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319387A9"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Dátum:</w:t>
      </w:r>
      <w:r w:rsidR="00F751EA">
        <w:rPr>
          <w:rFonts w:ascii="Verdana" w:hAnsi="Verdana"/>
          <w:sz w:val="16"/>
          <w:szCs w:val="16"/>
          <w:lang w:val="sk-SK" w:eastAsia="cs-CZ"/>
        </w:rPr>
        <w:t xml:space="preserve"> </w:t>
      </w:r>
      <w:del w:id="0" w:author="Zuzana Hušeková" w:date="2017-11-24T10:35:00Z">
        <w:r w:rsidR="00481A34">
          <w:rPr>
            <w:rFonts w:ascii="Verdana" w:hAnsi="Verdana"/>
            <w:sz w:val="16"/>
            <w:szCs w:val="16"/>
            <w:lang w:val="sk-SK" w:eastAsia="cs-CZ"/>
          </w:rPr>
          <w:delText>17</w:delText>
        </w:r>
      </w:del>
      <w:ins w:id="1" w:author="Zuzana Hušeková" w:date="2017-11-24T10:35:00Z">
        <w:r w:rsidR="00DC079C">
          <w:rPr>
            <w:rFonts w:ascii="Verdana" w:hAnsi="Verdana"/>
            <w:sz w:val="16"/>
            <w:szCs w:val="16"/>
            <w:lang w:val="sk-SK" w:eastAsia="cs-CZ"/>
          </w:rPr>
          <w:t>28</w:t>
        </w:r>
      </w:ins>
      <w:r w:rsidR="00B67260" w:rsidRPr="00F74B24">
        <w:rPr>
          <w:rFonts w:ascii="Verdana" w:hAnsi="Verdana"/>
          <w:sz w:val="16"/>
          <w:szCs w:val="16"/>
          <w:lang w:val="sk-SK" w:eastAsia="cs-CZ"/>
        </w:rPr>
        <w:t xml:space="preserve">. </w:t>
      </w:r>
      <w:ins w:id="2" w:author="Zuzana Hušeková" w:date="2017-11-24T10:35:00Z">
        <w:r w:rsidR="00DC079C">
          <w:rPr>
            <w:rFonts w:ascii="Verdana" w:hAnsi="Verdana"/>
            <w:sz w:val="16"/>
            <w:szCs w:val="16"/>
            <w:lang w:val="sk-SK" w:eastAsia="cs-CZ"/>
          </w:rPr>
          <w:t>11</w:t>
        </w:r>
      </w:ins>
      <w:del w:id="3" w:author="Zuzana Hušeková" w:date="2017-11-24T10:35:00Z">
        <w:r w:rsidR="00F74B24">
          <w:rPr>
            <w:rFonts w:ascii="Verdana" w:hAnsi="Verdana"/>
            <w:sz w:val="16"/>
            <w:szCs w:val="16"/>
            <w:lang w:val="sk-SK" w:eastAsia="cs-CZ"/>
          </w:rPr>
          <w:delText>0</w:delText>
        </w:r>
        <w:r w:rsidR="00481A34">
          <w:rPr>
            <w:rFonts w:ascii="Verdana" w:hAnsi="Verdana"/>
            <w:sz w:val="16"/>
            <w:szCs w:val="16"/>
            <w:lang w:val="sk-SK" w:eastAsia="cs-CZ"/>
          </w:rPr>
          <w:delText>7</w:delText>
        </w:r>
      </w:del>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176FCFD2"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4" w:author="Zuzana Hušeková" w:date="2017-11-24T10:35:00Z">
        <w:r w:rsidR="000D545A">
          <w:rPr>
            <w:rFonts w:ascii="Verdana" w:hAnsi="Verdana"/>
            <w:sz w:val="16"/>
            <w:szCs w:val="16"/>
            <w:lang w:val="sk-SK" w:eastAsia="cs-CZ"/>
          </w:rPr>
          <w:delText>1</w:delText>
        </w:r>
        <w:r w:rsidR="00481A34">
          <w:rPr>
            <w:rFonts w:ascii="Verdana" w:hAnsi="Verdana"/>
            <w:sz w:val="16"/>
            <w:szCs w:val="16"/>
            <w:lang w:val="sk-SK" w:eastAsia="cs-CZ"/>
          </w:rPr>
          <w:delText>7</w:delText>
        </w:r>
      </w:del>
      <w:ins w:id="5" w:author="Zuzana Hušeková" w:date="2017-11-24T10:35:00Z">
        <w:r w:rsidR="00DC079C">
          <w:rPr>
            <w:rFonts w:ascii="Verdana" w:hAnsi="Verdana"/>
            <w:sz w:val="16"/>
            <w:szCs w:val="16"/>
            <w:lang w:val="sk-SK" w:eastAsia="cs-CZ"/>
          </w:rPr>
          <w:t>28</w:t>
        </w:r>
      </w:ins>
      <w:r w:rsidR="00B67260" w:rsidRPr="00F74B24">
        <w:rPr>
          <w:rFonts w:ascii="Verdana" w:hAnsi="Verdana"/>
          <w:sz w:val="16"/>
          <w:szCs w:val="16"/>
          <w:lang w:val="sk-SK" w:eastAsia="cs-CZ"/>
        </w:rPr>
        <w:t xml:space="preserve">. </w:t>
      </w:r>
      <w:ins w:id="6" w:author="Zuzana Hušeková" w:date="2017-11-24T10:35:00Z">
        <w:r w:rsidR="00DC079C">
          <w:rPr>
            <w:rFonts w:ascii="Verdana" w:hAnsi="Verdana"/>
            <w:sz w:val="16"/>
            <w:szCs w:val="16"/>
            <w:lang w:val="sk-SK" w:eastAsia="cs-CZ"/>
          </w:rPr>
          <w:t>11</w:t>
        </w:r>
      </w:ins>
      <w:del w:id="7" w:author="Zuzana Hušeková" w:date="2017-11-24T10:35:00Z">
        <w:r w:rsidR="001D2EAE">
          <w:rPr>
            <w:rFonts w:ascii="Verdana" w:hAnsi="Verdana"/>
            <w:sz w:val="16"/>
            <w:szCs w:val="16"/>
            <w:lang w:val="sk-SK" w:eastAsia="cs-CZ"/>
          </w:rPr>
          <w:delText>0</w:delText>
        </w:r>
        <w:r w:rsidR="00481A34">
          <w:rPr>
            <w:rFonts w:ascii="Verdana" w:hAnsi="Verdana"/>
            <w:sz w:val="16"/>
            <w:szCs w:val="16"/>
            <w:lang w:val="sk-SK" w:eastAsia="cs-CZ"/>
          </w:rPr>
          <w:delText>7</w:delText>
        </w:r>
      </w:del>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0140C419"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ins w:id="8" w:author="Zuzana Hušeková" w:date="2017-11-24T10:35:00Z">
        <w:r w:rsidR="00DC079C">
          <w:rPr>
            <w:rFonts w:ascii="Verdana" w:hAnsi="Verdana"/>
            <w:sz w:val="16"/>
            <w:szCs w:val="16"/>
            <w:lang w:val="sk-SK" w:eastAsia="cs-CZ"/>
          </w:rPr>
          <w:t>2</w:t>
        </w:r>
      </w:ins>
      <w:ins w:id="9" w:author="Zuzana Hušeková" w:date="2017-11-24T10:36:00Z">
        <w:r w:rsidR="00DC079C">
          <w:rPr>
            <w:rFonts w:ascii="Verdana" w:hAnsi="Verdana"/>
            <w:sz w:val="16"/>
            <w:szCs w:val="16"/>
            <w:lang w:val="sk-SK" w:eastAsia="cs-CZ"/>
          </w:rPr>
          <w:t>8</w:t>
        </w:r>
      </w:ins>
      <w:del w:id="10" w:author="Zuzana Hušeková" w:date="2017-11-24T10:36:00Z">
        <w:r w:rsidR="000D545A" w:rsidDel="00DC079C">
          <w:rPr>
            <w:rFonts w:ascii="Verdana" w:hAnsi="Verdana"/>
            <w:sz w:val="16"/>
            <w:szCs w:val="16"/>
            <w:lang w:val="sk-SK" w:eastAsia="cs-CZ"/>
          </w:rPr>
          <w:delText>1</w:delText>
        </w:r>
        <w:r w:rsidR="00481A34" w:rsidDel="00DC079C">
          <w:rPr>
            <w:rFonts w:ascii="Verdana" w:hAnsi="Verdana"/>
            <w:sz w:val="16"/>
            <w:szCs w:val="16"/>
            <w:lang w:val="sk-SK" w:eastAsia="cs-CZ"/>
          </w:rPr>
          <w:delText>7</w:delText>
        </w:r>
      </w:del>
      <w:r w:rsidR="00B67260" w:rsidRPr="00F74B24">
        <w:rPr>
          <w:rFonts w:ascii="Verdana" w:hAnsi="Verdana"/>
          <w:sz w:val="16"/>
          <w:szCs w:val="16"/>
          <w:lang w:val="sk-SK" w:eastAsia="cs-CZ"/>
        </w:rPr>
        <w:t xml:space="preserve">. </w:t>
      </w:r>
      <w:ins w:id="11" w:author="Zuzana Hušeková" w:date="2017-11-24T10:36:00Z">
        <w:r w:rsidR="00DC079C">
          <w:rPr>
            <w:rFonts w:ascii="Verdana" w:hAnsi="Verdana"/>
            <w:sz w:val="16"/>
            <w:szCs w:val="16"/>
            <w:lang w:val="sk-SK" w:eastAsia="cs-CZ"/>
          </w:rPr>
          <w:t>11</w:t>
        </w:r>
      </w:ins>
      <w:del w:id="12" w:author="Zuzana Hušeková" w:date="2017-11-24T10:36:00Z">
        <w:r w:rsidR="00F74B24">
          <w:rPr>
            <w:rFonts w:ascii="Verdana" w:hAnsi="Verdana"/>
            <w:sz w:val="16"/>
            <w:szCs w:val="16"/>
            <w:lang w:val="sk-SK" w:eastAsia="cs-CZ"/>
          </w:rPr>
          <w:delText>0</w:delText>
        </w:r>
        <w:r w:rsidR="00481A34">
          <w:rPr>
            <w:rFonts w:ascii="Verdana" w:hAnsi="Verdana"/>
            <w:sz w:val="16"/>
            <w:szCs w:val="16"/>
            <w:lang w:val="sk-SK" w:eastAsia="cs-CZ"/>
          </w:rPr>
          <w:delText>7</w:delText>
        </w:r>
      </w:del>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2F2ECF94"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530CD">
        <w:rPr>
          <w:rFonts w:ascii="Verdana" w:hAnsi="Verdana"/>
          <w:sz w:val="16"/>
          <w:szCs w:val="16"/>
          <w:lang w:val="sk-SK" w:eastAsia="cs-CZ"/>
        </w:rPr>
        <w:t>3.</w:t>
      </w:r>
      <w:del w:id="13" w:author="Zuzana Hušeková" w:date="2017-11-24T10:36:00Z">
        <w:r w:rsidR="00481A34">
          <w:rPr>
            <w:rFonts w:ascii="Verdana" w:hAnsi="Verdana"/>
            <w:sz w:val="16"/>
            <w:szCs w:val="16"/>
            <w:lang w:val="sk-SK" w:eastAsia="cs-CZ"/>
          </w:rPr>
          <w:delText>2</w:delText>
        </w:r>
      </w:del>
      <w:ins w:id="14" w:author="Zuzana Hušeková" w:date="2017-11-24T10:36:00Z">
        <w:r w:rsidR="00DC079C">
          <w:rPr>
            <w:rFonts w:ascii="Verdana" w:hAnsi="Verdana"/>
            <w:sz w:val="16"/>
            <w:szCs w:val="16"/>
            <w:lang w:val="sk-SK" w:eastAsia="cs-CZ"/>
          </w:rPr>
          <w:t>3</w:t>
        </w:r>
      </w:ins>
      <w:r w:rsidRPr="00874735">
        <w:rPr>
          <w:rFonts w:ascii="Verdana" w:hAnsi="Verdana"/>
          <w:sz w:val="16"/>
          <w:szCs w:val="16"/>
          <w:lang w:val="sk-SK" w:eastAsia="cs-CZ"/>
        </w:rPr>
        <w:t xml:space="preserve">; platnosť od: </w:t>
      </w:r>
      <w:ins w:id="15" w:author="Zuzana Hušeková" w:date="2017-11-24T10:36:00Z">
        <w:r w:rsidR="00DC079C">
          <w:rPr>
            <w:rFonts w:ascii="Verdana" w:hAnsi="Verdana"/>
            <w:sz w:val="16"/>
            <w:szCs w:val="16"/>
            <w:lang w:val="sk-SK" w:eastAsia="cs-CZ"/>
          </w:rPr>
          <w:t>28</w:t>
        </w:r>
      </w:ins>
      <w:del w:id="16" w:author="Zuzana Hušeková" w:date="2017-11-24T10:36:00Z">
        <w:r w:rsidR="000D545A" w:rsidDel="00DC079C">
          <w:rPr>
            <w:rFonts w:ascii="Verdana" w:hAnsi="Verdana"/>
            <w:sz w:val="16"/>
            <w:szCs w:val="16"/>
            <w:lang w:val="sk-SK" w:eastAsia="cs-CZ"/>
          </w:rPr>
          <w:delText>1</w:delText>
        </w:r>
        <w:r w:rsidR="00481A34" w:rsidDel="00DC079C">
          <w:rPr>
            <w:rFonts w:ascii="Verdana" w:hAnsi="Verdana"/>
            <w:sz w:val="16"/>
            <w:szCs w:val="16"/>
            <w:lang w:val="sk-SK" w:eastAsia="cs-CZ"/>
          </w:rPr>
          <w:delText>7</w:delText>
        </w:r>
      </w:del>
      <w:r w:rsidR="00B67260" w:rsidRPr="00F74B24">
        <w:rPr>
          <w:rFonts w:ascii="Verdana" w:hAnsi="Verdana"/>
          <w:sz w:val="16"/>
          <w:szCs w:val="16"/>
          <w:lang w:val="sk-SK" w:eastAsia="cs-CZ"/>
        </w:rPr>
        <w:t xml:space="preserve">. </w:t>
      </w:r>
      <w:ins w:id="17" w:author="Zuzana Hušeková" w:date="2017-11-24T10:36:00Z">
        <w:r w:rsidR="00DC079C">
          <w:rPr>
            <w:rFonts w:ascii="Verdana" w:hAnsi="Verdana"/>
            <w:sz w:val="16"/>
            <w:szCs w:val="16"/>
            <w:lang w:val="sk-SK" w:eastAsia="cs-CZ"/>
          </w:rPr>
          <w:t>11</w:t>
        </w:r>
      </w:ins>
      <w:del w:id="18" w:author="Zuzana Hušeková" w:date="2017-11-24T10:36:00Z">
        <w:r w:rsidR="00F74B24">
          <w:rPr>
            <w:rFonts w:ascii="Verdana" w:hAnsi="Verdana"/>
            <w:sz w:val="16"/>
            <w:szCs w:val="16"/>
            <w:lang w:val="sk-SK" w:eastAsia="cs-CZ"/>
          </w:rPr>
          <w:delText>0</w:delText>
        </w:r>
        <w:r w:rsidR="00481A34">
          <w:rPr>
            <w:rFonts w:ascii="Verdana" w:hAnsi="Verdana"/>
            <w:sz w:val="16"/>
            <w:szCs w:val="16"/>
            <w:lang w:val="sk-SK" w:eastAsia="cs-CZ"/>
          </w:rPr>
          <w:delText>7</w:delText>
        </w:r>
      </w:del>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ins w:id="19" w:author="Zuzana Hušeková" w:date="2017-11-24T10:36:00Z">
        <w:r w:rsidR="00DC079C">
          <w:rPr>
            <w:rFonts w:ascii="Verdana" w:hAnsi="Verdana"/>
            <w:sz w:val="16"/>
            <w:szCs w:val="16"/>
            <w:lang w:val="sk-SK" w:eastAsia="cs-CZ"/>
          </w:rPr>
          <w:t>28</w:t>
        </w:r>
      </w:ins>
      <w:del w:id="20" w:author="Zuzana Hušeková" w:date="2017-11-24T10:36:00Z">
        <w:r w:rsidR="000D545A" w:rsidDel="00DC079C">
          <w:rPr>
            <w:rFonts w:ascii="Verdana" w:hAnsi="Verdana"/>
            <w:sz w:val="16"/>
            <w:szCs w:val="16"/>
            <w:lang w:val="sk-SK" w:eastAsia="cs-CZ"/>
          </w:rPr>
          <w:delText>1</w:delText>
        </w:r>
        <w:r w:rsidR="00481A34" w:rsidDel="00DC079C">
          <w:rPr>
            <w:rFonts w:ascii="Verdana" w:hAnsi="Verdana"/>
            <w:sz w:val="16"/>
            <w:szCs w:val="16"/>
            <w:lang w:val="sk-SK" w:eastAsia="cs-CZ"/>
          </w:rPr>
          <w:delText>7</w:delText>
        </w:r>
      </w:del>
      <w:r w:rsidR="00B13656" w:rsidRPr="00F74B24">
        <w:rPr>
          <w:rFonts w:ascii="Verdana" w:hAnsi="Verdana"/>
          <w:sz w:val="16"/>
          <w:szCs w:val="16"/>
          <w:lang w:val="sk-SK" w:eastAsia="cs-CZ"/>
        </w:rPr>
        <w:t xml:space="preserve">. </w:t>
      </w:r>
      <w:ins w:id="21" w:author="Zuzana Hušeková" w:date="2017-11-24T10:36:00Z">
        <w:r w:rsidR="00DC079C">
          <w:rPr>
            <w:rFonts w:ascii="Verdana" w:hAnsi="Verdana"/>
            <w:sz w:val="16"/>
            <w:szCs w:val="16"/>
            <w:lang w:val="sk-SK" w:eastAsia="cs-CZ"/>
          </w:rPr>
          <w:t>11</w:t>
        </w:r>
      </w:ins>
      <w:del w:id="22" w:author="Zuzana Hušeková" w:date="2017-11-24T10:36:00Z">
        <w:r w:rsidR="00F74B24">
          <w:rPr>
            <w:rFonts w:ascii="Verdana" w:hAnsi="Verdana"/>
            <w:sz w:val="16"/>
            <w:szCs w:val="16"/>
            <w:lang w:val="sk-SK" w:eastAsia="cs-CZ"/>
          </w:rPr>
          <w:delText>0</w:delText>
        </w:r>
        <w:r w:rsidR="00481A34">
          <w:rPr>
            <w:rFonts w:ascii="Verdana" w:hAnsi="Verdana"/>
            <w:sz w:val="16"/>
            <w:szCs w:val="16"/>
            <w:lang w:val="sk-SK" w:eastAsia="cs-CZ"/>
          </w:rPr>
          <w:delText>7</w:delText>
        </w:r>
      </w:del>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40108">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8F0ADA"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40108">
              <w:rPr>
                <w:webHidden/>
                <w:sz w:val="17"/>
                <w:szCs w:val="17"/>
              </w:rPr>
              <w:t>5</w:t>
            </w:r>
            <w:r w:rsidR="00FA7A4F" w:rsidRPr="00D37D01">
              <w:rPr>
                <w:webHidden/>
                <w:sz w:val="17"/>
                <w:szCs w:val="17"/>
              </w:rPr>
              <w:fldChar w:fldCharType="end"/>
            </w:r>
          </w:hyperlink>
        </w:p>
        <w:p w14:paraId="0CE9047A" w14:textId="77777777" w:rsidR="00FA7A4F" w:rsidRPr="00D37D01" w:rsidRDefault="008F0ADA"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40108">
              <w:rPr>
                <w:webHidden/>
                <w:sz w:val="17"/>
                <w:szCs w:val="17"/>
              </w:rPr>
              <w:t>5</w:t>
            </w:r>
            <w:r w:rsidR="00FA7A4F" w:rsidRPr="00D37D01">
              <w:rPr>
                <w:webHidden/>
                <w:sz w:val="17"/>
                <w:szCs w:val="17"/>
              </w:rPr>
              <w:fldChar w:fldCharType="end"/>
            </w:r>
          </w:hyperlink>
        </w:p>
        <w:p w14:paraId="625D85AC" w14:textId="77777777" w:rsidR="00FA7A4F" w:rsidRPr="00D37D01" w:rsidRDefault="008F0ADA"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40108">
              <w:rPr>
                <w:webHidden/>
                <w:sz w:val="17"/>
                <w:szCs w:val="17"/>
              </w:rPr>
              <w:t>6</w:t>
            </w:r>
            <w:r w:rsidR="00FA7A4F" w:rsidRPr="00D37D01">
              <w:rPr>
                <w:webHidden/>
                <w:sz w:val="17"/>
                <w:szCs w:val="17"/>
              </w:rPr>
              <w:fldChar w:fldCharType="end"/>
            </w:r>
          </w:hyperlink>
        </w:p>
        <w:p w14:paraId="38DE1105" w14:textId="169A25D0" w:rsidR="00FA7A4F" w:rsidRPr="00D37D01" w:rsidRDefault="008F0ADA"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440108">
              <w:rPr>
                <w:webHidden/>
                <w:sz w:val="17"/>
                <w:szCs w:val="17"/>
              </w:rPr>
              <w:t>14</w:t>
            </w:r>
            <w:r w:rsidR="00FA7A4F" w:rsidRPr="00D37D01">
              <w:rPr>
                <w:webHidden/>
                <w:sz w:val="17"/>
                <w:szCs w:val="17"/>
              </w:rPr>
              <w:fldChar w:fldCharType="end"/>
            </w:r>
          </w:hyperlink>
        </w:p>
        <w:p w14:paraId="3A3FB81F" w14:textId="32A9647F" w:rsidR="00FA7A4F" w:rsidRPr="00D37D01" w:rsidRDefault="008F0ADA"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440108">
              <w:rPr>
                <w:webHidden/>
                <w:sz w:val="17"/>
                <w:szCs w:val="17"/>
              </w:rPr>
              <w:t>15</w:t>
            </w:r>
            <w:r w:rsidR="00FA7A4F" w:rsidRPr="00D37D01">
              <w:rPr>
                <w:webHidden/>
                <w:sz w:val="17"/>
                <w:szCs w:val="17"/>
              </w:rPr>
              <w:fldChar w:fldCharType="end"/>
            </w:r>
          </w:hyperlink>
        </w:p>
        <w:p w14:paraId="398745CB" w14:textId="77777777" w:rsidR="00FA7A4F" w:rsidRPr="00D37D01" w:rsidRDefault="008F0ADA"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8F0ADA"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8F0ADA">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40108">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8F0ADA"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40108">
              <w:rPr>
                <w:webHidden/>
                <w:sz w:val="17"/>
                <w:szCs w:val="17"/>
              </w:rPr>
              <w:t>18</w:t>
            </w:r>
            <w:r w:rsidR="00FA7A4F" w:rsidRPr="00D37D01">
              <w:rPr>
                <w:webHidden/>
                <w:sz w:val="17"/>
                <w:szCs w:val="17"/>
              </w:rPr>
              <w:fldChar w:fldCharType="end"/>
            </w:r>
          </w:hyperlink>
        </w:p>
        <w:p w14:paraId="70FB8AAF" w14:textId="77777777" w:rsidR="00FA7A4F" w:rsidRPr="00D37D01" w:rsidRDefault="008F0ADA"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40108">
              <w:rPr>
                <w:webHidden/>
                <w:sz w:val="17"/>
                <w:szCs w:val="17"/>
              </w:rPr>
              <w:t>18</w:t>
            </w:r>
            <w:r w:rsidR="00FA7A4F" w:rsidRPr="00D37D01">
              <w:rPr>
                <w:webHidden/>
                <w:sz w:val="17"/>
                <w:szCs w:val="17"/>
              </w:rPr>
              <w:fldChar w:fldCharType="end"/>
            </w:r>
          </w:hyperlink>
        </w:p>
        <w:p w14:paraId="7D0450AF" w14:textId="77777777" w:rsidR="00FA7A4F" w:rsidRPr="00D37D01" w:rsidRDefault="008F0ADA"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40108">
              <w:rPr>
                <w:webHidden/>
                <w:sz w:val="17"/>
                <w:szCs w:val="17"/>
              </w:rPr>
              <w:t>18</w:t>
            </w:r>
            <w:r w:rsidR="00FA7A4F" w:rsidRPr="00D37D01">
              <w:rPr>
                <w:webHidden/>
                <w:sz w:val="17"/>
                <w:szCs w:val="17"/>
              </w:rPr>
              <w:fldChar w:fldCharType="end"/>
            </w:r>
          </w:hyperlink>
        </w:p>
        <w:p w14:paraId="2998462F" w14:textId="77777777" w:rsidR="00FA7A4F" w:rsidRPr="00D37D01" w:rsidRDefault="008F0ADA"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40108">
              <w:rPr>
                <w:webHidden/>
                <w:sz w:val="17"/>
                <w:szCs w:val="17"/>
              </w:rPr>
              <w:t>18</w:t>
            </w:r>
            <w:r w:rsidR="00FA7A4F" w:rsidRPr="00D37D01">
              <w:rPr>
                <w:webHidden/>
                <w:sz w:val="17"/>
                <w:szCs w:val="17"/>
              </w:rPr>
              <w:fldChar w:fldCharType="end"/>
            </w:r>
          </w:hyperlink>
        </w:p>
        <w:p w14:paraId="51C92F3F" w14:textId="27811E00" w:rsidR="00FA7A4F" w:rsidRPr="00D37D01" w:rsidRDefault="008F0ADA"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8F0ADA"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8F0ADA"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8F0ADA"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8F0ADA"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8F0ADA"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8F0ADA"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40108">
              <w:rPr>
                <w:webHidden/>
                <w:sz w:val="17"/>
                <w:szCs w:val="17"/>
              </w:rPr>
              <w:t>28</w:t>
            </w:r>
            <w:r w:rsidR="00FA7A4F" w:rsidRPr="00D37D01">
              <w:rPr>
                <w:webHidden/>
                <w:sz w:val="17"/>
                <w:szCs w:val="17"/>
              </w:rPr>
              <w:fldChar w:fldCharType="end"/>
            </w:r>
          </w:hyperlink>
        </w:p>
        <w:p w14:paraId="0DE4A935" w14:textId="2388589A" w:rsidR="00FA7A4F" w:rsidRPr="00D37D01" w:rsidRDefault="008F0ADA"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440108">
              <w:rPr>
                <w:webHidden/>
                <w:sz w:val="17"/>
                <w:szCs w:val="17"/>
              </w:rPr>
              <w:t>28</w:t>
            </w:r>
            <w:r w:rsidR="00FA7A4F" w:rsidRPr="00D37D01">
              <w:rPr>
                <w:webHidden/>
                <w:sz w:val="17"/>
                <w:szCs w:val="17"/>
              </w:rPr>
              <w:fldChar w:fldCharType="end"/>
            </w:r>
          </w:hyperlink>
        </w:p>
        <w:p w14:paraId="183C11D3" w14:textId="02876BF3" w:rsidR="00FA7A4F" w:rsidRPr="00D37D01" w:rsidRDefault="008F0ADA"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40108">
              <w:rPr>
                <w:webHidden/>
                <w:sz w:val="17"/>
                <w:szCs w:val="17"/>
              </w:rPr>
              <w:t>29</w:t>
            </w:r>
            <w:r w:rsidR="00FA7A4F" w:rsidRPr="00D37D01">
              <w:rPr>
                <w:webHidden/>
                <w:sz w:val="17"/>
                <w:szCs w:val="17"/>
              </w:rPr>
              <w:fldChar w:fldCharType="end"/>
            </w:r>
          </w:hyperlink>
        </w:p>
        <w:p w14:paraId="53848EA3" w14:textId="204507FF" w:rsidR="00FA7A4F" w:rsidRPr="00D37D01" w:rsidRDefault="008F0ADA"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40108">
              <w:rPr>
                <w:webHidden/>
                <w:sz w:val="17"/>
                <w:szCs w:val="17"/>
              </w:rPr>
              <w:t>29</w:t>
            </w:r>
            <w:r w:rsidR="00FA7A4F" w:rsidRPr="00D37D01">
              <w:rPr>
                <w:webHidden/>
                <w:sz w:val="17"/>
                <w:szCs w:val="17"/>
              </w:rPr>
              <w:fldChar w:fldCharType="end"/>
            </w:r>
          </w:hyperlink>
        </w:p>
        <w:p w14:paraId="1F60EBE4" w14:textId="40BBBFB9" w:rsidR="00FA7A4F" w:rsidRPr="00D37D01" w:rsidRDefault="008F0ADA"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440108">
              <w:rPr>
                <w:webHidden/>
                <w:sz w:val="17"/>
                <w:szCs w:val="17"/>
              </w:rPr>
              <w:t>29</w:t>
            </w:r>
            <w:r w:rsidR="00FA7A4F" w:rsidRPr="00D37D01">
              <w:rPr>
                <w:webHidden/>
                <w:sz w:val="17"/>
                <w:szCs w:val="17"/>
              </w:rPr>
              <w:fldChar w:fldCharType="end"/>
            </w:r>
          </w:hyperlink>
        </w:p>
        <w:p w14:paraId="64465A26" w14:textId="7DB6E363" w:rsidR="00FA7A4F" w:rsidRPr="00D37D01" w:rsidRDefault="008F0ADA"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29</w:t>
            </w:r>
            <w:r w:rsidR="00FA7A4F" w:rsidRPr="00D37D01">
              <w:rPr>
                <w:noProof/>
                <w:webHidden/>
                <w:sz w:val="17"/>
                <w:szCs w:val="17"/>
              </w:rPr>
              <w:fldChar w:fldCharType="end"/>
            </w:r>
          </w:hyperlink>
        </w:p>
        <w:p w14:paraId="79FD5937" w14:textId="6C3E3C3B" w:rsidR="00FA7A4F" w:rsidRPr="00D37D01" w:rsidRDefault="008F0ADA" w:rsidP="003E1DAA">
          <w:pPr>
            <w:pStyle w:val="Obsah3"/>
            <w:rPr>
              <w:noProof/>
              <w:sz w:val="17"/>
              <w:szCs w:val="17"/>
              <w:lang w:val="sk-SK" w:eastAsia="sk-SK"/>
            </w:rPr>
          </w:pPr>
          <w:r>
            <w:rPr>
              <w:noProof/>
            </w:rPr>
            <w:lastRenderedPageBreak/>
            <w:fldChar w:fldCharType="begin"/>
          </w:r>
          <w:r>
            <w:rPr>
              <w:noProof/>
            </w:rPr>
            <w:instrText xml:space="preserve"> HYPERLINK \l "_Toc458515660" </w:instrText>
          </w:r>
          <w:r>
            <w:rPr>
              <w:noProof/>
            </w:rPr>
            <w:fldChar w:fldCharType="separate"/>
          </w:r>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ins w:id="23" w:author="Zuzana Hušeková" w:date="2017-11-28T09:32:00Z">
            <w:r w:rsidR="00440108">
              <w:rPr>
                <w:noProof/>
                <w:webHidden/>
                <w:sz w:val="17"/>
                <w:szCs w:val="17"/>
              </w:rPr>
              <w:t>30</w:t>
            </w:r>
          </w:ins>
          <w:del w:id="24" w:author="Zuzana Hušeková" w:date="2017-11-28T09:32:00Z">
            <w:r w:rsidR="004F4769" w:rsidDel="00440108">
              <w:rPr>
                <w:noProof/>
                <w:webHidden/>
                <w:sz w:val="17"/>
                <w:szCs w:val="17"/>
              </w:rPr>
              <w:delText>29</w:delText>
            </w:r>
          </w:del>
          <w:r w:rsidR="00FA7A4F" w:rsidRPr="00D37D01">
            <w:rPr>
              <w:noProof/>
              <w:webHidden/>
              <w:sz w:val="17"/>
              <w:szCs w:val="17"/>
            </w:rPr>
            <w:fldChar w:fldCharType="end"/>
          </w:r>
          <w:r>
            <w:rPr>
              <w:noProof/>
              <w:sz w:val="17"/>
              <w:szCs w:val="17"/>
            </w:rPr>
            <w:fldChar w:fldCharType="end"/>
          </w:r>
        </w:p>
        <w:p w14:paraId="07548506" w14:textId="6BA77D0B" w:rsidR="00FA7A4F" w:rsidRPr="00D37D01" w:rsidRDefault="008F0ADA"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8F0ADA"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40108">
              <w:rPr>
                <w:webHidden/>
                <w:sz w:val="17"/>
                <w:szCs w:val="17"/>
              </w:rPr>
              <w:t>30</w:t>
            </w:r>
            <w:r w:rsidR="00FA7A4F" w:rsidRPr="00D37D01">
              <w:rPr>
                <w:webHidden/>
                <w:sz w:val="17"/>
                <w:szCs w:val="17"/>
              </w:rPr>
              <w:fldChar w:fldCharType="end"/>
            </w:r>
          </w:hyperlink>
        </w:p>
        <w:p w14:paraId="5900622E" w14:textId="0D3C649F" w:rsidR="00FA7A4F" w:rsidRPr="00D37D01" w:rsidRDefault="008F0ADA"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8F0ADA"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8F0ADA"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440108">
              <w:rPr>
                <w:noProof/>
                <w:webHidden/>
                <w:sz w:val="17"/>
                <w:szCs w:val="17"/>
              </w:rPr>
              <w:t>30</w:t>
            </w:r>
            <w:r w:rsidR="00FA7A4F" w:rsidRPr="00D37D01">
              <w:rPr>
                <w:noProof/>
                <w:webHidden/>
                <w:sz w:val="17"/>
                <w:szCs w:val="17"/>
              </w:rPr>
              <w:fldChar w:fldCharType="end"/>
            </w:r>
          </w:hyperlink>
        </w:p>
        <w:p w14:paraId="557304F0" w14:textId="61A6474A"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"_Toc458515676" </w:instrText>
          </w:r>
          <w:r>
            <w:rPr>
              <w:noProof/>
            </w:rPr>
            <w:fldChar w:fldCharType="separate"/>
          </w:r>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ins w:id="25" w:author="Zuzana Hušeková" w:date="2017-11-28T09:32:00Z">
            <w:r w:rsidR="00440108">
              <w:rPr>
                <w:noProof/>
                <w:webHidden/>
                <w:sz w:val="17"/>
                <w:szCs w:val="17"/>
              </w:rPr>
              <w:t>31</w:t>
            </w:r>
          </w:ins>
          <w:del w:id="26" w:author="Zuzana Hušeková" w:date="2017-11-28T09:32:00Z">
            <w:r w:rsidR="004F4769" w:rsidDel="00440108">
              <w:rPr>
                <w:noProof/>
                <w:webHidden/>
                <w:sz w:val="17"/>
                <w:szCs w:val="17"/>
              </w:rPr>
              <w:delText>30</w:delText>
            </w:r>
          </w:del>
          <w:r w:rsidR="00FA7A4F" w:rsidRPr="00D37D01">
            <w:rPr>
              <w:noProof/>
              <w:webHidden/>
              <w:sz w:val="17"/>
              <w:szCs w:val="17"/>
            </w:rPr>
            <w:fldChar w:fldCharType="end"/>
          </w:r>
          <w:r>
            <w:rPr>
              <w:noProof/>
              <w:sz w:val="17"/>
              <w:szCs w:val="17"/>
            </w:rPr>
            <w:fldChar w:fldCharType="end"/>
          </w:r>
        </w:p>
        <w:p w14:paraId="38914075" w14:textId="4309D160"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"_Toc458515677" </w:instrText>
          </w:r>
          <w:r>
            <w:rPr>
              <w:noProof/>
            </w:rPr>
            <w:fldChar w:fldCharType="separate"/>
          </w:r>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ins w:id="27" w:author="Zuzana Hušeková" w:date="2017-11-28T09:32:00Z">
            <w:r w:rsidR="00440108">
              <w:rPr>
                <w:noProof/>
                <w:webHidden/>
                <w:sz w:val="17"/>
                <w:szCs w:val="17"/>
              </w:rPr>
              <w:t>32</w:t>
            </w:r>
          </w:ins>
          <w:del w:id="28" w:author="Zuzana Hušeková" w:date="2017-11-28T09:32:00Z">
            <w:r w:rsidR="004F4769" w:rsidDel="00440108">
              <w:rPr>
                <w:noProof/>
                <w:webHidden/>
                <w:sz w:val="17"/>
                <w:szCs w:val="17"/>
              </w:rPr>
              <w:delText>31</w:delText>
            </w:r>
          </w:del>
          <w:r w:rsidR="00FA7A4F" w:rsidRPr="00D37D01">
            <w:rPr>
              <w:noProof/>
              <w:webHidden/>
              <w:sz w:val="17"/>
              <w:szCs w:val="17"/>
            </w:rPr>
            <w:fldChar w:fldCharType="end"/>
          </w:r>
          <w:r>
            <w:rPr>
              <w:noProof/>
              <w:sz w:val="17"/>
              <w:szCs w:val="17"/>
            </w:rPr>
            <w:fldChar w:fldCharType="end"/>
          </w:r>
        </w:p>
        <w:p w14:paraId="3762971B" w14:textId="6AB23480" w:rsidR="00FA7A4F" w:rsidRPr="00D37D01" w:rsidRDefault="008F0ADA">
          <w:pPr>
            <w:pStyle w:val="Obsah1"/>
            <w:rPr>
              <w:b w:val="0"/>
              <w:noProof/>
              <w:sz w:val="17"/>
              <w:szCs w:val="17"/>
              <w:lang w:val="sk-SK" w:eastAsia="sk-SK"/>
            </w:rPr>
          </w:pPr>
          <w:r>
            <w:rPr>
              <w:noProof/>
            </w:rPr>
            <w:fldChar w:fldCharType="begin"/>
          </w:r>
          <w:r>
            <w:rPr>
              <w:noProof/>
            </w:rPr>
            <w:instrText xml:space="preserve"> HYPERLINK \l "_Toc458515678" </w:instrText>
          </w:r>
          <w:r>
            <w:rPr>
              <w:noProof/>
            </w:rPr>
            <w:fldChar w:fldCharType="separate"/>
          </w:r>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ins w:id="29" w:author="Zuzana Hušeková" w:date="2017-11-28T09:32:00Z">
            <w:r w:rsidR="00440108">
              <w:rPr>
                <w:b w:val="0"/>
                <w:noProof/>
                <w:webHidden/>
                <w:sz w:val="17"/>
                <w:szCs w:val="17"/>
              </w:rPr>
              <w:t>37</w:t>
            </w:r>
          </w:ins>
          <w:del w:id="30" w:author="Zuzana Hušeková" w:date="2017-11-28T09:32:00Z">
            <w:r w:rsidR="004F4769" w:rsidDel="00440108">
              <w:rPr>
                <w:b w:val="0"/>
                <w:noProof/>
                <w:webHidden/>
                <w:sz w:val="17"/>
                <w:szCs w:val="17"/>
              </w:rPr>
              <w:delText>36</w:delText>
            </w:r>
          </w:del>
          <w:r w:rsidR="00FA7A4F" w:rsidRPr="00D37D01">
            <w:rPr>
              <w:b w:val="0"/>
              <w:noProof/>
              <w:webHidden/>
              <w:sz w:val="17"/>
              <w:szCs w:val="17"/>
            </w:rPr>
            <w:fldChar w:fldCharType="end"/>
          </w:r>
          <w:r>
            <w:rPr>
              <w:b w:val="0"/>
              <w:noProof/>
              <w:sz w:val="17"/>
              <w:szCs w:val="17"/>
            </w:rPr>
            <w:fldChar w:fldCharType="end"/>
          </w:r>
        </w:p>
        <w:p w14:paraId="5C4BAF0A" w14:textId="51951087" w:rsidR="00FA7A4F" w:rsidRPr="00D37D01" w:rsidRDefault="008F0ADA" w:rsidP="003E1DAA">
          <w:pPr>
            <w:pStyle w:val="Obsah2"/>
            <w:rPr>
              <w:sz w:val="17"/>
              <w:szCs w:val="17"/>
              <w:lang w:eastAsia="sk-SK"/>
            </w:rPr>
          </w:pPr>
          <w:r>
            <w:fldChar w:fldCharType="begin"/>
          </w:r>
          <w:r>
            <w:instrText xml:space="preserve"> HYPERLINK \l "_Toc458515679" </w:instrText>
          </w:r>
          <w:r>
            <w:fldChar w:fldCharType="separate"/>
          </w:r>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ins w:id="31" w:author="Zuzana Hušeková" w:date="2017-11-28T09:32:00Z">
            <w:r w:rsidR="00440108">
              <w:rPr>
                <w:webHidden/>
                <w:sz w:val="17"/>
                <w:szCs w:val="17"/>
              </w:rPr>
              <w:t>37</w:t>
            </w:r>
          </w:ins>
          <w:del w:id="32" w:author="Zuzana Hušeková" w:date="2017-11-28T09:32:00Z">
            <w:r w:rsidR="004F4769" w:rsidDel="00440108">
              <w:rPr>
                <w:webHidden/>
                <w:sz w:val="17"/>
                <w:szCs w:val="17"/>
              </w:rPr>
              <w:delText>36</w:delText>
            </w:r>
          </w:del>
          <w:r w:rsidR="00FA7A4F" w:rsidRPr="00D37D01">
            <w:rPr>
              <w:webHidden/>
              <w:sz w:val="17"/>
              <w:szCs w:val="17"/>
            </w:rPr>
            <w:fldChar w:fldCharType="end"/>
          </w:r>
          <w:r>
            <w:rPr>
              <w:sz w:val="17"/>
              <w:szCs w:val="17"/>
            </w:rPr>
            <w:fldChar w:fldCharType="end"/>
          </w:r>
        </w:p>
        <w:p w14:paraId="5E86F05E" w14:textId="5EA7F8D0"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"_Toc458515680" </w:instrText>
          </w:r>
          <w:r>
            <w:rPr>
              <w:noProof/>
            </w:rPr>
            <w:fldChar w:fldCharType="separate"/>
          </w:r>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ins w:id="33" w:author="Zuzana Hušeková" w:date="2017-11-28T09:32:00Z">
            <w:r w:rsidR="00440108">
              <w:rPr>
                <w:noProof/>
                <w:webHidden/>
                <w:sz w:val="17"/>
                <w:szCs w:val="17"/>
              </w:rPr>
              <w:t>38</w:t>
            </w:r>
          </w:ins>
          <w:del w:id="34" w:author="Zuzana Hušeková" w:date="2017-11-28T09:32:00Z">
            <w:r w:rsidR="004F4769" w:rsidDel="00440108">
              <w:rPr>
                <w:noProof/>
                <w:webHidden/>
                <w:sz w:val="17"/>
                <w:szCs w:val="17"/>
              </w:rPr>
              <w:delText>37</w:delText>
            </w:r>
          </w:del>
          <w:r w:rsidR="00FA7A4F" w:rsidRPr="00D37D01">
            <w:rPr>
              <w:noProof/>
              <w:webHidden/>
              <w:sz w:val="17"/>
              <w:szCs w:val="17"/>
            </w:rPr>
            <w:fldChar w:fldCharType="end"/>
          </w:r>
          <w:r>
            <w:rPr>
              <w:noProof/>
              <w:sz w:val="17"/>
              <w:szCs w:val="17"/>
            </w:rPr>
            <w:fldChar w:fldCharType="end"/>
          </w:r>
        </w:p>
        <w:p w14:paraId="79C028E7" w14:textId="6D01215F" w:rsidR="00FA7A4F" w:rsidRPr="00D37D01" w:rsidRDefault="008F0ADA" w:rsidP="003E1DAA">
          <w:pPr>
            <w:pStyle w:val="Obsah2"/>
            <w:rPr>
              <w:sz w:val="17"/>
              <w:szCs w:val="17"/>
              <w:lang w:eastAsia="sk-SK"/>
            </w:rPr>
          </w:pPr>
          <w:r>
            <w:fldChar w:fldCharType="begin"/>
          </w:r>
          <w:r>
            <w:instrText xml:space="preserve"> HYPERLINK \l "_Toc458515681" </w:instrText>
          </w:r>
          <w:r>
            <w:fldChar w:fldCharType="separate"/>
          </w:r>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ins w:id="35" w:author="Zuzana Hušeková" w:date="2017-11-28T09:32:00Z">
            <w:r w:rsidR="00440108">
              <w:rPr>
                <w:webHidden/>
                <w:sz w:val="17"/>
                <w:szCs w:val="17"/>
              </w:rPr>
              <w:t>39</w:t>
            </w:r>
          </w:ins>
          <w:del w:id="36" w:author="Zuzana Hušeková" w:date="2017-11-28T09:32:00Z">
            <w:r w:rsidR="004F4769" w:rsidDel="00440108">
              <w:rPr>
                <w:webHidden/>
                <w:sz w:val="17"/>
                <w:szCs w:val="17"/>
              </w:rPr>
              <w:delText>38</w:delText>
            </w:r>
          </w:del>
          <w:r w:rsidR="00FA7A4F" w:rsidRPr="00D37D01">
            <w:rPr>
              <w:webHidden/>
              <w:sz w:val="17"/>
              <w:szCs w:val="17"/>
            </w:rPr>
            <w:fldChar w:fldCharType="end"/>
          </w:r>
          <w:r>
            <w:rPr>
              <w:sz w:val="17"/>
              <w:szCs w:val="17"/>
            </w:rPr>
            <w:fldChar w:fldCharType="end"/>
          </w:r>
        </w:p>
        <w:p w14:paraId="5BEE0F31" w14:textId="5F6A233C"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"_Toc458515682" </w:instrText>
          </w:r>
          <w:r>
            <w:rPr>
              <w:noProof/>
            </w:rPr>
            <w:fldChar w:fldCharType="separate"/>
          </w:r>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ins w:id="37" w:author="Zuzana Hušeková" w:date="2017-11-28T09:32:00Z">
            <w:r w:rsidR="00440108">
              <w:rPr>
                <w:noProof/>
                <w:webHidden/>
                <w:sz w:val="17"/>
                <w:szCs w:val="17"/>
              </w:rPr>
              <w:t>43</w:t>
            </w:r>
          </w:ins>
          <w:del w:id="38" w:author="Zuzana Hušeková" w:date="2017-11-28T09:32:00Z">
            <w:r w:rsidR="004F4769" w:rsidDel="00440108">
              <w:rPr>
                <w:noProof/>
                <w:webHidden/>
                <w:sz w:val="17"/>
                <w:szCs w:val="17"/>
              </w:rPr>
              <w:delText>42</w:delText>
            </w:r>
          </w:del>
          <w:r w:rsidR="00FA7A4F" w:rsidRPr="00D37D01">
            <w:rPr>
              <w:noProof/>
              <w:webHidden/>
              <w:sz w:val="17"/>
              <w:szCs w:val="17"/>
            </w:rPr>
            <w:fldChar w:fldCharType="end"/>
          </w:r>
          <w:r>
            <w:rPr>
              <w:noProof/>
              <w:sz w:val="17"/>
              <w:szCs w:val="17"/>
            </w:rPr>
            <w:fldChar w:fldCharType="end"/>
          </w:r>
        </w:p>
        <w:p w14:paraId="56C9AC95" w14:textId="05D69A07" w:rsidR="00FA7A4F" w:rsidRPr="00D37D01" w:rsidRDefault="008F0ADA" w:rsidP="003E1DAA">
          <w:pPr>
            <w:pStyle w:val="Obsah2"/>
            <w:rPr>
              <w:sz w:val="17"/>
              <w:szCs w:val="17"/>
              <w:lang w:eastAsia="sk-SK"/>
            </w:rPr>
          </w:pPr>
          <w:r>
            <w:fldChar w:fldCharType="begin"/>
          </w:r>
          <w:r>
            <w:instrText xml:space="preserve"> HYPERLINK \l "_Toc458515683" </w:instrText>
          </w:r>
          <w:r>
            <w:fldChar w:fldCharType="separate"/>
          </w:r>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ins w:id="39" w:author="Zuzana Hušeková" w:date="2017-11-28T09:32:00Z">
            <w:r w:rsidR="00440108">
              <w:rPr>
                <w:webHidden/>
                <w:sz w:val="17"/>
                <w:szCs w:val="17"/>
              </w:rPr>
              <w:t>68</w:t>
            </w:r>
          </w:ins>
          <w:del w:id="40" w:author="Zuzana Hušeková" w:date="2017-11-28T09:32:00Z">
            <w:r w:rsidR="004F4769" w:rsidDel="00440108">
              <w:rPr>
                <w:webHidden/>
                <w:sz w:val="17"/>
                <w:szCs w:val="17"/>
              </w:rPr>
              <w:delText>66</w:delText>
            </w:r>
          </w:del>
          <w:r w:rsidR="00FA7A4F" w:rsidRPr="00D37D01">
            <w:rPr>
              <w:webHidden/>
              <w:sz w:val="17"/>
              <w:szCs w:val="17"/>
            </w:rPr>
            <w:fldChar w:fldCharType="end"/>
          </w:r>
          <w:r>
            <w:rPr>
              <w:sz w:val="17"/>
              <w:szCs w:val="17"/>
            </w:rPr>
            <w:fldChar w:fldCharType="end"/>
          </w:r>
        </w:p>
        <w:p w14:paraId="11EEAB8B" w14:textId="14DFC13B"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"_Toc458515684" </w:instrText>
          </w:r>
          <w:r>
            <w:rPr>
              <w:noProof/>
            </w:rPr>
            <w:fldChar w:fldCharType="separate"/>
          </w:r>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ins w:id="41" w:author="Zuzana Hušeková" w:date="2017-11-28T09:32:00Z">
            <w:r w:rsidR="00440108">
              <w:rPr>
                <w:noProof/>
                <w:webHidden/>
                <w:sz w:val="17"/>
                <w:szCs w:val="17"/>
              </w:rPr>
              <w:t>68</w:t>
            </w:r>
          </w:ins>
          <w:del w:id="42" w:author="Zuzana Hušeková" w:date="2017-11-28T09:32:00Z">
            <w:r w:rsidR="004F4769" w:rsidDel="00440108">
              <w:rPr>
                <w:noProof/>
                <w:webHidden/>
                <w:sz w:val="17"/>
                <w:szCs w:val="17"/>
              </w:rPr>
              <w:delText>67</w:delText>
            </w:r>
          </w:del>
          <w:r w:rsidR="00FA7A4F" w:rsidRPr="00D37D01">
            <w:rPr>
              <w:noProof/>
              <w:webHidden/>
              <w:sz w:val="17"/>
              <w:szCs w:val="17"/>
            </w:rPr>
            <w:fldChar w:fldCharType="end"/>
          </w:r>
          <w:r>
            <w:rPr>
              <w:noProof/>
              <w:sz w:val="17"/>
              <w:szCs w:val="17"/>
            </w:rPr>
            <w:fldChar w:fldCharType="end"/>
          </w:r>
        </w:p>
        <w:p w14:paraId="0C37BE0E" w14:textId="6704C13C"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"_Toc458515685" </w:instrText>
          </w:r>
          <w:r>
            <w:rPr>
              <w:noProof/>
            </w:rPr>
            <w:fldChar w:fldCharType="separate"/>
          </w:r>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ins w:id="43" w:author="Zuzana Hušeková" w:date="2017-11-28T09:32:00Z">
            <w:r w:rsidR="00440108">
              <w:rPr>
                <w:noProof/>
                <w:webHidden/>
                <w:sz w:val="17"/>
                <w:szCs w:val="17"/>
              </w:rPr>
              <w:t>69</w:t>
            </w:r>
          </w:ins>
          <w:del w:id="44" w:author="Zuzana Hušeková" w:date="2017-11-28T09:32:00Z">
            <w:r w:rsidR="004F4769" w:rsidDel="00440108">
              <w:rPr>
                <w:noProof/>
                <w:webHidden/>
                <w:sz w:val="17"/>
                <w:szCs w:val="17"/>
              </w:rPr>
              <w:delText>68</w:delText>
            </w:r>
          </w:del>
          <w:r w:rsidR="00FA7A4F" w:rsidRPr="00D37D01">
            <w:rPr>
              <w:noProof/>
              <w:webHidden/>
              <w:sz w:val="17"/>
              <w:szCs w:val="17"/>
            </w:rPr>
            <w:fldChar w:fldCharType="end"/>
          </w:r>
          <w:r>
            <w:rPr>
              <w:noProof/>
              <w:sz w:val="17"/>
              <w:szCs w:val="17"/>
            </w:rPr>
            <w:fldChar w:fldCharType="end"/>
          </w:r>
        </w:p>
        <w:p w14:paraId="5182C84C" w14:textId="3C75FB9B" w:rsidR="00FA7A4F" w:rsidRPr="00D37D01" w:rsidRDefault="008F0ADA">
          <w:pPr>
            <w:pStyle w:val="Obsah1"/>
            <w:rPr>
              <w:b w:val="0"/>
              <w:noProof/>
              <w:sz w:val="17"/>
              <w:szCs w:val="17"/>
              <w:lang w:val="sk-SK" w:eastAsia="sk-SK"/>
            </w:rPr>
          </w:pPr>
          <w:r>
            <w:rPr>
              <w:noProof/>
            </w:rPr>
            <w:fldChar w:fldCharType="begin"/>
          </w:r>
          <w:r>
            <w:rPr>
              <w:noProof/>
            </w:rPr>
            <w:instrText xml:space="preserve"> HYPERLINK \l "_Toc458515686" </w:instrText>
          </w:r>
          <w:r>
            <w:rPr>
              <w:noProof/>
            </w:rPr>
            <w:fldChar w:fldCharType="separate"/>
          </w:r>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ins w:id="45" w:author="Zuzana Hušeková" w:date="2017-11-28T09:32:00Z">
            <w:r w:rsidR="00440108">
              <w:rPr>
                <w:b w:val="0"/>
                <w:noProof/>
                <w:webHidden/>
                <w:sz w:val="17"/>
                <w:szCs w:val="17"/>
              </w:rPr>
              <w:t>72</w:t>
            </w:r>
          </w:ins>
          <w:del w:id="46" w:author="Zuzana Hušeková" w:date="2017-11-28T09:32:00Z">
            <w:r w:rsidR="004F4769" w:rsidDel="00440108">
              <w:rPr>
                <w:b w:val="0"/>
                <w:noProof/>
                <w:webHidden/>
                <w:sz w:val="17"/>
                <w:szCs w:val="17"/>
              </w:rPr>
              <w:delText>71</w:delText>
            </w:r>
          </w:del>
          <w:r w:rsidR="00FA7A4F" w:rsidRPr="00D37D01">
            <w:rPr>
              <w:b w:val="0"/>
              <w:noProof/>
              <w:webHidden/>
              <w:sz w:val="17"/>
              <w:szCs w:val="17"/>
            </w:rPr>
            <w:fldChar w:fldCharType="end"/>
          </w:r>
          <w:r>
            <w:rPr>
              <w:b w:val="0"/>
              <w:noProof/>
              <w:sz w:val="17"/>
              <w:szCs w:val="17"/>
            </w:rPr>
            <w:fldChar w:fldCharType="end"/>
          </w:r>
        </w:p>
        <w:p w14:paraId="214AE1B4" w14:textId="154236DD" w:rsidR="00FA7A4F" w:rsidRPr="00D37D01" w:rsidRDefault="008F0ADA" w:rsidP="003E1DAA">
          <w:pPr>
            <w:pStyle w:val="Obsah2"/>
            <w:rPr>
              <w:sz w:val="17"/>
              <w:szCs w:val="17"/>
              <w:lang w:eastAsia="sk-SK"/>
            </w:rPr>
          </w:pPr>
          <w:r>
            <w:fldChar w:fldCharType="begin"/>
          </w:r>
          <w:r>
            <w:instrText xml:space="preserve"> HYPERLINK \l "_Toc458515687" </w:instrText>
          </w:r>
          <w:r>
            <w:fldChar w:fldCharType="separate"/>
          </w:r>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ins w:id="47" w:author="Zuzana Hušeková" w:date="2017-11-28T09:32:00Z">
            <w:r w:rsidR="00440108">
              <w:rPr>
                <w:webHidden/>
                <w:sz w:val="17"/>
                <w:szCs w:val="17"/>
              </w:rPr>
              <w:t>72</w:t>
            </w:r>
          </w:ins>
          <w:del w:id="48" w:author="Zuzana Hušeková" w:date="2017-11-28T09:32:00Z">
            <w:r w:rsidR="004F4769" w:rsidDel="00440108">
              <w:rPr>
                <w:webHidden/>
                <w:sz w:val="17"/>
                <w:szCs w:val="17"/>
              </w:rPr>
              <w:delText>71</w:delText>
            </w:r>
          </w:del>
          <w:r w:rsidR="00FA7A4F" w:rsidRPr="00D37D01">
            <w:rPr>
              <w:webHidden/>
              <w:sz w:val="17"/>
              <w:szCs w:val="17"/>
            </w:rPr>
            <w:fldChar w:fldCharType="end"/>
          </w:r>
          <w:r>
            <w:rPr>
              <w:sz w:val="17"/>
              <w:szCs w:val="17"/>
            </w:rPr>
            <w:fldChar w:fldCharType="end"/>
          </w:r>
        </w:p>
        <w:p w14:paraId="50C184EA" w14:textId="283F6FB0" w:rsidR="00FA7A4F" w:rsidRPr="00D37D01" w:rsidRDefault="008F0ADA" w:rsidP="003E1DAA">
          <w:pPr>
            <w:pStyle w:val="Obsah2"/>
            <w:rPr>
              <w:sz w:val="17"/>
              <w:szCs w:val="17"/>
              <w:lang w:eastAsia="sk-SK"/>
            </w:rPr>
          </w:pPr>
          <w:r>
            <w:fldChar w:fldCharType="begin"/>
          </w:r>
          <w:r>
            <w:instrText xml:space="preserve"> HYPERLINK \l "_Toc458515688" </w:instrText>
          </w:r>
          <w:r>
            <w:fldChar w:fldCharType="separate"/>
          </w:r>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ins w:id="49" w:author="Zuzana Hušeková" w:date="2017-11-28T09:32:00Z">
            <w:r w:rsidR="00440108">
              <w:rPr>
                <w:webHidden/>
                <w:sz w:val="17"/>
                <w:szCs w:val="17"/>
              </w:rPr>
              <w:t>72</w:t>
            </w:r>
          </w:ins>
          <w:del w:id="50" w:author="Zuzana Hušeková" w:date="2017-11-28T09:32:00Z">
            <w:r w:rsidR="004F4769" w:rsidDel="00440108">
              <w:rPr>
                <w:webHidden/>
                <w:sz w:val="17"/>
                <w:szCs w:val="17"/>
              </w:rPr>
              <w:delText>71</w:delText>
            </w:r>
          </w:del>
          <w:r w:rsidR="00FA7A4F" w:rsidRPr="00D37D01">
            <w:rPr>
              <w:webHidden/>
              <w:sz w:val="17"/>
              <w:szCs w:val="17"/>
            </w:rPr>
            <w:fldChar w:fldCharType="end"/>
          </w:r>
          <w:r>
            <w:rPr>
              <w:sz w:val="17"/>
              <w:szCs w:val="17"/>
            </w:rPr>
            <w:fldChar w:fldCharType="end"/>
          </w:r>
        </w:p>
        <w:p w14:paraId="2B14ECA3" w14:textId="24AC7DA5" w:rsidR="00FA7A4F" w:rsidRPr="00D37D01" w:rsidRDefault="008F0ADA" w:rsidP="003E1DAA">
          <w:pPr>
            <w:pStyle w:val="Obsah2"/>
            <w:rPr>
              <w:sz w:val="17"/>
              <w:szCs w:val="17"/>
              <w:lang w:eastAsia="sk-SK"/>
            </w:rPr>
          </w:pPr>
          <w:r>
            <w:fldChar w:fldCharType="begin"/>
          </w:r>
          <w:r>
            <w:instrText xml:space="preserve"> HYPERLINK \l "_Toc458515689" </w:instrText>
          </w:r>
          <w:r>
            <w:fldChar w:fldCharType="separate"/>
          </w:r>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ins w:id="51" w:author="Zuzana Hušeková" w:date="2017-11-28T09:32:00Z">
            <w:r w:rsidR="00440108">
              <w:rPr>
                <w:webHidden/>
                <w:sz w:val="17"/>
                <w:szCs w:val="17"/>
              </w:rPr>
              <w:t>73</w:t>
            </w:r>
          </w:ins>
          <w:del w:id="52" w:author="Zuzana Hušeková" w:date="2017-11-28T09:32:00Z">
            <w:r w:rsidR="004F4769" w:rsidDel="00440108">
              <w:rPr>
                <w:webHidden/>
                <w:sz w:val="17"/>
                <w:szCs w:val="17"/>
              </w:rPr>
              <w:delText>72</w:delText>
            </w:r>
          </w:del>
          <w:r w:rsidR="00FA7A4F" w:rsidRPr="00D37D01">
            <w:rPr>
              <w:webHidden/>
              <w:sz w:val="17"/>
              <w:szCs w:val="17"/>
            </w:rPr>
            <w:fldChar w:fldCharType="end"/>
          </w:r>
          <w:r>
            <w:rPr>
              <w:sz w:val="17"/>
              <w:szCs w:val="17"/>
            </w:rPr>
            <w:fldChar w:fldCharType="end"/>
          </w:r>
        </w:p>
        <w:p w14:paraId="5CC6E4B5" w14:textId="085CDA18" w:rsidR="00FA7A4F" w:rsidRPr="00D37D01" w:rsidRDefault="008F0ADA" w:rsidP="003E1DAA">
          <w:pPr>
            <w:pStyle w:val="Obsah2"/>
            <w:rPr>
              <w:sz w:val="17"/>
              <w:szCs w:val="17"/>
              <w:lang w:eastAsia="sk-SK"/>
            </w:rPr>
          </w:pPr>
          <w:r>
            <w:fldChar w:fldCharType="begin"/>
          </w:r>
          <w:r>
            <w:instrText xml:space="preserve"> HYPERLINK \l "_Toc458515690" </w:instrText>
          </w:r>
          <w:r>
            <w:fldChar w:fldCharType="separate"/>
          </w:r>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ins w:id="53" w:author="Zuzana Hušeková" w:date="2017-11-28T09:32:00Z">
            <w:r w:rsidR="00440108">
              <w:rPr>
                <w:webHidden/>
                <w:sz w:val="17"/>
                <w:szCs w:val="17"/>
              </w:rPr>
              <w:t>74</w:t>
            </w:r>
          </w:ins>
          <w:del w:id="54" w:author="Zuzana Hušeková" w:date="2017-11-28T09:32:00Z">
            <w:r w:rsidR="004F4769" w:rsidDel="00440108">
              <w:rPr>
                <w:webHidden/>
                <w:sz w:val="17"/>
                <w:szCs w:val="17"/>
              </w:rPr>
              <w:delText>73</w:delText>
            </w:r>
          </w:del>
          <w:r w:rsidR="00FA7A4F" w:rsidRPr="00D37D01">
            <w:rPr>
              <w:webHidden/>
              <w:sz w:val="17"/>
              <w:szCs w:val="17"/>
            </w:rPr>
            <w:fldChar w:fldCharType="end"/>
          </w:r>
          <w:r>
            <w:rPr>
              <w:sz w:val="17"/>
              <w:szCs w:val="17"/>
            </w:rPr>
            <w:fldChar w:fldCharType="end"/>
          </w:r>
        </w:p>
        <w:p w14:paraId="5540D622" w14:textId="6D277234"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"_Toc458515691" </w:instrText>
          </w:r>
          <w:r>
            <w:rPr>
              <w:noProof/>
            </w:rPr>
            <w:fldChar w:fldCharType="separate"/>
          </w:r>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ins w:id="55" w:author="Zuzana Hušeková" w:date="2017-11-28T09:32:00Z">
            <w:r w:rsidR="00440108">
              <w:rPr>
                <w:noProof/>
                <w:webHidden/>
                <w:sz w:val="17"/>
                <w:szCs w:val="17"/>
              </w:rPr>
              <w:t>75</w:t>
            </w:r>
          </w:ins>
          <w:del w:id="56" w:author="Zuzana Hušeková" w:date="2017-11-28T09:32:00Z">
            <w:r w:rsidR="004F4769" w:rsidDel="00440108">
              <w:rPr>
                <w:noProof/>
                <w:webHidden/>
                <w:sz w:val="17"/>
                <w:szCs w:val="17"/>
              </w:rPr>
              <w:delText>74</w:delText>
            </w:r>
          </w:del>
          <w:r w:rsidR="00FA7A4F" w:rsidRPr="00D37D01">
            <w:rPr>
              <w:noProof/>
              <w:webHidden/>
              <w:sz w:val="17"/>
              <w:szCs w:val="17"/>
            </w:rPr>
            <w:fldChar w:fldCharType="end"/>
          </w:r>
          <w:r>
            <w:rPr>
              <w:noProof/>
              <w:sz w:val="17"/>
              <w:szCs w:val="17"/>
            </w:rPr>
            <w:fldChar w:fldCharType="end"/>
          </w:r>
        </w:p>
        <w:p w14:paraId="3363C326" w14:textId="1D552A88"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"_Toc458515692" </w:instrText>
          </w:r>
          <w:r>
            <w:rPr>
              <w:noProof/>
            </w:rPr>
            <w:fldChar w:fldCharType="separate"/>
          </w:r>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ins w:id="57" w:author="Zuzana Hušeková" w:date="2017-11-28T09:32:00Z">
            <w:r w:rsidR="00440108">
              <w:rPr>
                <w:noProof/>
                <w:webHidden/>
                <w:sz w:val="17"/>
                <w:szCs w:val="17"/>
              </w:rPr>
              <w:t>75</w:t>
            </w:r>
          </w:ins>
          <w:del w:id="58" w:author="Zuzana Hušeková" w:date="2017-11-28T09:32:00Z">
            <w:r w:rsidR="004F4769" w:rsidDel="00440108">
              <w:rPr>
                <w:noProof/>
                <w:webHidden/>
                <w:sz w:val="17"/>
                <w:szCs w:val="17"/>
              </w:rPr>
              <w:delText>74</w:delText>
            </w:r>
          </w:del>
          <w:r w:rsidR="00FA7A4F" w:rsidRPr="00D37D01">
            <w:rPr>
              <w:noProof/>
              <w:webHidden/>
              <w:sz w:val="17"/>
              <w:szCs w:val="17"/>
            </w:rPr>
            <w:fldChar w:fldCharType="end"/>
          </w:r>
          <w:r>
            <w:rPr>
              <w:noProof/>
              <w:sz w:val="17"/>
              <w:szCs w:val="17"/>
            </w:rPr>
            <w:fldChar w:fldCharType="end"/>
          </w:r>
        </w:p>
        <w:p w14:paraId="154258C2" w14:textId="674D5DC6" w:rsidR="00FA7A4F" w:rsidRPr="00D37D01" w:rsidRDefault="008F0ADA" w:rsidP="003E1DAA">
          <w:pPr>
            <w:pStyle w:val="Obsah3"/>
            <w:rPr>
              <w:noProof/>
              <w:sz w:val="17"/>
              <w:szCs w:val="17"/>
              <w:lang w:val="sk-SK" w:eastAsia="sk-SK"/>
            </w:rPr>
          </w:pPr>
          <w:r>
            <w:rPr>
              <w:noProof/>
            </w:rPr>
            <w:fldChar w:fldCharType="begin"/>
          </w:r>
          <w:r>
            <w:rPr>
              <w:noProof/>
            </w:rPr>
            <w:instrText xml:space="preserve"> HYPERLINK \l "_Toc458515693" </w:instrText>
          </w:r>
          <w:r>
            <w:rPr>
              <w:noProof/>
            </w:rPr>
            <w:fldChar w:fldCharType="separate"/>
          </w:r>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ins w:id="59" w:author="Zuzana Hušeková" w:date="2017-11-28T09:32:00Z">
            <w:r w:rsidR="00440108">
              <w:rPr>
                <w:noProof/>
                <w:webHidden/>
                <w:sz w:val="17"/>
                <w:szCs w:val="17"/>
              </w:rPr>
              <w:t>76</w:t>
            </w:r>
          </w:ins>
          <w:del w:id="60" w:author="Zuzana Hušeková" w:date="2017-11-28T09:32:00Z">
            <w:r w:rsidR="004F4769" w:rsidDel="00440108">
              <w:rPr>
                <w:noProof/>
                <w:webHidden/>
                <w:sz w:val="17"/>
                <w:szCs w:val="17"/>
              </w:rPr>
              <w:delText>75</w:delText>
            </w:r>
          </w:del>
          <w:r w:rsidR="00FA7A4F" w:rsidRPr="00D37D01">
            <w:rPr>
              <w:noProof/>
              <w:webHidden/>
              <w:sz w:val="17"/>
              <w:szCs w:val="17"/>
            </w:rPr>
            <w:fldChar w:fldCharType="end"/>
          </w:r>
          <w:r>
            <w:rPr>
              <w:noProof/>
              <w:sz w:val="17"/>
              <w:szCs w:val="17"/>
            </w:rPr>
            <w:fldChar w:fldCharType="end"/>
          </w:r>
        </w:p>
        <w:p w14:paraId="2D53B6B0" w14:textId="1E1361E1" w:rsidR="00FA7A4F" w:rsidRPr="00D37D01" w:rsidRDefault="008F0ADA">
          <w:pPr>
            <w:pStyle w:val="Obsah1"/>
            <w:rPr>
              <w:b w:val="0"/>
              <w:noProof/>
              <w:sz w:val="17"/>
              <w:szCs w:val="17"/>
              <w:lang w:val="sk-SK" w:eastAsia="sk-SK"/>
            </w:rPr>
          </w:pPr>
          <w:r>
            <w:rPr>
              <w:noProof/>
            </w:rPr>
            <w:fldChar w:fldCharType="begin"/>
          </w:r>
          <w:r>
            <w:rPr>
              <w:noProof/>
            </w:rPr>
            <w:instrText xml:space="preserve"> HYPERLINK \l "_Toc458515694" </w:instrText>
          </w:r>
          <w:r>
            <w:rPr>
              <w:noProof/>
            </w:rPr>
            <w:fldChar w:fldCharType="separate"/>
          </w:r>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ins w:id="61" w:author="Zuzana Hušeková" w:date="2017-11-28T09:32:00Z">
            <w:r w:rsidR="00440108">
              <w:rPr>
                <w:b w:val="0"/>
                <w:noProof/>
                <w:webHidden/>
                <w:sz w:val="17"/>
                <w:szCs w:val="17"/>
              </w:rPr>
              <w:t>77</w:t>
            </w:r>
          </w:ins>
          <w:del w:id="62" w:author="Zuzana Hušeková" w:date="2017-11-28T09:32:00Z">
            <w:r w:rsidR="004F4769" w:rsidDel="00440108">
              <w:rPr>
                <w:b w:val="0"/>
                <w:noProof/>
                <w:webHidden/>
                <w:sz w:val="17"/>
                <w:szCs w:val="17"/>
              </w:rPr>
              <w:delText>76</w:delText>
            </w:r>
          </w:del>
          <w:r w:rsidR="00FA7A4F" w:rsidRPr="00D37D01">
            <w:rPr>
              <w:b w:val="0"/>
              <w:noProof/>
              <w:webHidden/>
              <w:sz w:val="17"/>
              <w:szCs w:val="17"/>
            </w:rPr>
            <w:fldChar w:fldCharType="end"/>
          </w:r>
          <w:r>
            <w:rPr>
              <w:b w:val="0"/>
              <w:noProof/>
              <w:sz w:val="17"/>
              <w:szCs w:val="17"/>
            </w:rPr>
            <w:fldChar w:fldCharType="end"/>
          </w:r>
        </w:p>
        <w:p w14:paraId="7F9437DB" w14:textId="7CE8A050" w:rsidR="00FA7A4F" w:rsidRPr="00D37D01" w:rsidRDefault="008F0ADA">
          <w:pPr>
            <w:pStyle w:val="Obsah1"/>
            <w:rPr>
              <w:b w:val="0"/>
              <w:noProof/>
              <w:sz w:val="17"/>
              <w:szCs w:val="17"/>
              <w:lang w:val="sk-SK" w:eastAsia="sk-SK"/>
            </w:rPr>
          </w:pPr>
          <w:r>
            <w:rPr>
              <w:noProof/>
            </w:rPr>
            <w:fldChar w:fldCharType="begin"/>
          </w:r>
          <w:r>
            <w:rPr>
              <w:noProof/>
            </w:rPr>
            <w:instrText xml:space="preserve"> HYPERLINK \l "_Toc458515695" </w:instrText>
          </w:r>
          <w:r>
            <w:rPr>
              <w:noProof/>
            </w:rPr>
            <w:fldChar w:fldCharType="separate"/>
          </w:r>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ins w:id="63" w:author="Zuzana Hušeková" w:date="2017-11-28T09:32:00Z">
            <w:r w:rsidR="00440108">
              <w:rPr>
                <w:b w:val="0"/>
                <w:noProof/>
                <w:webHidden/>
                <w:sz w:val="17"/>
                <w:szCs w:val="17"/>
              </w:rPr>
              <w:t>80</w:t>
            </w:r>
          </w:ins>
          <w:del w:id="64" w:author="Zuzana Hušeková" w:date="2017-11-28T09:32:00Z">
            <w:r w:rsidR="004F4769" w:rsidDel="00440108">
              <w:rPr>
                <w:b w:val="0"/>
                <w:noProof/>
                <w:webHidden/>
                <w:sz w:val="17"/>
                <w:szCs w:val="17"/>
              </w:rPr>
              <w:delText>79</w:delText>
            </w:r>
          </w:del>
          <w:r w:rsidR="00FA7A4F" w:rsidRPr="00D37D01">
            <w:rPr>
              <w:b w:val="0"/>
              <w:noProof/>
              <w:webHidden/>
              <w:sz w:val="17"/>
              <w:szCs w:val="17"/>
            </w:rPr>
            <w:fldChar w:fldCharType="end"/>
          </w:r>
          <w:r>
            <w:rPr>
              <w:b w:val="0"/>
              <w:noProof/>
              <w:sz w:val="17"/>
              <w:szCs w:val="17"/>
            </w:rPr>
            <w:fldChar w:fldCharType="end"/>
          </w:r>
        </w:p>
        <w:p w14:paraId="742FB60E" w14:textId="035B169A" w:rsidR="00FA7A4F" w:rsidRPr="00D37D01" w:rsidRDefault="008F0ADA">
          <w:pPr>
            <w:pStyle w:val="Obsah1"/>
            <w:rPr>
              <w:b w:val="0"/>
              <w:noProof/>
              <w:sz w:val="17"/>
              <w:szCs w:val="17"/>
              <w:lang w:val="sk-SK" w:eastAsia="sk-SK"/>
            </w:rPr>
          </w:pPr>
          <w:r>
            <w:rPr>
              <w:noProof/>
            </w:rPr>
            <w:fldChar w:fldCharType="begin"/>
          </w:r>
          <w:r>
            <w:rPr>
              <w:noProof/>
            </w:rPr>
            <w:instrText xml:space="preserve"> HYPERLINK \l "_Toc458515696" </w:instrText>
          </w:r>
          <w:r>
            <w:rPr>
              <w:noProof/>
            </w:rPr>
            <w:fldChar w:fldCharType="separate"/>
          </w:r>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ins w:id="65" w:author="Zuzana Hušeková" w:date="2017-11-28T09:32:00Z">
            <w:r w:rsidR="00440108">
              <w:rPr>
                <w:b w:val="0"/>
                <w:noProof/>
                <w:webHidden/>
                <w:sz w:val="17"/>
                <w:szCs w:val="17"/>
              </w:rPr>
              <w:t>82</w:t>
            </w:r>
          </w:ins>
          <w:del w:id="66" w:author="Zuzana Hušeková" w:date="2017-11-28T09:32:00Z">
            <w:r w:rsidR="004F4769" w:rsidDel="00440108">
              <w:rPr>
                <w:b w:val="0"/>
                <w:noProof/>
                <w:webHidden/>
                <w:sz w:val="17"/>
                <w:szCs w:val="17"/>
              </w:rPr>
              <w:delText>81</w:delText>
            </w:r>
          </w:del>
          <w:r w:rsidR="00FA7A4F" w:rsidRPr="00D37D01">
            <w:rPr>
              <w:b w:val="0"/>
              <w:noProof/>
              <w:webHidden/>
              <w:sz w:val="17"/>
              <w:szCs w:val="17"/>
            </w:rPr>
            <w:fldChar w:fldCharType="end"/>
          </w:r>
          <w:r>
            <w:rPr>
              <w:b w:val="0"/>
              <w:noProof/>
              <w:sz w:val="17"/>
              <w:szCs w:val="17"/>
            </w:rPr>
            <w:fldChar w:fldCharType="end"/>
          </w:r>
        </w:p>
        <w:p w14:paraId="65682DB2" w14:textId="587EB709" w:rsidR="00FA7A4F" w:rsidRPr="00D37D01" w:rsidRDefault="008F0ADA" w:rsidP="003E1DAA">
          <w:pPr>
            <w:pStyle w:val="Obsah2"/>
            <w:rPr>
              <w:sz w:val="17"/>
              <w:szCs w:val="17"/>
              <w:lang w:eastAsia="sk-SK"/>
            </w:rPr>
          </w:pPr>
          <w:r>
            <w:fldChar w:fldCharType="begin"/>
          </w:r>
          <w:r>
            <w:instrText xml:space="preserve"> HYPERLINK \l "_Toc458515697" </w:instrText>
          </w:r>
          <w:r>
            <w:fldChar w:fldCharType="separate"/>
          </w:r>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ins w:id="67" w:author="Zuzana Hušeková" w:date="2017-11-28T09:32:00Z">
            <w:r w:rsidR="00440108">
              <w:rPr>
                <w:webHidden/>
                <w:sz w:val="17"/>
                <w:szCs w:val="17"/>
              </w:rPr>
              <w:t>82</w:t>
            </w:r>
          </w:ins>
          <w:del w:id="68" w:author="Zuzana Hušeková" w:date="2017-11-28T09:32:00Z">
            <w:r w:rsidR="004F4769" w:rsidDel="00440108">
              <w:rPr>
                <w:webHidden/>
                <w:sz w:val="17"/>
                <w:szCs w:val="17"/>
              </w:rPr>
              <w:delText>81</w:delText>
            </w:r>
          </w:del>
          <w:r w:rsidR="00FA7A4F" w:rsidRPr="00D37D01">
            <w:rPr>
              <w:webHidden/>
              <w:sz w:val="17"/>
              <w:szCs w:val="17"/>
            </w:rPr>
            <w:fldChar w:fldCharType="end"/>
          </w:r>
          <w:r>
            <w:rPr>
              <w:sz w:val="17"/>
              <w:szCs w:val="17"/>
            </w:rPr>
            <w:fldChar w:fldCharType="end"/>
          </w:r>
        </w:p>
        <w:p w14:paraId="68ADF42E" w14:textId="1040AABD" w:rsidR="00FA7A4F" w:rsidRPr="00D37D01" w:rsidRDefault="008F0ADA" w:rsidP="003E1DAA">
          <w:pPr>
            <w:pStyle w:val="Obsah2"/>
            <w:rPr>
              <w:sz w:val="17"/>
              <w:szCs w:val="17"/>
              <w:lang w:eastAsia="sk-SK"/>
            </w:rPr>
          </w:pPr>
          <w:r>
            <w:lastRenderedPageBreak/>
            <w:fldChar w:fldCharType="begin"/>
          </w:r>
          <w:r>
            <w:instrText xml:space="preserve"> HYPERLINK \l "_Toc458515698" </w:instrText>
          </w:r>
          <w:r>
            <w:fldChar w:fldCharType="separate"/>
          </w:r>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ins w:id="69" w:author="Zuzana Hušeková" w:date="2017-11-28T09:32:00Z">
            <w:r w:rsidR="00440108">
              <w:rPr>
                <w:webHidden/>
                <w:sz w:val="17"/>
                <w:szCs w:val="17"/>
              </w:rPr>
              <w:t>82</w:t>
            </w:r>
          </w:ins>
          <w:del w:id="70" w:author="Zuzana Hušeková" w:date="2017-11-28T09:32:00Z">
            <w:r w:rsidR="004F4769" w:rsidDel="00440108">
              <w:rPr>
                <w:webHidden/>
                <w:sz w:val="17"/>
                <w:szCs w:val="17"/>
              </w:rPr>
              <w:delText>81</w:delText>
            </w:r>
          </w:del>
          <w:r w:rsidR="00FA7A4F" w:rsidRPr="00D37D01">
            <w:rPr>
              <w:webHidden/>
              <w:sz w:val="17"/>
              <w:szCs w:val="17"/>
            </w:rPr>
            <w:fldChar w:fldCharType="end"/>
          </w:r>
          <w:r>
            <w:rPr>
              <w:sz w:val="17"/>
              <w:szCs w:val="17"/>
            </w:rPr>
            <w:fldChar w:fldCharType="end"/>
          </w:r>
        </w:p>
        <w:p w14:paraId="747D85D7" w14:textId="1BE2DFAA" w:rsidR="00FA7A4F" w:rsidRPr="00D37D01" w:rsidRDefault="008F0ADA" w:rsidP="003E1DAA">
          <w:pPr>
            <w:pStyle w:val="Obsah2"/>
            <w:rPr>
              <w:sz w:val="17"/>
              <w:szCs w:val="17"/>
              <w:lang w:eastAsia="sk-SK"/>
            </w:rPr>
          </w:pPr>
          <w:r>
            <w:fldChar w:fldCharType="begin"/>
          </w:r>
          <w:r>
            <w:instrText xml:space="preserve"> HYPERLINK \l "_Toc458515699" </w:instrText>
          </w:r>
          <w:r>
            <w:fldChar w:fldCharType="separate"/>
          </w:r>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ins w:id="71" w:author="Zuzana Hušeková" w:date="2017-11-28T09:32:00Z">
            <w:r w:rsidR="00440108">
              <w:rPr>
                <w:webHidden/>
                <w:sz w:val="17"/>
                <w:szCs w:val="17"/>
              </w:rPr>
              <w:t>83</w:t>
            </w:r>
          </w:ins>
          <w:del w:id="72" w:author="Zuzana Hušeková" w:date="2017-11-28T09:32:00Z">
            <w:r w:rsidR="004F4769" w:rsidDel="00440108">
              <w:rPr>
                <w:webHidden/>
                <w:sz w:val="17"/>
                <w:szCs w:val="17"/>
              </w:rPr>
              <w:delText>82</w:delText>
            </w:r>
          </w:del>
          <w:r w:rsidR="00FA7A4F" w:rsidRPr="00D37D01">
            <w:rPr>
              <w:webHidden/>
              <w:sz w:val="17"/>
              <w:szCs w:val="17"/>
            </w:rPr>
            <w:fldChar w:fldCharType="end"/>
          </w:r>
          <w:r>
            <w:rPr>
              <w:sz w:val="17"/>
              <w:szCs w:val="17"/>
            </w:rPr>
            <w:fldChar w:fldCharType="end"/>
          </w:r>
        </w:p>
        <w:p w14:paraId="0E846FFC" w14:textId="69AB4FC7" w:rsidR="00FA7A4F" w:rsidRPr="00D37D01" w:rsidRDefault="008F0ADA">
          <w:pPr>
            <w:pStyle w:val="Obsah1"/>
            <w:rPr>
              <w:b w:val="0"/>
              <w:noProof/>
              <w:sz w:val="17"/>
              <w:szCs w:val="17"/>
              <w:lang w:val="sk-SK" w:eastAsia="sk-SK"/>
            </w:rPr>
          </w:pPr>
          <w:r>
            <w:rPr>
              <w:noProof/>
            </w:rPr>
            <w:fldChar w:fldCharType="begin"/>
          </w:r>
          <w:r>
            <w:rPr>
              <w:noProof/>
            </w:rPr>
            <w:instrText xml:space="preserve"> HYPERLINK \l "_Toc458515700" </w:instrText>
          </w:r>
          <w:r>
            <w:rPr>
              <w:noProof/>
            </w:rPr>
            <w:fldChar w:fldCharType="separate"/>
          </w:r>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ins w:id="73" w:author="Zuzana Hušeková" w:date="2017-11-28T09:32:00Z">
            <w:r w:rsidR="00440108">
              <w:rPr>
                <w:b w:val="0"/>
                <w:noProof/>
                <w:webHidden/>
                <w:sz w:val="17"/>
                <w:szCs w:val="17"/>
              </w:rPr>
              <w:t>86</w:t>
            </w:r>
          </w:ins>
          <w:del w:id="74" w:author="Zuzana Hušeková" w:date="2017-11-28T09:32:00Z">
            <w:r w:rsidR="004F4769" w:rsidDel="00440108">
              <w:rPr>
                <w:b w:val="0"/>
                <w:noProof/>
                <w:webHidden/>
                <w:sz w:val="17"/>
                <w:szCs w:val="17"/>
              </w:rPr>
              <w:delText>85</w:delText>
            </w:r>
          </w:del>
          <w:r w:rsidR="00FA7A4F" w:rsidRPr="00D37D01">
            <w:rPr>
              <w:b w:val="0"/>
              <w:noProof/>
              <w:webHidden/>
              <w:sz w:val="17"/>
              <w:szCs w:val="17"/>
            </w:rPr>
            <w:fldChar w:fldCharType="end"/>
          </w:r>
          <w:r>
            <w:rPr>
              <w:b w:val="0"/>
              <w:noProof/>
              <w:sz w:val="17"/>
              <w:szCs w:val="17"/>
            </w:rPr>
            <w:fldChar w:fldCharType="end"/>
          </w:r>
        </w:p>
        <w:p w14:paraId="09C8D929" w14:textId="6C206905" w:rsidR="00FA7A4F" w:rsidRPr="00D37D01" w:rsidRDefault="008F0ADA">
          <w:pPr>
            <w:pStyle w:val="Obsah1"/>
            <w:rPr>
              <w:b w:val="0"/>
              <w:noProof/>
              <w:sz w:val="17"/>
              <w:szCs w:val="17"/>
              <w:lang w:val="sk-SK" w:eastAsia="sk-SK"/>
            </w:rPr>
          </w:pPr>
          <w:r>
            <w:rPr>
              <w:noProof/>
            </w:rPr>
            <w:fldChar w:fldCharType="begin"/>
          </w:r>
          <w:r>
            <w:rPr>
              <w:noProof/>
            </w:rPr>
            <w:instrText xml:space="preserve"> HYPERLINK \l "_Toc458515701" </w:instrText>
          </w:r>
          <w:r>
            <w:rPr>
              <w:noProof/>
            </w:rPr>
            <w:fldChar w:fldCharType="separate"/>
          </w:r>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ins w:id="75" w:author="Zuzana Hušeková" w:date="2017-11-28T09:32:00Z">
            <w:r w:rsidR="00440108">
              <w:rPr>
                <w:b w:val="0"/>
                <w:noProof/>
                <w:webHidden/>
                <w:sz w:val="17"/>
                <w:szCs w:val="17"/>
              </w:rPr>
              <w:t>87</w:t>
            </w:r>
          </w:ins>
          <w:del w:id="76" w:author="Zuzana Hušeková" w:date="2017-11-28T09:32:00Z">
            <w:r w:rsidR="004F4769" w:rsidDel="00440108">
              <w:rPr>
                <w:b w:val="0"/>
                <w:noProof/>
                <w:webHidden/>
                <w:sz w:val="17"/>
                <w:szCs w:val="17"/>
              </w:rPr>
              <w:delText>86</w:delText>
            </w:r>
          </w:del>
          <w:r w:rsidR="00FA7A4F" w:rsidRPr="00D37D01">
            <w:rPr>
              <w:b w:val="0"/>
              <w:noProof/>
              <w:webHidden/>
              <w:sz w:val="17"/>
              <w:szCs w:val="17"/>
            </w:rPr>
            <w:fldChar w:fldCharType="end"/>
          </w:r>
          <w:r>
            <w:rPr>
              <w:b w:val="0"/>
              <w:noProof/>
              <w:sz w:val="17"/>
              <w:szCs w:val="17"/>
            </w:rPr>
            <w:fldChar w:fldCharType="end"/>
          </w:r>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77" w:name="_Toc458515635"/>
      <w:bookmarkStart w:id="78" w:name="_Toc417648874"/>
      <w:bookmarkStart w:id="79" w:name="_Toc440354963"/>
      <w:bookmarkStart w:id="80" w:name="_Toc440375294"/>
      <w:r>
        <w:rPr>
          <w:lang w:val="sk-SK"/>
        </w:rPr>
        <w:lastRenderedPageBreak/>
        <w:t>1.</w:t>
      </w:r>
      <w:r>
        <w:rPr>
          <w:lang w:val="sk-SK"/>
        </w:rPr>
        <w:tab/>
        <w:t>Všeobecné informácie</w:t>
      </w:r>
      <w:bookmarkEnd w:id="77"/>
    </w:p>
    <w:p w14:paraId="58484455" w14:textId="2680354A" w:rsidR="00551D65" w:rsidRPr="00095609" w:rsidRDefault="00551D65" w:rsidP="00551D65">
      <w:pPr>
        <w:pStyle w:val="Nadpis2"/>
        <w:spacing w:line="480" w:lineRule="auto"/>
        <w:rPr>
          <w:b/>
          <w:lang w:val="sk-SK"/>
        </w:rPr>
      </w:pPr>
      <w:bookmarkStart w:id="81" w:name="_Toc458515636"/>
      <w:r w:rsidRPr="00095609">
        <w:rPr>
          <w:b/>
          <w:lang w:val="sk-SK"/>
        </w:rPr>
        <w:t>1.1</w:t>
      </w:r>
      <w:r w:rsidRPr="00095609">
        <w:rPr>
          <w:b/>
          <w:lang w:val="sk-SK"/>
        </w:rPr>
        <w:tab/>
        <w:t>Cieľ príručky</w:t>
      </w:r>
      <w:bookmarkEnd w:id="81"/>
    </w:p>
    <w:p w14:paraId="2A81CD13" w14:textId="60406A13" w:rsidR="000867AE" w:rsidRPr="00D608D6" w:rsidRDefault="000867AE" w:rsidP="008C2173">
      <w:pPr>
        <w:pStyle w:val="BodyText1"/>
        <w:jc w:val="both"/>
        <w:rPr>
          <w:lang w:val="sk-SK"/>
        </w:rPr>
      </w:pPr>
      <w:bookmarkStart w:id="82" w:name="_Toc417132717"/>
      <w:bookmarkEnd w:id="78"/>
      <w:bookmarkEnd w:id="79"/>
      <w:bookmarkEnd w:id="80"/>
      <w:bookmarkEnd w:id="82"/>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6285391B" w:rsidR="00427C26" w:rsidRPr="00D608D6" w:rsidRDefault="00427C26" w:rsidP="008C2173">
      <w:pPr>
        <w:pStyle w:val="BodyText1"/>
        <w:jc w:val="both"/>
        <w:rPr>
          <w:lang w:val="sk-SK"/>
        </w:rPr>
      </w:pPr>
      <w:r w:rsidRPr="00D608D6">
        <w:rPr>
          <w:lang w:val="sk-SK"/>
        </w:rPr>
        <w:t>Ustanovenia tejto príručky</w:t>
      </w:r>
      <w:ins w:id="83" w:author="Milan Matovič" w:date="2017-09-11T13:39:00Z">
        <w:r w:rsidR="005B570E">
          <w:rPr>
            <w:lang w:val="sk-SK"/>
          </w:rPr>
          <w:t xml:space="preserve"> </w:t>
        </w:r>
      </w:ins>
      <w:ins w:id="84" w:author="Milan Matovič" w:date="2017-09-11T13:42:00Z">
        <w:r w:rsidR="005B570E" w:rsidRPr="00D608D6">
          <w:rPr>
            <w:lang w:val="sk-SK"/>
          </w:rPr>
          <w:t xml:space="preserve">sú </w:t>
        </w:r>
      </w:ins>
      <w:ins w:id="85" w:author="Milan Matovič" w:date="2017-09-11T13:56:00Z">
        <w:r w:rsidR="00D12A65">
          <w:rPr>
            <w:lang w:val="sk-SK"/>
          </w:rPr>
          <w:t>k príprave ŽoNFP</w:t>
        </w:r>
        <w:del w:id="86" w:author="Miruška Hrabčáková" w:date="2017-11-27T13:28:00Z">
          <w:r w:rsidR="00D12A65">
            <w:rPr>
              <w:lang w:val="sk-SK"/>
            </w:rPr>
            <w:delText xml:space="preserve"> </w:delText>
          </w:r>
        </w:del>
        <w:r w:rsidR="00D12A65" w:rsidRPr="00D608D6">
          <w:rPr>
            <w:lang w:val="sk-SK"/>
          </w:rPr>
          <w:t xml:space="preserve"> </w:t>
        </w:r>
      </w:ins>
      <w:ins w:id="87" w:author="Milan Matovič" w:date="2017-09-11T13:42:00Z">
        <w:r w:rsidR="005B570E" w:rsidRPr="00D608D6">
          <w:rPr>
            <w:lang w:val="sk-SK"/>
          </w:rPr>
          <w:t xml:space="preserve">pre žiadateľa </w:t>
        </w:r>
      </w:ins>
      <w:del w:id="88" w:author="Milan Matovič" w:date="2017-09-11T13:56:00Z">
        <w:r w:rsidRPr="00D608D6" w:rsidDel="00D12A65">
          <w:rPr>
            <w:lang w:val="sk-SK"/>
          </w:rPr>
          <w:delText xml:space="preserve"> </w:delText>
        </w:r>
      </w:del>
      <w:del w:id="89" w:author="Milan Matovič" w:date="2017-09-11T13:42:00Z">
        <w:r w:rsidRPr="00D608D6" w:rsidDel="005B570E">
          <w:rPr>
            <w:lang w:val="sk-SK"/>
          </w:rPr>
          <w:delText xml:space="preserve">sú pre žiadateľa </w:delText>
        </w:r>
      </w:del>
      <w:r w:rsidRPr="00D608D6">
        <w:rPr>
          <w:lang w:val="sk-SK"/>
        </w:rPr>
        <w:t>záväzné</w:t>
      </w:r>
      <w:ins w:id="90" w:author="Milan Matovič" w:date="2017-09-11T13:42:00Z">
        <w:r w:rsidR="005B570E">
          <w:rPr>
            <w:lang w:val="sk-SK"/>
          </w:rPr>
          <w:t>.</w:t>
        </w:r>
      </w:ins>
      <w:del w:id="91" w:author="Milan Matovič" w:date="2017-09-11T13:42:00Z">
        <w:r w:rsidRPr="00D608D6" w:rsidDel="005B570E">
          <w:rPr>
            <w:lang w:val="sk-SK"/>
          </w:rPr>
          <w:delText xml:space="preserve"> </w:delText>
        </w:r>
      </w:del>
      <w:del w:id="92" w:author="Milan Matovič" w:date="2017-09-11T13:40:00Z">
        <w:r w:rsidRPr="00D608D6" w:rsidDel="005B570E">
          <w:rPr>
            <w:lang w:val="sk-SK"/>
          </w:rPr>
          <w:delText xml:space="preserve">počas prípravy </w:delText>
        </w:r>
        <w:r w:rsidR="0050335B" w:rsidRPr="00D608D6" w:rsidDel="005B570E">
          <w:rPr>
            <w:lang w:val="sk-SK"/>
          </w:rPr>
          <w:delText>ŽoNFP</w:delText>
        </w:r>
      </w:del>
      <w:del w:id="93" w:author="Milan Matovič" w:date="2017-09-11T13:38:00Z">
        <w:r w:rsidRPr="00D608D6" w:rsidDel="005B570E">
          <w:rPr>
            <w:lang w:val="sk-SK"/>
          </w:rPr>
          <w:delText>, p</w:delText>
        </w:r>
      </w:del>
      <w:del w:id="94" w:author="Milan Matovič" w:date="2017-09-11T13:40:00Z">
        <w:r w:rsidRPr="00D608D6" w:rsidDel="005B570E">
          <w:rPr>
            <w:lang w:val="sk-SK"/>
          </w:rPr>
          <w:delText xml:space="preserve">o schválení </w:delText>
        </w:r>
        <w:r w:rsidR="0050335B" w:rsidRPr="00D608D6" w:rsidDel="005B570E">
          <w:rPr>
            <w:lang w:val="sk-SK"/>
          </w:rPr>
          <w:delText>Žo</w:delText>
        </w:r>
        <w:r w:rsidRPr="00D608D6" w:rsidDel="005B570E">
          <w:rPr>
            <w:lang w:val="sk-SK"/>
          </w:rPr>
          <w:delText xml:space="preserve">NFP, ako </w:delText>
        </w:r>
        <w:r w:rsidR="00057C0A" w:rsidRPr="00D608D6" w:rsidDel="005B570E">
          <w:rPr>
            <w:lang w:val="sk-SK"/>
          </w:rPr>
          <w:delText>aj po podpise zmluvy o</w:delText>
        </w:r>
      </w:del>
      <w:del w:id="95" w:author="Milan Matovič" w:date="2017-09-11T13:38:00Z">
        <w:r w:rsidRPr="00D608D6" w:rsidDel="005B570E">
          <w:rPr>
            <w:lang w:val="sk-SK"/>
          </w:rPr>
          <w:delText xml:space="preserve"> </w:delText>
        </w:r>
      </w:del>
      <w:del w:id="96" w:author="Milan Matovič" w:date="2017-09-11T13:40:00Z">
        <w:r w:rsidRPr="00D608D6" w:rsidDel="005B570E">
          <w:rPr>
            <w:lang w:val="sk-SK"/>
          </w:rPr>
          <w:delText>NFP</w:delText>
        </w:r>
      </w:del>
      <w:del w:id="97" w:author="Milan Matovič" w:date="2017-09-11T13:38:00Z">
        <w:r w:rsidRPr="00D608D6" w:rsidDel="005B570E">
          <w:rPr>
            <w:lang w:val="sk-SK"/>
          </w:rPr>
          <w:delText>.</w:delText>
        </w:r>
      </w:del>
      <w:ins w:id="98" w:author="Milan Matovič" w:date="2017-09-11T13:57:00Z">
        <w:r w:rsidR="00D12A65">
          <w:rPr>
            <w:lang w:val="sk-SK"/>
          </w:rPr>
          <w:t xml:space="preserve"> </w:t>
        </w:r>
      </w:ins>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3F49A068"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w:t>
      </w:r>
      <w:ins w:id="99" w:author="Miruška Hrabčáková" w:date="2017-11-27T13:31:00Z">
        <w:r w:rsidR="008F458C">
          <w:rPr>
            <w:lang w:val="sk-SK"/>
          </w:rPr>
          <w:t>vo vyzva</w:t>
        </w:r>
      </w:ins>
      <w:ins w:id="100" w:author="Miruška Hrabčáková" w:date="2017-11-27T13:32:00Z">
        <w:r w:rsidR="008F458C">
          <w:rPr>
            <w:lang w:val="sk-SK"/>
          </w:rPr>
          <w:t>ní</w:t>
        </w:r>
      </w:ins>
      <w:ins w:id="101" w:author="Miruška Hrabčáková" w:date="2017-11-27T13:31:00Z">
        <w:r w:rsidR="008F458C" w:rsidRPr="00D608D6">
          <w:rPr>
            <w:lang w:val="sk-SK"/>
          </w:rPr>
          <w:t>/výzv</w:t>
        </w:r>
      </w:ins>
      <w:ins w:id="102" w:author="Miruška Hrabčáková" w:date="2017-11-27T13:32:00Z">
        <w:r w:rsidR="008F458C">
          <w:rPr>
            <w:lang w:val="sk-SK"/>
          </w:rPr>
          <w:t>e a </w:t>
        </w:r>
      </w:ins>
      <w:r w:rsidRPr="00D608D6">
        <w:rPr>
          <w:lang w:val="sk-SK"/>
        </w:rPr>
        <w:t>v</w:t>
      </w:r>
      <w:ins w:id="103" w:author="Miruška Hrabčáková" w:date="2017-11-27T13:32:00Z">
        <w:r w:rsidRPr="00D608D6">
          <w:rPr>
            <w:lang w:val="sk-SK"/>
          </w:rPr>
          <w:t xml:space="preserve"> </w:t>
        </w:r>
        <w:r w:rsidR="008F458C">
          <w:rPr>
            <w:lang w:val="sk-SK"/>
          </w:rPr>
          <w:t>jej</w:t>
        </w:r>
      </w:ins>
      <w:r w:rsidRPr="00D608D6">
        <w:rPr>
          <w:lang w:val="sk-SK"/>
        </w:rPr>
        <w:t xml:space="preserve"> príloh</w:t>
      </w:r>
      <w:del w:id="104" w:author="Miruška Hrabčáková" w:date="2017-11-27T13:32:00Z">
        <w:r w:rsidRPr="00D608D6" w:rsidDel="008F458C">
          <w:rPr>
            <w:lang w:val="sk-SK"/>
          </w:rPr>
          <w:delText>e</w:delText>
        </w:r>
      </w:del>
      <w:ins w:id="105" w:author="Miruška Hrabčáková" w:date="2017-11-27T13:32:00Z">
        <w:r w:rsidR="008F458C">
          <w:rPr>
            <w:lang w:val="sk-SK"/>
          </w:rPr>
          <w:t>ách</w:t>
        </w:r>
      </w:ins>
      <w:del w:id="106" w:author="Miruška Hrabčáková" w:date="2017-11-27T13:32:00Z">
        <w:r w:rsidRPr="00D608D6">
          <w:rPr>
            <w:lang w:val="sk-SK"/>
          </w:rPr>
          <w:delText xml:space="preserve"> </w:delText>
        </w:r>
        <w:r w:rsidR="00496FE2" w:rsidRPr="00D608D6">
          <w:rPr>
            <w:lang w:val="sk-SK"/>
          </w:rPr>
          <w:delText>vyzvania/</w:delText>
        </w:r>
        <w:r w:rsidRPr="00D608D6">
          <w:rPr>
            <w:lang w:val="sk-SK"/>
          </w:rPr>
          <w:delText>výzvy</w:delText>
        </w:r>
      </w:del>
      <w:ins w:id="107" w:author="Miruška Hrabčáková" w:date="2017-11-27T13:32:00Z">
        <w:r w:rsidR="008F458C">
          <w:rPr>
            <w:lang w:val="sk-SK"/>
          </w:rPr>
          <w:t xml:space="preserve">. </w:t>
        </w:r>
      </w:ins>
      <w:r w:rsidR="00496FE2" w:rsidRPr="00D608D6">
        <w:rPr>
          <w:lang w:val="sk-SK"/>
        </w:rPr>
        <w:t xml:space="preserve"> </w:t>
      </w:r>
      <w:del w:id="108" w:author="Miruška Hrabčáková" w:date="2017-11-27T13:31:00Z">
        <w:r w:rsidR="00496FE2" w:rsidRPr="00D608D6">
          <w:rPr>
            <w:lang w:val="sk-SK"/>
          </w:rPr>
          <w:delText>„</w:delText>
        </w:r>
        <w:r w:rsidRPr="00D608D6">
          <w:rPr>
            <w:b/>
            <w:lang w:val="sk-SK"/>
          </w:rPr>
          <w:delText xml:space="preserve">Špecifiká </w:delText>
        </w:r>
        <w:r w:rsidR="00496FE2" w:rsidRPr="00D608D6">
          <w:rPr>
            <w:b/>
            <w:lang w:val="sk-SK"/>
          </w:rPr>
          <w:delText>vyzvania/</w:delText>
        </w:r>
        <w:r w:rsidRPr="00D608D6">
          <w:rPr>
            <w:b/>
            <w:lang w:val="sk-SK"/>
          </w:rPr>
          <w:delText>výzvy</w:delText>
        </w:r>
        <w:r w:rsidR="00496FE2" w:rsidRPr="00D608D6">
          <w:rPr>
            <w:b/>
            <w:lang w:val="sk-SK"/>
          </w:rPr>
          <w:delText>“</w:delText>
        </w:r>
        <w:r w:rsidRPr="00D608D6">
          <w:rPr>
            <w:lang w:val="sk-SK"/>
          </w:rPr>
          <w:delText xml:space="preserve">. Táto príloha je vypracovaná na úrovni RO </w:delText>
        </w:r>
        <w:r w:rsidR="00496FE2" w:rsidRPr="00D608D6">
          <w:rPr>
            <w:lang w:val="sk-SK"/>
          </w:rPr>
          <w:delText xml:space="preserve">pre OP EVS </w:delText>
        </w:r>
        <w:r w:rsidRPr="00D608D6">
          <w:rPr>
            <w:lang w:val="sk-SK"/>
          </w:rPr>
          <w:delText xml:space="preserve">samostatne ku </w:delText>
        </w:r>
        <w:r w:rsidR="00F55A4B" w:rsidRPr="00D608D6">
          <w:rPr>
            <w:lang w:val="sk-SK"/>
          </w:rPr>
          <w:delText>každému vyzvaniu</w:delText>
        </w:r>
        <w:r w:rsidR="00496FE2" w:rsidRPr="00D608D6">
          <w:rPr>
            <w:lang w:val="sk-SK"/>
          </w:rPr>
          <w:delText>/výzve na</w:delText>
        </w:r>
        <w:r w:rsidRPr="00D608D6">
          <w:rPr>
            <w:lang w:val="sk-SK"/>
          </w:rPr>
          <w:delText xml:space="preserve"> predkladan</w:delText>
        </w:r>
        <w:r w:rsidR="00496FE2" w:rsidRPr="00D608D6">
          <w:rPr>
            <w:lang w:val="sk-SK"/>
          </w:rPr>
          <w:delText xml:space="preserve">ie </w:delText>
        </w:r>
        <w:r w:rsidR="0050335B" w:rsidRPr="00D608D6">
          <w:rPr>
            <w:lang w:val="sk-SK"/>
          </w:rPr>
          <w:delText>Žo</w:delText>
        </w:r>
        <w:r w:rsidR="00496FE2" w:rsidRPr="00D608D6">
          <w:rPr>
            <w:lang w:val="sk-SK"/>
          </w:rPr>
          <w:delText>NFP.</w:delText>
        </w:r>
      </w:del>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109" w:name="_Toc417132480"/>
      <w:bookmarkStart w:id="110" w:name="_Toc417648877"/>
      <w:bookmarkStart w:id="111" w:name="_Toc440354966"/>
      <w:bookmarkStart w:id="112" w:name="_Toc440375297"/>
      <w:bookmarkStart w:id="113" w:name="_Toc458432885"/>
      <w:bookmarkStart w:id="114" w:name="_Toc458515637"/>
      <w:r w:rsidRPr="000F423E">
        <w:rPr>
          <w:b/>
          <w:lang w:val="sk-SK"/>
        </w:rPr>
        <w:t>1.2</w:t>
      </w:r>
      <w:r w:rsidRPr="000F423E">
        <w:rPr>
          <w:b/>
          <w:lang w:val="sk-SK"/>
        </w:rPr>
        <w:tab/>
      </w:r>
      <w:r w:rsidR="001918B9" w:rsidRPr="000F423E">
        <w:rPr>
          <w:b/>
          <w:lang w:val="sk-SK"/>
        </w:rPr>
        <w:t>Platnosť príručky</w:t>
      </w:r>
      <w:bookmarkEnd w:id="109"/>
      <w:bookmarkEnd w:id="110"/>
      <w:bookmarkEnd w:id="111"/>
      <w:bookmarkEnd w:id="112"/>
      <w:bookmarkEnd w:id="113"/>
      <w:bookmarkEnd w:id="114"/>
    </w:p>
    <w:p w14:paraId="15B0CB88" w14:textId="2E5EC6A5" w:rsidR="001918B9" w:rsidRPr="007708E2" w:rsidDel="00C21696" w:rsidRDefault="001918B9" w:rsidP="007708E2">
      <w:pPr>
        <w:pStyle w:val="Default"/>
        <w:spacing w:before="120" w:after="120" w:line="288" w:lineRule="auto"/>
        <w:jc w:val="both"/>
        <w:rPr>
          <w:del w:id="115" w:author="Milan Matovič" w:date="2017-08-08T14:25:00Z"/>
          <w:rFonts w:ascii="Arial" w:hAnsi="Arial" w:cs="Arial"/>
          <w:sz w:val="19"/>
          <w:szCs w:val="19"/>
          <w:lang w:val="sk-SK"/>
        </w:rPr>
      </w:pPr>
      <w:del w:id="116" w:author="Milan Matovič" w:date="2017-08-08T14:25:00Z">
        <w:r w:rsidRPr="007708E2" w:rsidDel="00C21696">
          <w:rPr>
            <w:rFonts w:ascii="Arial" w:hAnsi="Arial" w:cs="Arial"/>
            <w:sz w:val="19"/>
            <w:szCs w:val="19"/>
            <w:lang w:val="sk-SK"/>
          </w:rPr>
          <w:delText>Príručka</w:delText>
        </w:r>
        <w:r w:rsidR="00C85E20" w:rsidRPr="007708E2" w:rsidDel="00C21696">
          <w:rPr>
            <w:rFonts w:ascii="Arial" w:hAnsi="Arial" w:cs="Arial"/>
            <w:sz w:val="19"/>
            <w:szCs w:val="19"/>
            <w:lang w:val="sk-SK"/>
          </w:rPr>
          <w:delText>, v</w:delText>
        </w:r>
        <w:r w:rsidRPr="007708E2" w:rsidDel="00C21696">
          <w:rPr>
            <w:rFonts w:ascii="Arial" w:hAnsi="Arial" w:cs="Arial"/>
            <w:sz w:val="19"/>
            <w:szCs w:val="19"/>
            <w:lang w:val="sk-SK"/>
          </w:rPr>
          <w:delText xml:space="preserve">erzia </w:delText>
        </w:r>
        <w:r w:rsidR="00A7221C" w:rsidDel="00C21696">
          <w:rPr>
            <w:rFonts w:ascii="Arial" w:hAnsi="Arial" w:cs="Arial"/>
            <w:sz w:val="19"/>
            <w:szCs w:val="19"/>
            <w:lang w:val="sk-SK"/>
          </w:rPr>
          <w:delText>3.</w:delText>
        </w:r>
        <w:r w:rsidR="004F5657" w:rsidDel="00C21696">
          <w:rPr>
            <w:rFonts w:ascii="Arial" w:hAnsi="Arial" w:cs="Arial"/>
            <w:sz w:val="19"/>
            <w:szCs w:val="19"/>
            <w:lang w:val="sk-SK"/>
          </w:rPr>
          <w:delText>1</w:delText>
        </w:r>
        <w:r w:rsidR="00A7221C" w:rsidDel="00C21696">
          <w:rPr>
            <w:rFonts w:ascii="Arial" w:hAnsi="Arial" w:cs="Arial"/>
            <w:sz w:val="19"/>
            <w:szCs w:val="19"/>
            <w:lang w:val="sk-SK"/>
          </w:rPr>
          <w:delText xml:space="preserve"> </w:delText>
        </w:r>
        <w:r w:rsidRPr="007708E2" w:rsidDel="00C21696">
          <w:rPr>
            <w:rFonts w:ascii="Arial" w:hAnsi="Arial" w:cs="Arial"/>
            <w:sz w:val="19"/>
            <w:szCs w:val="19"/>
            <w:lang w:val="sk-SK"/>
          </w:rPr>
          <w:delText>je platná</w:delText>
        </w:r>
        <w:r w:rsidR="00F11F64" w:rsidRPr="007708E2" w:rsidDel="00C21696">
          <w:rPr>
            <w:rFonts w:ascii="Arial" w:hAnsi="Arial" w:cs="Arial"/>
            <w:sz w:val="19"/>
            <w:szCs w:val="19"/>
            <w:lang w:val="sk-SK"/>
          </w:rPr>
          <w:delText xml:space="preserve"> od </w:delText>
        </w:r>
        <w:r w:rsidR="004F5657" w:rsidDel="00C21696">
          <w:rPr>
            <w:rFonts w:ascii="Arial" w:hAnsi="Arial" w:cs="Arial"/>
            <w:sz w:val="19"/>
            <w:szCs w:val="19"/>
            <w:lang w:val="sk-SK"/>
          </w:rPr>
          <w:delText>12</w:delText>
        </w:r>
        <w:r w:rsidR="00730EA9" w:rsidRPr="00F74B24" w:rsidDel="00C21696">
          <w:rPr>
            <w:rFonts w:ascii="Arial" w:hAnsi="Arial" w:cs="Arial"/>
            <w:sz w:val="19"/>
            <w:szCs w:val="19"/>
            <w:lang w:val="sk-SK"/>
          </w:rPr>
          <w:delText>.</w:delText>
        </w:r>
        <w:r w:rsidR="000B2031" w:rsidRPr="00F74B24" w:rsidDel="00C21696">
          <w:rPr>
            <w:rFonts w:ascii="Arial" w:hAnsi="Arial" w:cs="Arial"/>
            <w:sz w:val="19"/>
            <w:szCs w:val="19"/>
            <w:lang w:val="sk-SK"/>
          </w:rPr>
          <w:delText xml:space="preserve"> </w:delText>
        </w:r>
        <w:r w:rsidR="00F74B24" w:rsidDel="00C21696">
          <w:rPr>
            <w:rFonts w:ascii="Arial" w:hAnsi="Arial" w:cs="Arial"/>
            <w:sz w:val="19"/>
            <w:szCs w:val="19"/>
            <w:lang w:val="sk-SK"/>
          </w:rPr>
          <w:delText>0</w:delText>
        </w:r>
        <w:r w:rsidR="004F5657" w:rsidDel="00C21696">
          <w:rPr>
            <w:rFonts w:ascii="Arial" w:hAnsi="Arial" w:cs="Arial"/>
            <w:sz w:val="19"/>
            <w:szCs w:val="19"/>
            <w:lang w:val="sk-SK"/>
          </w:rPr>
          <w:delText>5</w:delText>
        </w:r>
        <w:r w:rsidR="00730EA9" w:rsidRPr="00F74B24" w:rsidDel="00C21696">
          <w:rPr>
            <w:rFonts w:ascii="Arial" w:hAnsi="Arial" w:cs="Arial"/>
            <w:sz w:val="19"/>
            <w:szCs w:val="19"/>
            <w:lang w:val="sk-SK"/>
          </w:rPr>
          <w:delText>.201</w:delText>
        </w:r>
        <w:r w:rsidR="00F74B24" w:rsidDel="00C21696">
          <w:rPr>
            <w:rFonts w:ascii="Arial" w:hAnsi="Arial" w:cs="Arial"/>
            <w:sz w:val="19"/>
            <w:szCs w:val="19"/>
            <w:lang w:val="sk-SK"/>
          </w:rPr>
          <w:delText>7</w:delText>
        </w:r>
        <w:r w:rsidR="00730EA9" w:rsidRPr="00F74B24" w:rsidDel="00C21696">
          <w:rPr>
            <w:rFonts w:ascii="Arial" w:hAnsi="Arial" w:cs="Arial"/>
            <w:sz w:val="19"/>
            <w:szCs w:val="19"/>
            <w:lang w:val="sk-SK"/>
          </w:rPr>
          <w:delText xml:space="preserve"> </w:delText>
        </w:r>
        <w:r w:rsidRPr="00F74B24" w:rsidDel="00C21696">
          <w:rPr>
            <w:rFonts w:ascii="Arial" w:hAnsi="Arial" w:cs="Arial"/>
            <w:sz w:val="19"/>
            <w:szCs w:val="19"/>
            <w:lang w:val="sk-SK"/>
          </w:rPr>
          <w:delText xml:space="preserve">a účinná od </w:delText>
        </w:r>
        <w:r w:rsidR="004F5657" w:rsidDel="00C21696">
          <w:rPr>
            <w:rFonts w:ascii="Arial" w:hAnsi="Arial" w:cs="Arial"/>
            <w:sz w:val="19"/>
            <w:szCs w:val="19"/>
            <w:lang w:val="sk-SK"/>
          </w:rPr>
          <w:delText>12</w:delText>
        </w:r>
        <w:r w:rsidR="00730EA9" w:rsidRPr="00F74B24" w:rsidDel="00C21696">
          <w:rPr>
            <w:rFonts w:ascii="Arial" w:hAnsi="Arial" w:cs="Arial"/>
            <w:sz w:val="19"/>
            <w:szCs w:val="19"/>
            <w:lang w:val="sk-SK"/>
          </w:rPr>
          <w:delText>.</w:delText>
        </w:r>
        <w:r w:rsidR="000B2031" w:rsidRPr="00F74B24" w:rsidDel="00C21696">
          <w:rPr>
            <w:rFonts w:ascii="Arial" w:hAnsi="Arial" w:cs="Arial"/>
            <w:sz w:val="19"/>
            <w:szCs w:val="19"/>
            <w:lang w:val="sk-SK"/>
          </w:rPr>
          <w:delText xml:space="preserve"> </w:delText>
        </w:r>
        <w:r w:rsidR="00F74B24" w:rsidDel="00C21696">
          <w:rPr>
            <w:rFonts w:ascii="Arial" w:hAnsi="Arial" w:cs="Arial"/>
            <w:sz w:val="19"/>
            <w:szCs w:val="19"/>
            <w:lang w:val="sk-SK"/>
          </w:rPr>
          <w:delText>0</w:delText>
        </w:r>
        <w:r w:rsidR="004F5657" w:rsidDel="00C21696">
          <w:rPr>
            <w:rFonts w:ascii="Arial" w:hAnsi="Arial" w:cs="Arial"/>
            <w:sz w:val="19"/>
            <w:szCs w:val="19"/>
            <w:lang w:val="sk-SK"/>
          </w:rPr>
          <w:delText>5</w:delText>
        </w:r>
        <w:r w:rsidR="00730EA9" w:rsidRPr="00F74B24" w:rsidDel="00C21696">
          <w:rPr>
            <w:rFonts w:ascii="Arial" w:hAnsi="Arial" w:cs="Arial"/>
            <w:sz w:val="19"/>
            <w:szCs w:val="19"/>
            <w:lang w:val="sk-SK"/>
          </w:rPr>
          <w:delText>.201</w:delText>
        </w:r>
        <w:r w:rsidR="00F74B24" w:rsidDel="00C21696">
          <w:rPr>
            <w:rFonts w:ascii="Arial" w:hAnsi="Arial" w:cs="Arial"/>
            <w:sz w:val="19"/>
            <w:szCs w:val="19"/>
            <w:lang w:val="sk-SK"/>
          </w:rPr>
          <w:delText>7</w:delText>
        </w:r>
        <w:r w:rsidRPr="007708E2" w:rsidDel="00C21696">
          <w:rPr>
            <w:rFonts w:ascii="Arial" w:hAnsi="Arial" w:cs="Arial"/>
            <w:sz w:val="19"/>
            <w:szCs w:val="19"/>
            <w:lang w:val="sk-SK"/>
          </w:rPr>
          <w:delText>.</w:delText>
        </w:r>
      </w:del>
    </w:p>
    <w:p w14:paraId="15B0CB89" w14:textId="40F0A3DE"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riadi v procese prípravy ŽoNFP až do momentu uzavretia zmluvy o NFP, kedy sa žiadateľ stáva prijímateľom a riadi sa</w:t>
      </w:r>
      <w:ins w:id="117" w:author="Milan Matovič" w:date="2017-09-11T13:35:00Z">
        <w:r w:rsidR="00D71BDD">
          <w:rPr>
            <w:rFonts w:ascii="Arial" w:hAnsi="Arial" w:cs="Arial"/>
            <w:sz w:val="19"/>
            <w:szCs w:val="19"/>
            <w:lang w:val="sk-SK"/>
          </w:rPr>
          <w:t xml:space="preserve"> zásadne</w:t>
        </w:r>
      </w:ins>
      <w:r w:rsidRPr="007708E2">
        <w:rPr>
          <w:rFonts w:ascii="Arial" w:hAnsi="Arial" w:cs="Arial"/>
          <w:sz w:val="19"/>
          <w:szCs w:val="19"/>
          <w:lang w:val="sk-SK"/>
        </w:rPr>
        <w:t xml:space="preserve"> Príručkou pre prijímateľa. Ustanovenia príručky pre žiadateľa</w:t>
      </w:r>
      <w:ins w:id="118" w:author="Milan Matovič" w:date="2017-09-11T13:27:00Z">
        <w:r w:rsidR="00D71BDD">
          <w:rPr>
            <w:rFonts w:ascii="Arial" w:hAnsi="Arial" w:cs="Arial"/>
            <w:sz w:val="19"/>
            <w:szCs w:val="19"/>
            <w:lang w:val="sk-SK"/>
          </w:rPr>
          <w:t>,</w:t>
        </w:r>
      </w:ins>
      <w:ins w:id="119" w:author="Milan Matovič" w:date="2017-09-11T13:33:00Z">
        <w:r w:rsidR="00D71BDD">
          <w:rPr>
            <w:rFonts w:ascii="Arial" w:hAnsi="Arial" w:cs="Arial"/>
            <w:sz w:val="19"/>
            <w:szCs w:val="19"/>
            <w:lang w:val="sk-SK"/>
          </w:rPr>
          <w:t xml:space="preserve"> na</w:t>
        </w:r>
      </w:ins>
      <w:ins w:id="120" w:author="Milan Matovič" w:date="2017-09-11T13:27:00Z">
        <w:r w:rsidR="00D71BDD">
          <w:rPr>
            <w:rFonts w:ascii="Arial" w:hAnsi="Arial" w:cs="Arial"/>
            <w:sz w:val="19"/>
            <w:szCs w:val="19"/>
            <w:lang w:val="sk-SK"/>
          </w:rPr>
          <w:t xml:space="preserve"> ktoré </w:t>
        </w:r>
      </w:ins>
      <w:r w:rsidRPr="007708E2">
        <w:rPr>
          <w:rFonts w:ascii="Arial" w:hAnsi="Arial" w:cs="Arial"/>
          <w:sz w:val="19"/>
          <w:szCs w:val="19"/>
          <w:lang w:val="sk-SK"/>
        </w:rPr>
        <w:t xml:space="preserve"> </w:t>
      </w:r>
      <w:ins w:id="121" w:author="Milan Matovič" w:date="2017-09-11T13:33:00Z">
        <w:r w:rsidR="00D71BDD">
          <w:rPr>
            <w:rFonts w:ascii="Arial" w:hAnsi="Arial" w:cs="Arial"/>
            <w:sz w:val="19"/>
            <w:szCs w:val="19"/>
            <w:lang w:val="sk-SK"/>
          </w:rPr>
          <w:t>sa odvoláva</w:t>
        </w:r>
      </w:ins>
      <w:ins w:id="122" w:author="Milan Matovič" w:date="2017-09-11T13:35:00Z">
        <w:r w:rsidR="00D71BDD">
          <w:rPr>
            <w:rFonts w:ascii="Arial" w:hAnsi="Arial" w:cs="Arial"/>
            <w:sz w:val="19"/>
            <w:szCs w:val="19"/>
            <w:lang w:val="sk-SK"/>
          </w:rPr>
          <w:t>la</w:t>
        </w:r>
      </w:ins>
      <w:ins w:id="123" w:author="Milan Matovič" w:date="2017-09-11T13:33:00Z">
        <w:r w:rsidR="00D71BDD">
          <w:rPr>
            <w:rFonts w:ascii="Arial" w:hAnsi="Arial" w:cs="Arial"/>
            <w:sz w:val="19"/>
            <w:szCs w:val="19"/>
            <w:lang w:val="sk-SK"/>
          </w:rPr>
          <w:t xml:space="preserve"> výzva/ vyzvanie </w:t>
        </w:r>
      </w:ins>
      <w:r w:rsidRPr="007708E2">
        <w:rPr>
          <w:rFonts w:ascii="Arial" w:hAnsi="Arial" w:cs="Arial"/>
          <w:sz w:val="19"/>
          <w:szCs w:val="19"/>
          <w:lang w:val="sk-SK"/>
        </w:rPr>
        <w:t xml:space="preserve">však ostávajú pre prijímateľa (po podpise zmluvy o NFP) aj naďalej </w:t>
      </w:r>
      <w:del w:id="124" w:author="Milan Matovič" w:date="2017-09-11T13:34:00Z">
        <w:r w:rsidRPr="007708E2" w:rsidDel="00D71BDD">
          <w:rPr>
            <w:rFonts w:ascii="Arial" w:hAnsi="Arial" w:cs="Arial"/>
            <w:sz w:val="19"/>
            <w:szCs w:val="19"/>
            <w:lang w:val="sk-SK"/>
          </w:rPr>
          <w:delText>záväzné</w:delText>
        </w:r>
      </w:del>
      <w:ins w:id="125" w:author="Milan Matovič" w:date="2017-09-11T13:34:00Z">
        <w:r w:rsidR="00D71BDD">
          <w:rPr>
            <w:rFonts w:ascii="Arial" w:hAnsi="Arial" w:cs="Arial"/>
            <w:sz w:val="19"/>
            <w:szCs w:val="19"/>
            <w:lang w:val="sk-SK"/>
          </w:rPr>
          <w:t>relevantné</w:t>
        </w:r>
      </w:ins>
      <w:ins w:id="126" w:author="Milan Matovič" w:date="2017-09-11T13:40:00Z">
        <w:r w:rsidR="005B570E">
          <w:rPr>
            <w:rFonts w:ascii="Arial" w:hAnsi="Arial" w:cs="Arial"/>
            <w:sz w:val="19"/>
            <w:szCs w:val="19"/>
            <w:lang w:val="sk-SK"/>
          </w:rPr>
          <w:t xml:space="preserve"> a preto zostávajú v platnosti aj</w:t>
        </w:r>
      </w:ins>
      <w:ins w:id="127" w:author="Milan Matovič" w:date="2017-09-11T13:43:00Z">
        <w:r w:rsidR="00FA3FEF">
          <w:rPr>
            <w:rFonts w:ascii="Arial" w:hAnsi="Arial" w:cs="Arial"/>
            <w:sz w:val="19"/>
            <w:szCs w:val="19"/>
            <w:lang w:val="sk-SK"/>
          </w:rPr>
          <w:t xml:space="preserve"> po</w:t>
        </w:r>
      </w:ins>
      <w:ins w:id="128" w:author="Milan Matovič" w:date="2017-09-11T13:40:00Z">
        <w:r w:rsidR="005B570E">
          <w:rPr>
            <w:rFonts w:ascii="Arial" w:hAnsi="Arial" w:cs="Arial"/>
            <w:sz w:val="19"/>
            <w:szCs w:val="19"/>
            <w:lang w:val="sk-SK"/>
          </w:rPr>
          <w:t xml:space="preserve"> schválení ŽoNFP</w:t>
        </w:r>
        <w:del w:id="129" w:author="Miruška Hrabčáková" w:date="2017-09-19T10:06:00Z">
          <w:r w:rsidR="005B570E" w:rsidDel="00FD056C">
            <w:rPr>
              <w:rFonts w:ascii="Arial" w:hAnsi="Arial" w:cs="Arial"/>
              <w:sz w:val="19"/>
              <w:szCs w:val="19"/>
              <w:lang w:val="sk-SK"/>
            </w:rPr>
            <w:delText>.</w:delText>
          </w:r>
        </w:del>
      </w:ins>
      <w:r w:rsidRPr="007708E2">
        <w:rPr>
          <w:rFonts w:ascii="Arial" w:hAnsi="Arial" w:cs="Arial"/>
          <w:sz w:val="19"/>
          <w:szCs w:val="19"/>
          <w:lang w:val="sk-SK"/>
        </w:rPr>
        <w:t xml:space="preserve">.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lastRenderedPageBreak/>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30" w:name="_Toc417132481"/>
      <w:bookmarkStart w:id="131" w:name="_Toc417648878"/>
      <w:bookmarkStart w:id="132" w:name="_Toc440354967"/>
      <w:bookmarkStart w:id="133" w:name="_Toc440375298"/>
      <w:bookmarkStart w:id="134" w:name="_Toc458432886"/>
      <w:bookmarkStart w:id="135" w:name="_Toc458515638"/>
      <w:r w:rsidRPr="000F423E">
        <w:rPr>
          <w:b/>
          <w:lang w:val="sk-SK"/>
        </w:rPr>
        <w:t>1.3</w:t>
      </w:r>
      <w:r w:rsidRPr="000F423E">
        <w:rPr>
          <w:b/>
          <w:lang w:val="sk-SK"/>
        </w:rPr>
        <w:tab/>
      </w:r>
      <w:r w:rsidR="00496FE2" w:rsidRPr="000F423E">
        <w:rPr>
          <w:b/>
          <w:lang w:val="sk-SK"/>
        </w:rPr>
        <w:t>Definícia pojmov</w:t>
      </w:r>
      <w:bookmarkEnd w:id="130"/>
      <w:bookmarkEnd w:id="131"/>
      <w:bookmarkEnd w:id="132"/>
      <w:bookmarkEnd w:id="133"/>
      <w:bookmarkEnd w:id="134"/>
      <w:bookmarkEnd w:id="135"/>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2EEFDC13"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del w:id="136" w:author="Miruška Hrabčáková" w:date="2017-09-19T10:31:00Z">
        <w:r w:rsidR="008828B3" w:rsidRPr="00D608D6" w:rsidDel="0041494D">
          <w:rPr>
            <w:rFonts w:ascii="Arial" w:hAnsi="Arial" w:cs="Arial"/>
            <w:sz w:val="19"/>
            <w:szCs w:val="19"/>
            <w:lang w:val="sk-SK"/>
          </w:rPr>
          <w:delText>certifikáciu výkazov výdavkov a žiadostí o platbu prijímateľov pred zaslaním Európskej komisií,</w:delText>
        </w:r>
      </w:del>
      <w:r w:rsidR="008828B3" w:rsidRPr="00D608D6">
        <w:rPr>
          <w:rFonts w:ascii="Arial" w:hAnsi="Arial" w:cs="Arial"/>
          <w:sz w:val="19"/>
          <w:szCs w:val="19"/>
          <w:lang w:val="sk-SK"/>
        </w:rPr>
        <w:t xml:space="preserve">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w:t>
      </w:r>
      <w:r w:rsidRPr="007708E2">
        <w:rPr>
          <w:rFonts w:ascii="Arial" w:hAnsi="Arial" w:cs="Arial"/>
          <w:sz w:val="19"/>
          <w:szCs w:val="19"/>
          <w:lang w:val="sk-SK"/>
        </w:rPr>
        <w:lastRenderedPageBreak/>
        <w:t>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37" w:name="_Toc415238392"/>
      <w:bookmarkStart w:id="138" w:name="_Toc415238442"/>
      <w:bookmarkStart w:id="139" w:name="_Toc415238393"/>
      <w:bookmarkStart w:id="140" w:name="_Toc415238443"/>
      <w:bookmarkStart w:id="141" w:name="_Toc415238394"/>
      <w:bookmarkStart w:id="142" w:name="_Toc415238444"/>
      <w:bookmarkStart w:id="143" w:name="_Toc415238395"/>
      <w:bookmarkStart w:id="144" w:name="_Toc415238445"/>
      <w:bookmarkStart w:id="145" w:name="_Toc415238396"/>
      <w:bookmarkStart w:id="146" w:name="_Toc415238446"/>
      <w:bookmarkStart w:id="147" w:name="_Toc415238397"/>
      <w:bookmarkStart w:id="148" w:name="_Toc415238447"/>
      <w:bookmarkStart w:id="149" w:name="_Toc410400239"/>
      <w:bookmarkStart w:id="150" w:name="_Toc417132482"/>
      <w:bookmarkStart w:id="151" w:name="_Toc417648879"/>
      <w:bookmarkStart w:id="152" w:name="_Toc440354968"/>
      <w:bookmarkStart w:id="153" w:name="_Toc440375299"/>
      <w:bookmarkStart w:id="154" w:name="_Toc458432887"/>
      <w:bookmarkStart w:id="155" w:name="_Toc458515639"/>
      <w:bookmarkEnd w:id="137"/>
      <w:bookmarkEnd w:id="138"/>
      <w:bookmarkEnd w:id="139"/>
      <w:bookmarkEnd w:id="140"/>
      <w:bookmarkEnd w:id="141"/>
      <w:bookmarkEnd w:id="142"/>
      <w:bookmarkEnd w:id="143"/>
      <w:bookmarkEnd w:id="144"/>
      <w:bookmarkEnd w:id="145"/>
      <w:bookmarkEnd w:id="146"/>
      <w:bookmarkEnd w:id="147"/>
      <w:bookmarkEnd w:id="148"/>
      <w:r w:rsidRPr="000F423E">
        <w:rPr>
          <w:b/>
          <w:lang w:val="sk-SK"/>
        </w:rPr>
        <w:t>1.4</w:t>
      </w:r>
      <w:r w:rsidRPr="000F423E">
        <w:rPr>
          <w:b/>
          <w:lang w:val="sk-SK"/>
        </w:rPr>
        <w:tab/>
      </w:r>
      <w:r w:rsidR="001E7A3C" w:rsidRPr="000F423E">
        <w:rPr>
          <w:b/>
          <w:lang w:val="sk-SK"/>
        </w:rPr>
        <w:t>Použité skratky</w:t>
      </w:r>
      <w:bookmarkEnd w:id="149"/>
      <w:bookmarkEnd w:id="150"/>
      <w:bookmarkEnd w:id="151"/>
      <w:bookmarkEnd w:id="152"/>
      <w:bookmarkEnd w:id="153"/>
      <w:bookmarkEnd w:id="154"/>
      <w:bookmarkEnd w:id="155"/>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156" w:name="_Toc440354969"/>
      <w:bookmarkStart w:id="157" w:name="_Toc440375300"/>
      <w:bookmarkStart w:id="158" w:name="_Toc458432888"/>
      <w:bookmarkStart w:id="159"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156"/>
      <w:bookmarkEnd w:id="157"/>
      <w:bookmarkEnd w:id="158"/>
      <w:bookmarkEnd w:id="159"/>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160" w:name="_Toc418001210"/>
      <w:bookmarkStart w:id="161" w:name="_Toc418003035"/>
      <w:bookmarkStart w:id="162" w:name="_Toc418001211"/>
      <w:bookmarkStart w:id="163" w:name="_Toc418003036"/>
      <w:bookmarkStart w:id="164" w:name="_Toc440354970"/>
      <w:bookmarkStart w:id="165" w:name="_Toc440375301"/>
      <w:bookmarkStart w:id="166" w:name="_Toc458432889"/>
      <w:bookmarkStart w:id="167" w:name="_Toc458515641"/>
      <w:bookmarkEnd w:id="160"/>
      <w:bookmarkEnd w:id="161"/>
      <w:bookmarkEnd w:id="162"/>
      <w:bookmarkEnd w:id="163"/>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164"/>
      <w:bookmarkEnd w:id="165"/>
      <w:bookmarkEnd w:id="166"/>
      <w:bookmarkEnd w:id="167"/>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168" w:name="_Toc418001213"/>
      <w:bookmarkStart w:id="169" w:name="_Toc418003038"/>
      <w:bookmarkStart w:id="170" w:name="_Toc440354971"/>
      <w:bookmarkStart w:id="171" w:name="_Toc440375302"/>
      <w:bookmarkStart w:id="172" w:name="_Toc458432890"/>
      <w:bookmarkStart w:id="173" w:name="_Toc458515642"/>
      <w:bookmarkEnd w:id="168"/>
      <w:bookmarkEnd w:id="169"/>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170"/>
      <w:bookmarkEnd w:id="171"/>
      <w:bookmarkEnd w:id="172"/>
      <w:bookmarkEnd w:id="173"/>
    </w:p>
    <w:p w14:paraId="431B6A6F" w14:textId="007CEC25"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del w:id="174" w:author="Zuzana Hušeková" w:date="2017-11-23T15:06:00Z">
        <w:r w:rsidRPr="007708E2" w:rsidDel="00DD402F">
          <w:rPr>
            <w:rFonts w:ascii="Arial" w:hAnsi="Arial" w:cs="Arial"/>
            <w:sz w:val="19"/>
            <w:szCs w:val="19"/>
            <w:lang w:val="sk-SK"/>
          </w:rPr>
          <w:delText xml:space="preserve"> </w:delText>
        </w:r>
      </w:del>
      <w:r w:rsidRPr="007708E2">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175" w:name="_Toc418001215"/>
      <w:bookmarkStart w:id="176" w:name="_Toc418003040"/>
      <w:bookmarkStart w:id="177" w:name="_Toc410400240"/>
      <w:bookmarkStart w:id="178" w:name="_Toc417132483"/>
      <w:bookmarkStart w:id="179" w:name="_Toc417648880"/>
      <w:bookmarkStart w:id="180" w:name="_Toc440354972"/>
      <w:bookmarkStart w:id="181" w:name="_Toc440375303"/>
      <w:bookmarkStart w:id="182" w:name="_Toc458432891"/>
      <w:bookmarkStart w:id="183" w:name="_Toc458515643"/>
      <w:bookmarkEnd w:id="175"/>
      <w:bookmarkEnd w:id="176"/>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177"/>
      <w:r w:rsidR="002B3DE0" w:rsidRPr="00095609">
        <w:rPr>
          <w:i w:val="0"/>
          <w:lang w:val="sk-SK"/>
        </w:rPr>
        <w:t>príspevku</w:t>
      </w:r>
      <w:bookmarkEnd w:id="178"/>
      <w:bookmarkEnd w:id="179"/>
      <w:bookmarkEnd w:id="180"/>
      <w:bookmarkEnd w:id="181"/>
      <w:bookmarkEnd w:id="182"/>
      <w:bookmarkEnd w:id="183"/>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184" w:name="_Toc417132484"/>
      <w:bookmarkStart w:id="185" w:name="_Toc417648881"/>
      <w:bookmarkStart w:id="186" w:name="_Toc440354973"/>
      <w:bookmarkStart w:id="187" w:name="_Toc440375304"/>
      <w:bookmarkStart w:id="188" w:name="_Toc458432892"/>
      <w:bookmarkStart w:id="189" w:name="_Toc458515644"/>
      <w:bookmarkStart w:id="190" w:name="_Toc413652662"/>
      <w:bookmarkStart w:id="191" w:name="_Toc413680802"/>
      <w:bookmarkStart w:id="192" w:name="_Toc413681974"/>
      <w:bookmarkStart w:id="193" w:name="_Toc413682307"/>
      <w:bookmarkStart w:id="194" w:name="_Toc413832223"/>
      <w:r w:rsidRPr="003E4A99">
        <w:rPr>
          <w:b/>
        </w:rPr>
        <w:lastRenderedPageBreak/>
        <w:t>2.1</w:t>
      </w:r>
      <w:r w:rsidR="007708E2">
        <w:rPr>
          <w:b/>
        </w:rPr>
        <w:tab/>
      </w:r>
      <w:r w:rsidR="00C85E20" w:rsidRPr="00201868">
        <w:rPr>
          <w:b/>
          <w:lang w:val="sk-SK"/>
        </w:rPr>
        <w:t>Oprávnenosť žiadateľa</w:t>
      </w:r>
      <w:bookmarkEnd w:id="184"/>
      <w:bookmarkEnd w:id="185"/>
      <w:bookmarkEnd w:id="186"/>
      <w:bookmarkEnd w:id="187"/>
      <w:bookmarkEnd w:id="188"/>
      <w:bookmarkEnd w:id="189"/>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195" w:name="_Toc458432893"/>
      <w:bookmarkStart w:id="196" w:name="_Toc458515645"/>
      <w:bookmarkEnd w:id="190"/>
      <w:bookmarkEnd w:id="191"/>
      <w:bookmarkEnd w:id="192"/>
      <w:bookmarkEnd w:id="193"/>
      <w:bookmarkEnd w:id="194"/>
      <w:r w:rsidRPr="00095609">
        <w:rPr>
          <w:b/>
          <w:lang w:val="sk-SK"/>
        </w:rPr>
        <w:t>2.2</w:t>
      </w:r>
      <w:r w:rsidR="007708E2" w:rsidRPr="00095609">
        <w:rPr>
          <w:b/>
          <w:lang w:val="sk-SK"/>
        </w:rPr>
        <w:tab/>
      </w:r>
      <w:bookmarkStart w:id="197" w:name="_Toc417132485"/>
      <w:bookmarkStart w:id="198" w:name="_Toc417648882"/>
      <w:bookmarkStart w:id="199" w:name="_Toc440354974"/>
      <w:bookmarkStart w:id="200" w:name="_Toc440375305"/>
      <w:r w:rsidR="002B3DE0" w:rsidRPr="00095609">
        <w:rPr>
          <w:b/>
          <w:lang w:val="sk-SK"/>
        </w:rPr>
        <w:t>Oprávnenosť partnera</w:t>
      </w:r>
      <w:bookmarkEnd w:id="195"/>
      <w:bookmarkEnd w:id="196"/>
      <w:bookmarkEnd w:id="197"/>
      <w:bookmarkEnd w:id="198"/>
      <w:bookmarkEnd w:id="199"/>
      <w:bookmarkEnd w:id="200"/>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201" w:name="_Toc410400241"/>
      <w:bookmarkStart w:id="202" w:name="_Toc417132486"/>
      <w:bookmarkStart w:id="203" w:name="_Toc417648883"/>
      <w:bookmarkStart w:id="204" w:name="_Toc440354975"/>
      <w:bookmarkStart w:id="205" w:name="_Toc440375306"/>
      <w:bookmarkStart w:id="206" w:name="_Toc458432894"/>
      <w:bookmarkStart w:id="207"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201"/>
      <w:bookmarkEnd w:id="202"/>
      <w:r w:rsidR="00402875" w:rsidRPr="00095609">
        <w:rPr>
          <w:b/>
          <w:lang w:val="sk-SK"/>
        </w:rPr>
        <w:t xml:space="preserve"> realizácie projektu</w:t>
      </w:r>
      <w:bookmarkEnd w:id="203"/>
      <w:bookmarkEnd w:id="204"/>
      <w:bookmarkEnd w:id="205"/>
      <w:bookmarkEnd w:id="206"/>
      <w:bookmarkEnd w:id="20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208" w:name="_Toc417132487"/>
      <w:bookmarkStart w:id="209" w:name="_Toc417648884"/>
      <w:bookmarkStart w:id="210" w:name="_Toc440354976"/>
      <w:bookmarkStart w:id="211" w:name="_Toc440375307"/>
      <w:bookmarkStart w:id="212" w:name="_Toc458432895"/>
      <w:bookmarkStart w:id="213" w:name="_Toc458515647"/>
      <w:bookmarkStart w:id="214"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208"/>
      <w:r w:rsidR="00387FBA" w:rsidRPr="00095609">
        <w:rPr>
          <w:b/>
          <w:lang w:val="sk-SK"/>
        </w:rPr>
        <w:t>projektu</w:t>
      </w:r>
      <w:bookmarkEnd w:id="209"/>
      <w:bookmarkEnd w:id="210"/>
      <w:bookmarkEnd w:id="211"/>
      <w:bookmarkEnd w:id="212"/>
      <w:bookmarkEnd w:id="213"/>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3BFE5446"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w:t>
      </w:r>
      <w:ins w:id="215" w:author="Slavomír Gajarský" w:date="2017-11-13T09:33:00Z">
        <w:r w:rsidR="00ED1AAD">
          <w:rPr>
            <w:rFonts w:ascii="Arial" w:hAnsi="Arial" w:cs="Arial"/>
            <w:sz w:val="19"/>
            <w:szCs w:val="19"/>
            <w:lang w:val="sk-SK"/>
          </w:rPr>
          <w:t>6</w:t>
        </w:r>
      </w:ins>
      <w:del w:id="216" w:author="Slavomír Gajarský" w:date="2017-11-13T09:33:00Z">
        <w:r w:rsidR="00024013" w:rsidRPr="00DC207D" w:rsidDel="00ED1AAD">
          <w:rPr>
            <w:rFonts w:ascii="Arial" w:hAnsi="Arial" w:cs="Arial"/>
            <w:sz w:val="19"/>
            <w:szCs w:val="19"/>
            <w:lang w:val="sk-SK"/>
          </w:rPr>
          <w:delText>3</w:delText>
        </w:r>
      </w:del>
      <w:r w:rsidR="00024013" w:rsidRPr="00DC207D">
        <w:rPr>
          <w:rFonts w:ascii="Arial" w:hAnsi="Arial" w:cs="Arial"/>
          <w:sz w:val="19"/>
          <w:szCs w:val="19"/>
          <w:lang w:val="sk-SK"/>
        </w:rPr>
        <w:t xml:space="preserve"> mesiac</w:t>
      </w:r>
      <w:ins w:id="217" w:author="Slavomír Gajarský" w:date="2017-11-13T09:33:00Z">
        <w:r w:rsidR="00ED1AAD">
          <w:rPr>
            <w:rFonts w:ascii="Arial" w:hAnsi="Arial" w:cs="Arial"/>
            <w:sz w:val="19"/>
            <w:szCs w:val="19"/>
            <w:lang w:val="sk-SK"/>
          </w:rPr>
          <w:t>ov</w:t>
        </w:r>
      </w:ins>
      <w:del w:id="218" w:author="Slavomír Gajarský" w:date="2017-11-13T09:33:00Z">
        <w:r w:rsidR="00024013" w:rsidRPr="00DC207D" w:rsidDel="00ED1AAD">
          <w:rPr>
            <w:rFonts w:ascii="Arial" w:hAnsi="Arial" w:cs="Arial"/>
            <w:sz w:val="19"/>
            <w:szCs w:val="19"/>
            <w:lang w:val="sk-SK"/>
          </w:rPr>
          <w:delText>e</w:delText>
        </w:r>
      </w:del>
      <w:r w:rsidR="00024013" w:rsidRPr="00DC207D">
        <w:rPr>
          <w:rFonts w:ascii="Arial" w:hAnsi="Arial" w:cs="Arial"/>
          <w:sz w:val="19"/>
          <w:szCs w:val="19"/>
          <w:lang w:val="sk-SK"/>
        </w:rPr>
        <w:t xml:space="preserv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214"/>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223" w:name="_Toc410400243"/>
      <w:bookmarkStart w:id="224" w:name="_Toc417132488"/>
      <w:bookmarkStart w:id="225" w:name="_Toc417648885"/>
      <w:bookmarkStart w:id="226" w:name="_Toc440354977"/>
      <w:bookmarkStart w:id="227" w:name="_Toc440375308"/>
      <w:bookmarkStart w:id="228" w:name="_Toc458432896"/>
      <w:bookmarkStart w:id="229"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223"/>
      <w:bookmarkEnd w:id="224"/>
      <w:bookmarkEnd w:id="225"/>
      <w:bookmarkEnd w:id="226"/>
      <w:bookmarkEnd w:id="227"/>
      <w:bookmarkEnd w:id="228"/>
      <w:bookmarkEnd w:id="229"/>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230" w:name="_Toc413832233"/>
      <w:bookmarkStart w:id="231" w:name="_Toc417132489"/>
      <w:bookmarkStart w:id="232" w:name="_Toc417648886"/>
      <w:bookmarkStart w:id="233" w:name="_Toc440354978"/>
      <w:bookmarkStart w:id="234" w:name="_Toc440375309"/>
      <w:bookmarkStart w:id="235" w:name="_Toc458432897"/>
      <w:bookmarkStart w:id="236"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230"/>
      <w:bookmarkEnd w:id="231"/>
      <w:bookmarkEnd w:id="232"/>
      <w:bookmarkEnd w:id="233"/>
      <w:bookmarkEnd w:id="234"/>
      <w:bookmarkEnd w:id="235"/>
      <w:bookmarkEnd w:id="236"/>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237" w:name="_Toc413832234"/>
      <w:bookmarkStart w:id="238" w:name="_Toc417132490"/>
      <w:bookmarkStart w:id="239" w:name="_Toc417648887"/>
      <w:bookmarkStart w:id="240" w:name="_Toc440354979"/>
      <w:bookmarkStart w:id="241" w:name="_Toc440375310"/>
      <w:bookmarkStart w:id="242" w:name="_Toc458432898"/>
      <w:bookmarkStart w:id="243"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237"/>
      <w:bookmarkEnd w:id="238"/>
      <w:bookmarkEnd w:id="239"/>
      <w:bookmarkEnd w:id="240"/>
      <w:bookmarkEnd w:id="241"/>
      <w:bookmarkEnd w:id="242"/>
      <w:bookmarkEnd w:id="243"/>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244" w:name="_Toc413832235"/>
      <w:bookmarkStart w:id="245" w:name="_Toc417132491"/>
      <w:bookmarkStart w:id="246" w:name="_Toc417648888"/>
      <w:bookmarkStart w:id="247" w:name="_Toc440354980"/>
      <w:bookmarkStart w:id="248" w:name="_Toc440375311"/>
      <w:bookmarkStart w:id="249" w:name="_Toc458432899"/>
      <w:bookmarkStart w:id="250"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244"/>
      <w:bookmarkEnd w:id="245"/>
      <w:bookmarkEnd w:id="246"/>
      <w:bookmarkEnd w:id="247"/>
      <w:bookmarkEnd w:id="248"/>
      <w:bookmarkEnd w:id="249"/>
      <w:bookmarkEnd w:id="250"/>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251"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252" w:name="_Toc417132492"/>
      <w:bookmarkStart w:id="253" w:name="_Toc417648889"/>
      <w:bookmarkStart w:id="254" w:name="_Toc440354981"/>
      <w:bookmarkStart w:id="255" w:name="_Toc440375312"/>
      <w:bookmarkStart w:id="256" w:name="_Toc458432900"/>
      <w:bookmarkStart w:id="257"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251"/>
      <w:bookmarkEnd w:id="252"/>
      <w:bookmarkEnd w:id="253"/>
      <w:bookmarkEnd w:id="254"/>
      <w:bookmarkEnd w:id="255"/>
      <w:bookmarkEnd w:id="256"/>
      <w:bookmarkEnd w:id="257"/>
      <w:r w:rsidR="002B3DE0" w:rsidRPr="001F1018">
        <w:rPr>
          <w:b/>
          <w:color w:val="3C8A2E" w:themeColor="accent5"/>
          <w:sz w:val="24"/>
          <w:szCs w:val="24"/>
          <w:lang w:val="sk-SK"/>
        </w:rPr>
        <w:t xml:space="preserve"> </w:t>
      </w:r>
    </w:p>
    <w:p w14:paraId="7CA48E40" w14:textId="6DC96CCF"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Pr>
          <w:rFonts w:ascii="Arial" w:hAnsi="Arial" w:cs="Arial"/>
          <w:sz w:val="19"/>
          <w:szCs w:val="19"/>
          <w:lang w:val="sk-SK"/>
        </w:rPr>
        <w:t xml:space="preserve">a viac na dosahovanie cieľov. </w:t>
      </w:r>
      <w:r w:rsidRPr="00322F43">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258" w:name="_Toc410400245"/>
      <w:bookmarkStart w:id="259" w:name="_Toc417132493"/>
      <w:bookmarkStart w:id="260" w:name="_Toc417648890"/>
      <w:bookmarkStart w:id="261" w:name="_Toc440354982"/>
      <w:bookmarkStart w:id="262" w:name="_Toc440375313"/>
      <w:bookmarkStart w:id="263" w:name="_Toc458432901"/>
      <w:bookmarkStart w:id="264"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258"/>
      <w:bookmarkEnd w:id="259"/>
      <w:bookmarkEnd w:id="260"/>
      <w:bookmarkEnd w:id="261"/>
      <w:bookmarkEnd w:id="262"/>
      <w:bookmarkEnd w:id="263"/>
      <w:bookmarkEnd w:id="264"/>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265" w:name="_Toc410400250"/>
      <w:bookmarkStart w:id="266" w:name="_Toc417132494"/>
      <w:bookmarkStart w:id="267" w:name="_Toc417648891"/>
      <w:bookmarkStart w:id="268" w:name="_Toc440354983"/>
      <w:bookmarkStart w:id="269" w:name="_Toc440375314"/>
      <w:bookmarkStart w:id="270" w:name="_Toc458432902"/>
      <w:bookmarkStart w:id="271"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265"/>
      <w:bookmarkEnd w:id="266"/>
      <w:bookmarkEnd w:id="267"/>
      <w:bookmarkEnd w:id="268"/>
      <w:bookmarkEnd w:id="269"/>
      <w:bookmarkEnd w:id="270"/>
      <w:bookmarkEnd w:id="271"/>
    </w:p>
    <w:p w14:paraId="15B0CC87" w14:textId="0546D383"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oNFP</w:t>
      </w:r>
      <w:r w:rsidR="00F43C63">
        <w:rPr>
          <w:rStyle w:val="Odkaznapoznmkupodiarou"/>
          <w:rFonts w:cs="Arial"/>
          <w:szCs w:val="19"/>
          <w:lang w:val="sk-SK"/>
        </w:rPr>
        <w:footnoteReference w:id="17"/>
      </w:r>
      <w:r w:rsidRPr="005E404C">
        <w:rPr>
          <w:rFonts w:ascii="Arial" w:hAnsi="Arial" w:cs="Arial"/>
          <w:sz w:val="19"/>
          <w:szCs w:val="19"/>
          <w:lang w:val="sk-SK"/>
        </w:rPr>
        <w:t xml:space="preserve">.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272" w:name="_Toc410400251"/>
      <w:bookmarkStart w:id="273" w:name="_Toc417132495"/>
      <w:bookmarkStart w:id="274" w:name="_Toc417648892"/>
      <w:bookmarkStart w:id="275" w:name="_Toc440354984"/>
      <w:bookmarkStart w:id="276" w:name="_Toc440375315"/>
      <w:bookmarkStart w:id="277" w:name="_Toc458432903"/>
      <w:bookmarkStart w:id="278"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272"/>
      <w:bookmarkEnd w:id="273"/>
      <w:bookmarkEnd w:id="274"/>
      <w:bookmarkEnd w:id="275"/>
      <w:bookmarkEnd w:id="276"/>
      <w:bookmarkEnd w:id="277"/>
      <w:bookmarkEnd w:id="278"/>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279" w:name="_Toc458515656"/>
      <w:bookmarkStart w:id="280" w:name="_Toc417648893"/>
      <w:bookmarkStart w:id="281" w:name="_Toc440354985"/>
      <w:bookmarkStart w:id="282" w:name="_Toc440375316"/>
      <w:bookmarkStart w:id="283" w:name="_Toc458432904"/>
      <w:bookmarkStart w:id="284" w:name="_Toc410400252"/>
      <w:bookmarkStart w:id="285" w:name="_Toc417132496"/>
      <w:r w:rsidRPr="00095609">
        <w:rPr>
          <w:b/>
          <w:lang w:val="sk-SK"/>
        </w:rPr>
        <w:t>2.7</w:t>
      </w:r>
      <w:r w:rsidRPr="00095609">
        <w:rPr>
          <w:b/>
          <w:lang w:val="sk-SK"/>
        </w:rPr>
        <w:tab/>
        <w:t>Kritériá pre výber projektov</w:t>
      </w:r>
      <w:bookmarkEnd w:id="279"/>
    </w:p>
    <w:p w14:paraId="677D3B54" w14:textId="478C8CAE" w:rsidR="00E40E44" w:rsidRPr="00095609" w:rsidRDefault="00E40E44" w:rsidP="005E404C">
      <w:pPr>
        <w:jc w:val="both"/>
        <w:rPr>
          <w:rFonts w:ascii="Arial" w:hAnsi="Arial" w:cs="Arial"/>
          <w:sz w:val="19"/>
          <w:szCs w:val="19"/>
          <w:lang w:val="sk-SK"/>
        </w:rPr>
      </w:pPr>
      <w:bookmarkStart w:id="286" w:name="_Toc440354986"/>
      <w:bookmarkStart w:id="287" w:name="_Toc440375317"/>
      <w:bookmarkEnd w:id="280"/>
      <w:bookmarkEnd w:id="281"/>
      <w:bookmarkEnd w:id="282"/>
      <w:bookmarkEnd w:id="283"/>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286"/>
      <w:bookmarkEnd w:id="287"/>
    </w:p>
    <w:p w14:paraId="0FFFBA58" w14:textId="0C496DD4" w:rsidR="00AA0C4C" w:rsidRPr="001F1018" w:rsidRDefault="001F1018" w:rsidP="0008366A">
      <w:pPr>
        <w:pStyle w:val="Nadpis2"/>
        <w:spacing w:before="240" w:after="160" w:line="480" w:lineRule="auto"/>
        <w:rPr>
          <w:b/>
          <w:lang w:val="sk-SK"/>
        </w:rPr>
      </w:pPr>
      <w:bookmarkStart w:id="288" w:name="_Toc440354987"/>
      <w:bookmarkStart w:id="289" w:name="_Toc440375318"/>
      <w:bookmarkStart w:id="290" w:name="_Toc458432905"/>
      <w:bookmarkStart w:id="291" w:name="_Toc458515657"/>
      <w:r w:rsidRPr="001F1018">
        <w:rPr>
          <w:b/>
          <w:lang w:val="sk-SK"/>
        </w:rPr>
        <w:t>2.8</w:t>
      </w:r>
      <w:r w:rsidR="007708E2">
        <w:rPr>
          <w:b/>
          <w:lang w:val="sk-SK"/>
        </w:rPr>
        <w:tab/>
      </w:r>
      <w:r w:rsidR="00E40E44" w:rsidRPr="001F1018">
        <w:rPr>
          <w:b/>
          <w:lang w:val="sk-SK"/>
        </w:rPr>
        <w:t>Spôsob financovania projektu</w:t>
      </w:r>
      <w:bookmarkEnd w:id="288"/>
      <w:bookmarkEnd w:id="289"/>
      <w:bookmarkEnd w:id="290"/>
      <w:bookmarkEnd w:id="291"/>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292" w:name="_Toc418001232"/>
      <w:bookmarkStart w:id="293" w:name="_Toc418003057"/>
      <w:bookmarkStart w:id="294" w:name="_Toc417648895"/>
      <w:bookmarkStart w:id="295" w:name="_Toc440354988"/>
      <w:bookmarkStart w:id="296" w:name="_Toc440375319"/>
      <w:bookmarkStart w:id="297" w:name="_Toc458432906"/>
      <w:bookmarkStart w:id="298" w:name="_Toc458515658"/>
      <w:bookmarkEnd w:id="292"/>
      <w:bookmarkEnd w:id="293"/>
      <w:r w:rsidRPr="001F1018">
        <w:rPr>
          <w:b/>
          <w:lang w:val="sk-SK"/>
        </w:rPr>
        <w:t>Splnenie podmienok ustanovených v osobitných predpisov</w:t>
      </w:r>
      <w:bookmarkEnd w:id="294"/>
      <w:bookmarkEnd w:id="295"/>
      <w:bookmarkEnd w:id="296"/>
      <w:bookmarkEnd w:id="297"/>
      <w:bookmarkEnd w:id="298"/>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299" w:name="_Toc458515659"/>
      <w:bookmarkStart w:id="300" w:name="_Toc417648896"/>
      <w:bookmarkStart w:id="301" w:name="_Toc440354989"/>
      <w:bookmarkStart w:id="302" w:name="_Toc440375320"/>
      <w:bookmarkStart w:id="303" w:name="_Toc458432907"/>
      <w:r w:rsidRPr="00095609">
        <w:rPr>
          <w:b/>
          <w:color w:val="3C8A2E" w:themeColor="accent5"/>
          <w:sz w:val="24"/>
          <w:szCs w:val="24"/>
          <w:lang w:val="sk-SK"/>
        </w:rPr>
        <w:t>2.9.1 Podmienky týkajúce sa štátnej pomoci a vyplývajúce zo schém štátnej pomoci/pomoc de minimis</w:t>
      </w:r>
      <w:bookmarkEnd w:id="299"/>
    </w:p>
    <w:bookmarkEnd w:id="300"/>
    <w:bookmarkEnd w:id="301"/>
    <w:bookmarkEnd w:id="302"/>
    <w:bookmarkEnd w:id="303"/>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304" w:name="_Toc417648897"/>
      <w:bookmarkStart w:id="305" w:name="_Toc440354990"/>
      <w:bookmarkStart w:id="306" w:name="_Toc440375321"/>
      <w:bookmarkStart w:id="307" w:name="_Toc458432908"/>
      <w:bookmarkStart w:id="308"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304"/>
      <w:bookmarkEnd w:id="305"/>
      <w:bookmarkEnd w:id="306"/>
      <w:bookmarkEnd w:id="307"/>
      <w:bookmarkEnd w:id="308"/>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309"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309"/>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310" w:name="_Toc418001237"/>
      <w:bookmarkStart w:id="311" w:name="_Toc418003062"/>
      <w:bookmarkStart w:id="312" w:name="_Toc417648901"/>
      <w:bookmarkStart w:id="313" w:name="_Toc440354992"/>
      <w:bookmarkStart w:id="314" w:name="_Toc440375323"/>
      <w:bookmarkStart w:id="315" w:name="_Toc458432910"/>
      <w:bookmarkStart w:id="316" w:name="_Toc458515662"/>
      <w:bookmarkEnd w:id="310"/>
      <w:bookmarkEnd w:id="311"/>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317" w:name="_Toc417645451"/>
      <w:bookmarkStart w:id="318" w:name="_Toc417648902"/>
      <w:bookmarkStart w:id="319" w:name="_Toc417649174"/>
      <w:bookmarkStart w:id="320" w:name="_Toc417649565"/>
      <w:bookmarkStart w:id="321" w:name="_Toc417650272"/>
      <w:bookmarkStart w:id="322" w:name="_Toc418001239"/>
      <w:bookmarkStart w:id="323" w:name="_Toc418003064"/>
      <w:bookmarkStart w:id="324" w:name="_Toc440354993"/>
      <w:bookmarkStart w:id="325" w:name="_Toc440355289"/>
      <w:bookmarkStart w:id="326" w:name="_Toc440374932"/>
      <w:bookmarkStart w:id="327" w:name="_Toc440375324"/>
      <w:bookmarkStart w:id="328" w:name="_Toc440375744"/>
      <w:bookmarkStart w:id="329" w:name="_Toc440634416"/>
      <w:bookmarkStart w:id="330" w:name="_Toc458428905"/>
      <w:bookmarkStart w:id="331" w:name="_Toc458432268"/>
      <w:bookmarkStart w:id="332" w:name="_Toc458432815"/>
      <w:bookmarkStart w:id="333" w:name="_Toc458432911"/>
      <w:bookmarkStart w:id="334" w:name="_Toc458514599"/>
      <w:bookmarkStart w:id="335" w:name="_Toc458515663"/>
      <w:bookmarkStart w:id="336" w:name="_Toc417645452"/>
      <w:bookmarkStart w:id="337" w:name="_Toc417648903"/>
      <w:bookmarkStart w:id="338" w:name="_Toc417649175"/>
      <w:bookmarkStart w:id="339" w:name="_Toc417649566"/>
      <w:bookmarkStart w:id="340" w:name="_Toc417650273"/>
      <w:bookmarkStart w:id="341" w:name="_Toc418001240"/>
      <w:bookmarkStart w:id="342" w:name="_Toc418003065"/>
      <w:bookmarkStart w:id="343" w:name="_Toc440354994"/>
      <w:bookmarkStart w:id="344" w:name="_Toc440355290"/>
      <w:bookmarkStart w:id="345" w:name="_Toc440374933"/>
      <w:bookmarkStart w:id="346" w:name="_Toc440375325"/>
      <w:bookmarkStart w:id="347" w:name="_Toc440375745"/>
      <w:bookmarkStart w:id="348" w:name="_Toc440634417"/>
      <w:bookmarkStart w:id="349" w:name="_Toc458428906"/>
      <w:bookmarkStart w:id="350" w:name="_Toc458432269"/>
      <w:bookmarkStart w:id="351" w:name="_Toc458432816"/>
      <w:bookmarkStart w:id="352" w:name="_Toc458432912"/>
      <w:bookmarkStart w:id="353" w:name="_Toc458514600"/>
      <w:bookmarkStart w:id="354" w:name="_Toc458515664"/>
      <w:bookmarkStart w:id="355" w:name="_Toc417645453"/>
      <w:bookmarkStart w:id="356" w:name="_Toc417648904"/>
      <w:bookmarkStart w:id="357" w:name="_Toc417649176"/>
      <w:bookmarkStart w:id="358" w:name="_Toc417649567"/>
      <w:bookmarkStart w:id="359" w:name="_Toc417650274"/>
      <w:bookmarkStart w:id="360" w:name="_Toc418001241"/>
      <w:bookmarkStart w:id="361" w:name="_Toc418003066"/>
      <w:bookmarkStart w:id="362" w:name="_Toc440354995"/>
      <w:bookmarkStart w:id="363" w:name="_Toc440355291"/>
      <w:bookmarkStart w:id="364" w:name="_Toc440374934"/>
      <w:bookmarkStart w:id="365" w:name="_Toc440375326"/>
      <w:bookmarkStart w:id="366" w:name="_Toc440375746"/>
      <w:bookmarkStart w:id="367" w:name="_Toc440634418"/>
      <w:bookmarkStart w:id="368" w:name="_Toc458428907"/>
      <w:bookmarkStart w:id="369" w:name="_Toc458432270"/>
      <w:bookmarkStart w:id="370" w:name="_Toc458432817"/>
      <w:bookmarkStart w:id="371" w:name="_Toc458432913"/>
      <w:bookmarkStart w:id="372" w:name="_Toc458514601"/>
      <w:bookmarkStart w:id="373" w:name="_Toc458515665"/>
      <w:bookmarkStart w:id="374" w:name="_Toc417645454"/>
      <w:bookmarkStart w:id="375" w:name="_Toc417648905"/>
      <w:bookmarkStart w:id="376" w:name="_Toc417649177"/>
      <w:bookmarkStart w:id="377" w:name="_Toc417649568"/>
      <w:bookmarkStart w:id="378" w:name="_Toc417650275"/>
      <w:bookmarkStart w:id="379" w:name="_Toc418001242"/>
      <w:bookmarkStart w:id="380" w:name="_Toc418003067"/>
      <w:bookmarkStart w:id="381" w:name="_Toc440354996"/>
      <w:bookmarkStart w:id="382" w:name="_Toc440355292"/>
      <w:bookmarkStart w:id="383" w:name="_Toc440374935"/>
      <w:bookmarkStart w:id="384" w:name="_Toc440375327"/>
      <w:bookmarkStart w:id="385" w:name="_Toc440375747"/>
      <w:bookmarkStart w:id="386" w:name="_Toc440634419"/>
      <w:bookmarkStart w:id="387" w:name="_Toc458428908"/>
      <w:bookmarkStart w:id="388" w:name="_Toc458432271"/>
      <w:bookmarkStart w:id="389" w:name="_Toc458432818"/>
      <w:bookmarkStart w:id="390" w:name="_Toc458432914"/>
      <w:bookmarkStart w:id="391" w:name="_Toc458514602"/>
      <w:bookmarkStart w:id="392" w:name="_Toc458515666"/>
      <w:bookmarkStart w:id="393" w:name="_Toc417645455"/>
      <w:bookmarkStart w:id="394" w:name="_Toc417648906"/>
      <w:bookmarkStart w:id="395" w:name="_Toc417649178"/>
      <w:bookmarkStart w:id="396" w:name="_Toc417649569"/>
      <w:bookmarkStart w:id="397" w:name="_Toc417650276"/>
      <w:bookmarkStart w:id="398" w:name="_Toc418001243"/>
      <w:bookmarkStart w:id="399" w:name="_Toc418003068"/>
      <w:bookmarkStart w:id="400" w:name="_Toc440354997"/>
      <w:bookmarkStart w:id="401" w:name="_Toc440355293"/>
      <w:bookmarkStart w:id="402" w:name="_Toc440374936"/>
      <w:bookmarkStart w:id="403" w:name="_Toc440375328"/>
      <w:bookmarkStart w:id="404" w:name="_Toc440375748"/>
      <w:bookmarkStart w:id="405" w:name="_Toc440634420"/>
      <w:bookmarkStart w:id="406" w:name="_Toc458428909"/>
      <w:bookmarkStart w:id="407" w:name="_Toc458432272"/>
      <w:bookmarkStart w:id="408" w:name="_Toc458432819"/>
      <w:bookmarkStart w:id="409" w:name="_Toc458432915"/>
      <w:bookmarkStart w:id="410" w:name="_Toc458514603"/>
      <w:bookmarkStart w:id="411" w:name="_Toc458515667"/>
      <w:bookmarkStart w:id="412" w:name="_Toc417645456"/>
      <w:bookmarkStart w:id="413" w:name="_Toc417648907"/>
      <w:bookmarkStart w:id="414" w:name="_Toc417649179"/>
      <w:bookmarkStart w:id="415" w:name="_Toc417649570"/>
      <w:bookmarkStart w:id="416" w:name="_Toc417650277"/>
      <w:bookmarkStart w:id="417" w:name="_Toc418001244"/>
      <w:bookmarkStart w:id="418" w:name="_Toc418003069"/>
      <w:bookmarkStart w:id="419" w:name="_Toc440354998"/>
      <w:bookmarkStart w:id="420" w:name="_Toc440355294"/>
      <w:bookmarkStart w:id="421" w:name="_Toc440374937"/>
      <w:bookmarkStart w:id="422" w:name="_Toc440375329"/>
      <w:bookmarkStart w:id="423" w:name="_Toc440375749"/>
      <w:bookmarkStart w:id="424" w:name="_Toc440634421"/>
      <w:bookmarkStart w:id="425" w:name="_Toc458428910"/>
      <w:bookmarkStart w:id="426" w:name="_Toc458432273"/>
      <w:bookmarkStart w:id="427" w:name="_Toc458432820"/>
      <w:bookmarkStart w:id="428" w:name="_Toc458432916"/>
      <w:bookmarkStart w:id="429" w:name="_Toc458514604"/>
      <w:bookmarkStart w:id="430" w:name="_Toc458515668"/>
      <w:bookmarkStart w:id="431" w:name="_Toc417645457"/>
      <w:bookmarkStart w:id="432" w:name="_Toc417648908"/>
      <w:bookmarkStart w:id="433" w:name="_Toc417649180"/>
      <w:bookmarkStart w:id="434" w:name="_Toc417649571"/>
      <w:bookmarkStart w:id="435" w:name="_Toc417650278"/>
      <w:bookmarkStart w:id="436" w:name="_Toc418001245"/>
      <w:bookmarkStart w:id="437" w:name="_Toc418003070"/>
      <w:bookmarkStart w:id="438" w:name="_Toc440354999"/>
      <w:bookmarkStart w:id="439" w:name="_Toc440355295"/>
      <w:bookmarkStart w:id="440" w:name="_Toc440374938"/>
      <w:bookmarkStart w:id="441" w:name="_Toc440375330"/>
      <w:bookmarkStart w:id="442" w:name="_Toc440375750"/>
      <w:bookmarkStart w:id="443" w:name="_Toc440634422"/>
      <w:bookmarkStart w:id="444" w:name="_Toc458428911"/>
      <w:bookmarkStart w:id="445" w:name="_Toc458432274"/>
      <w:bookmarkStart w:id="446" w:name="_Toc458432821"/>
      <w:bookmarkStart w:id="447" w:name="_Toc458432917"/>
      <w:bookmarkStart w:id="448" w:name="_Toc458514605"/>
      <w:bookmarkStart w:id="449" w:name="_Toc458515669"/>
      <w:bookmarkStart w:id="450" w:name="_Toc417645458"/>
      <w:bookmarkStart w:id="451" w:name="_Toc417648909"/>
      <w:bookmarkStart w:id="452" w:name="_Toc417649181"/>
      <w:bookmarkStart w:id="453" w:name="_Toc417649572"/>
      <w:bookmarkStart w:id="454" w:name="_Toc417650279"/>
      <w:bookmarkStart w:id="455" w:name="_Toc418001246"/>
      <w:bookmarkStart w:id="456" w:name="_Toc418003071"/>
      <w:bookmarkStart w:id="457" w:name="_Toc440355000"/>
      <w:bookmarkStart w:id="458" w:name="_Toc440355296"/>
      <w:bookmarkStart w:id="459" w:name="_Toc440374939"/>
      <w:bookmarkStart w:id="460" w:name="_Toc440375331"/>
      <w:bookmarkStart w:id="461" w:name="_Toc440375751"/>
      <w:bookmarkStart w:id="462" w:name="_Toc440634423"/>
      <w:bookmarkStart w:id="463" w:name="_Toc458428912"/>
      <w:bookmarkStart w:id="464" w:name="_Toc458432275"/>
      <w:bookmarkStart w:id="465" w:name="_Toc458432822"/>
      <w:bookmarkStart w:id="466" w:name="_Toc458432918"/>
      <w:bookmarkStart w:id="467" w:name="_Toc458514606"/>
      <w:bookmarkStart w:id="468" w:name="_Toc458515670"/>
      <w:bookmarkStart w:id="469" w:name="_Toc417645459"/>
      <w:bookmarkStart w:id="470" w:name="_Toc417648910"/>
      <w:bookmarkStart w:id="471" w:name="_Toc417649182"/>
      <w:bookmarkStart w:id="472" w:name="_Toc417649573"/>
      <w:bookmarkStart w:id="473" w:name="_Toc417650280"/>
      <w:bookmarkStart w:id="474" w:name="_Toc418001247"/>
      <w:bookmarkStart w:id="475" w:name="_Toc418003072"/>
      <w:bookmarkStart w:id="476" w:name="_Toc440355001"/>
      <w:bookmarkStart w:id="477" w:name="_Toc440355297"/>
      <w:bookmarkStart w:id="478" w:name="_Toc440374940"/>
      <w:bookmarkStart w:id="479" w:name="_Toc440375332"/>
      <w:bookmarkStart w:id="480" w:name="_Toc440375752"/>
      <w:bookmarkStart w:id="481" w:name="_Toc440634424"/>
      <w:bookmarkStart w:id="482" w:name="_Toc458428913"/>
      <w:bookmarkStart w:id="483" w:name="_Toc458432276"/>
      <w:bookmarkStart w:id="484" w:name="_Toc458432823"/>
      <w:bookmarkStart w:id="485" w:name="_Toc458432919"/>
      <w:bookmarkStart w:id="486" w:name="_Toc458514607"/>
      <w:bookmarkStart w:id="487" w:name="_Toc458515671"/>
      <w:bookmarkStart w:id="488" w:name="_Toc417645460"/>
      <w:bookmarkStart w:id="489" w:name="_Toc417648911"/>
      <w:bookmarkStart w:id="490" w:name="_Toc417649183"/>
      <w:bookmarkStart w:id="491" w:name="_Toc417649574"/>
      <w:bookmarkStart w:id="492" w:name="_Toc417650281"/>
      <w:bookmarkStart w:id="493" w:name="_Toc418001248"/>
      <w:bookmarkStart w:id="494" w:name="_Toc418003073"/>
      <w:bookmarkStart w:id="495" w:name="_Toc440355002"/>
      <w:bookmarkStart w:id="496" w:name="_Toc440355298"/>
      <w:bookmarkStart w:id="497" w:name="_Toc440374941"/>
      <w:bookmarkStart w:id="498" w:name="_Toc440375333"/>
      <w:bookmarkStart w:id="499" w:name="_Toc440375753"/>
      <w:bookmarkStart w:id="500" w:name="_Toc440634425"/>
      <w:bookmarkStart w:id="501" w:name="_Toc458428914"/>
      <w:bookmarkStart w:id="502" w:name="_Toc458432277"/>
      <w:bookmarkStart w:id="503" w:name="_Toc458432824"/>
      <w:bookmarkStart w:id="504" w:name="_Toc458432920"/>
      <w:bookmarkStart w:id="505" w:name="_Toc458514608"/>
      <w:bookmarkStart w:id="506" w:name="_Toc45851567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507" w:name="_Toc458515673"/>
      <w:bookmarkEnd w:id="284"/>
      <w:bookmarkEnd w:id="285"/>
      <w:r w:rsidRPr="00FA7A4F">
        <w:rPr>
          <w:b/>
          <w:color w:val="3C8A2E" w:themeColor="accent5"/>
          <w:sz w:val="24"/>
          <w:szCs w:val="24"/>
          <w:lang w:val="sk-SK"/>
        </w:rPr>
        <w:t>2.10.1 Časová oprávnenosť realizácie projektu</w:t>
      </w:r>
      <w:bookmarkEnd w:id="507"/>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508" w:name="_Toc418001250"/>
      <w:bookmarkStart w:id="509" w:name="_Toc418003075"/>
      <w:bookmarkStart w:id="510" w:name="_Toc458515674"/>
      <w:bookmarkEnd w:id="508"/>
      <w:bookmarkEnd w:id="509"/>
      <w:r w:rsidRPr="00FA7A4F">
        <w:rPr>
          <w:b/>
          <w:color w:val="3C8A2E" w:themeColor="accent5"/>
          <w:sz w:val="24"/>
          <w:szCs w:val="24"/>
          <w:lang w:val="sk-SK"/>
        </w:rPr>
        <w:t>2.10.2 Oprávnenosť z hľadiska súladu s HP</w:t>
      </w:r>
      <w:bookmarkEnd w:id="510"/>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511" w:name="_Toc418001252"/>
      <w:bookmarkStart w:id="512" w:name="_Toc418003077"/>
      <w:bookmarkStart w:id="513" w:name="_Toc458515675"/>
      <w:bookmarkEnd w:id="511"/>
      <w:bookmarkEnd w:id="512"/>
      <w:r w:rsidRPr="00FA7A4F">
        <w:rPr>
          <w:b/>
          <w:color w:val="3C8A2E" w:themeColor="accent5"/>
          <w:sz w:val="24"/>
          <w:szCs w:val="24"/>
          <w:lang w:val="sk-SK"/>
        </w:rPr>
        <w:t>2.10.3 Maximálna a minimálna výška pomoci</w:t>
      </w:r>
      <w:bookmarkEnd w:id="513"/>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514"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514"/>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515" w:name="_Toc418001255"/>
      <w:bookmarkStart w:id="516" w:name="_Toc418003080"/>
      <w:bookmarkStart w:id="517" w:name="_Toc440355007"/>
      <w:bookmarkStart w:id="518" w:name="_Toc440375338"/>
      <w:bookmarkStart w:id="519" w:name="_Toc458432925"/>
      <w:bookmarkStart w:id="520" w:name="_Toc458515677"/>
      <w:bookmarkEnd w:id="515"/>
      <w:bookmarkEnd w:id="516"/>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517"/>
      <w:bookmarkEnd w:id="518"/>
      <w:bookmarkEnd w:id="519"/>
      <w:bookmarkEnd w:id="520"/>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07A1647A"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w:t>
      </w:r>
      <w:ins w:id="521" w:author="Miruška Hrabčáková" w:date="2017-09-19T12:51:00Z">
        <w:r w:rsidR="009E3493">
          <w:rPr>
            <w:rFonts w:ascii="Arial" w:hAnsi="Arial" w:cs="Arial"/>
            <w:sz w:val="19"/>
            <w:szCs w:val="19"/>
            <w:lang w:val="sk-SK"/>
          </w:rPr>
          <w:t>2</w:t>
        </w:r>
      </w:ins>
      <w:del w:id="522" w:author="Miruška Hrabčáková" w:date="2017-09-19T12:51:00Z">
        <w:r w:rsidRPr="005E404C" w:rsidDel="009E3493">
          <w:rPr>
            <w:rFonts w:ascii="Arial" w:hAnsi="Arial" w:cs="Arial"/>
            <w:sz w:val="19"/>
            <w:szCs w:val="19"/>
            <w:lang w:val="sk-SK"/>
          </w:rPr>
          <w:delText>1</w:delText>
        </w:r>
      </w:del>
      <w:r w:rsidRPr="005E404C">
        <w:rPr>
          <w:rFonts w:ascii="Arial" w:hAnsi="Arial" w:cs="Arial"/>
          <w:sz w:val="19"/>
          <w:szCs w:val="19"/>
          <w:lang w:val="sk-SK"/>
        </w:rPr>
        <w:t>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4F2140" w:rsidRDefault="00C85E20" w:rsidP="00062A9E">
      <w:pPr>
        <w:pStyle w:val="Odsekzoznamu"/>
        <w:numPr>
          <w:ilvl w:val="0"/>
          <w:numId w:val="32"/>
        </w:numPr>
        <w:spacing w:before="120" w:after="120" w:line="288" w:lineRule="auto"/>
        <w:ind w:hanging="436"/>
        <w:contextualSpacing w:val="0"/>
        <w:jc w:val="both"/>
        <w:rPr>
          <w:ins w:id="523" w:author="Miruška Hrabčáková" w:date="2017-09-26T10:45:00Z"/>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ins w:id="524" w:author="Miruška Hrabčáková" w:date="2017-09-26T10:45:00Z">
        <w:r w:rsidR="004F2140">
          <w:rPr>
            <w:rStyle w:val="Zstupntext"/>
            <w:rFonts w:ascii="Arial" w:hAnsi="Arial" w:cs="Arial"/>
            <w:color w:val="000000"/>
            <w:sz w:val="19"/>
            <w:szCs w:val="19"/>
            <w:lang w:val="sk-SK"/>
          </w:rPr>
          <w:t>;</w:t>
        </w:r>
      </w:ins>
    </w:p>
    <w:p w14:paraId="43A96524" w14:textId="475488E5" w:rsidR="004F2140" w:rsidRPr="004F2140" w:rsidRDefault="004F2140" w:rsidP="004F2140">
      <w:pPr>
        <w:pStyle w:val="Odsekzoznamu"/>
        <w:numPr>
          <w:ilvl w:val="0"/>
          <w:numId w:val="32"/>
        </w:numPr>
        <w:spacing w:after="120" w:line="240" w:lineRule="auto"/>
        <w:contextualSpacing w:val="0"/>
        <w:jc w:val="both"/>
        <w:rPr>
          <w:ins w:id="525" w:author="Miruška Hrabčáková" w:date="2017-09-26T10:45:00Z"/>
          <w:rFonts w:ascii="Arial" w:hAnsi="Arial"/>
          <w:sz w:val="19"/>
          <w:szCs w:val="19"/>
        </w:rPr>
      </w:pPr>
      <w:ins w:id="526" w:author="Miruška Hrabčáková" w:date="2017-09-26T10:45:00Z">
        <w:r w:rsidRPr="004F2140">
          <w:rPr>
            <w:rFonts w:ascii="Arial" w:hAnsi="Arial"/>
            <w:sz w:val="19"/>
            <w:szCs w:val="19"/>
          </w:rPr>
          <w:t>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4F2140">
          <w:rPr>
            <w:rFonts w:ascii="Arial" w:hAnsi="Arial"/>
            <w:sz w:val="19"/>
            <w:szCs w:val="19"/>
          </w:rPr>
          <w:t xml:space="preserve"> je</w:t>
        </w:r>
        <w:r w:rsidRPr="000866D1">
          <w:rPr>
            <w:rFonts w:ascii="Arial" w:hAnsi="Arial"/>
            <w:sz w:val="19"/>
            <w:szCs w:val="19"/>
            <w:lang w:val="sk-SK"/>
          </w:rPr>
          <w:t xml:space="preserve"> priradené spolufinancovanie zo</w:t>
        </w:r>
        <w:r w:rsidRPr="000866D1">
          <w:rPr>
            <w:rFonts w:ascii="Arial" w:hAnsi="Arial" w:cs="Arial"/>
            <w:sz w:val="19"/>
            <w:szCs w:val="19"/>
            <w:lang w:val="sk-SK"/>
          </w:rPr>
          <w:t> </w:t>
        </w:r>
        <w:r w:rsidRPr="000866D1">
          <w:rPr>
            <w:rFonts w:ascii="Arial" w:hAnsi="Arial"/>
            <w:sz w:val="19"/>
            <w:szCs w:val="19"/>
            <w:lang w:val="sk-SK"/>
          </w:rPr>
          <w:t>štátneho rozpočtu</w:t>
        </w:r>
        <w:r w:rsidRPr="004F2140">
          <w:rPr>
            <w:rFonts w:ascii="Arial" w:hAnsi="Arial"/>
            <w:sz w:val="19"/>
            <w:szCs w:val="19"/>
          </w:rPr>
          <w:t xml:space="preserve"> v</w:t>
        </w:r>
        <w:r w:rsidRPr="000866D1">
          <w:rPr>
            <w:rFonts w:ascii="Arial" w:hAnsi="Arial"/>
            <w:sz w:val="19"/>
            <w:szCs w:val="19"/>
            <w:lang w:val="sk-SK"/>
          </w:rPr>
          <w:t> stanovenom pomere</w:t>
        </w:r>
        <w:r w:rsidRPr="004F2140">
          <w:rPr>
            <w:rFonts w:ascii="Arial" w:hAnsi="Arial"/>
            <w:sz w:val="19"/>
            <w:szCs w:val="19"/>
          </w:rPr>
          <w:t xml:space="preserve"> v</w:t>
        </w:r>
        <w:r w:rsidRPr="000866D1">
          <w:rPr>
            <w:rFonts w:ascii="Arial" w:hAnsi="Arial"/>
            <w:sz w:val="19"/>
            <w:szCs w:val="19"/>
            <w:lang w:val="sk-SK"/>
          </w:rPr>
          <w:t> závislosti</w:t>
        </w:r>
        <w:r w:rsidRPr="004F2140">
          <w:rPr>
            <w:rFonts w:ascii="Arial" w:hAnsi="Arial"/>
            <w:sz w:val="19"/>
            <w:szCs w:val="19"/>
          </w:rPr>
          <w:t xml:space="preserve"> od</w:t>
        </w:r>
        <w:r w:rsidRPr="000866D1">
          <w:rPr>
            <w:rFonts w:ascii="Arial" w:hAnsi="Arial"/>
            <w:sz w:val="19"/>
            <w:szCs w:val="19"/>
            <w:lang w:val="sk-SK"/>
          </w:rPr>
          <w:t xml:space="preserve"> typu prijímateľa</w:t>
        </w:r>
        <w:r w:rsidRPr="004F2140">
          <w:rPr>
            <w:rFonts w:ascii="Arial" w:hAnsi="Arial"/>
            <w:sz w:val="19"/>
            <w:szCs w:val="19"/>
          </w:rPr>
          <w:t xml:space="preserve"> a</w:t>
        </w:r>
        <w:r w:rsidRPr="000866D1">
          <w:rPr>
            <w:rFonts w:ascii="Arial" w:hAnsi="Arial"/>
            <w:sz w:val="19"/>
            <w:szCs w:val="19"/>
            <w:lang w:val="sk-SK"/>
          </w:rPr>
          <w:t> kategórie regiónu</w:t>
        </w:r>
        <w:r w:rsidRPr="004F2140">
          <w:rPr>
            <w:rFonts w:ascii="Arial" w:hAnsi="Arial"/>
            <w:sz w:val="19"/>
            <w:szCs w:val="19"/>
          </w:rPr>
          <w:t>,</w:t>
        </w:r>
        <w:r w:rsidRPr="000866D1">
          <w:rPr>
            <w:rFonts w:ascii="Arial" w:hAnsi="Arial"/>
            <w:sz w:val="19"/>
            <w:szCs w:val="19"/>
            <w:lang w:val="sk-SK"/>
          </w:rPr>
          <w:t xml:space="preserve"> okrem financovania prijímateľa</w:t>
        </w:r>
        <w:r w:rsidRPr="004F2140">
          <w:rPr>
            <w:rFonts w:ascii="Arial" w:hAnsi="Arial"/>
            <w:sz w:val="19"/>
            <w:szCs w:val="19"/>
          </w:rPr>
          <w:t>:</w:t>
        </w:r>
      </w:ins>
    </w:p>
    <w:p w14:paraId="5499DDC9" w14:textId="1E7A4BF5" w:rsidR="004F2140" w:rsidRPr="004F2140" w:rsidRDefault="004F2140" w:rsidP="004F2140">
      <w:pPr>
        <w:pStyle w:val="Odsekzoznamu"/>
        <w:numPr>
          <w:ilvl w:val="1"/>
          <w:numId w:val="32"/>
        </w:numPr>
        <w:spacing w:after="120" w:line="240" w:lineRule="auto"/>
        <w:contextualSpacing w:val="0"/>
        <w:jc w:val="both"/>
        <w:rPr>
          <w:ins w:id="527" w:author="Miruška Hrabčáková" w:date="2017-09-26T10:45:00Z"/>
          <w:rFonts w:ascii="Arial" w:hAnsi="Arial"/>
          <w:sz w:val="19"/>
          <w:szCs w:val="19"/>
        </w:rPr>
      </w:pPr>
      <w:ins w:id="528" w:author="Miruška Hrabčáková" w:date="2017-09-26T10:45:00Z">
        <w:r w:rsidRPr="004F2140">
          <w:rPr>
            <w:rFonts w:ascii="Arial" w:hAnsi="Arial"/>
            <w:sz w:val="19"/>
            <w:szCs w:val="19"/>
          </w:rPr>
          <w:t>v</w:t>
        </w:r>
        <w:r w:rsidRPr="000866D1">
          <w:rPr>
            <w:rFonts w:ascii="Arial" w:hAnsi="Arial"/>
            <w:sz w:val="19"/>
            <w:szCs w:val="19"/>
            <w:lang w:val="sk-SK"/>
          </w:rPr>
          <w:t xml:space="preserve"> ktorého prípade sa</w:t>
        </w:r>
        <w:r w:rsidRPr="004F2140">
          <w:rPr>
            <w:rFonts w:ascii="Arial" w:hAnsi="Arial"/>
            <w:sz w:val="19"/>
            <w:szCs w:val="19"/>
          </w:rPr>
          <w:t xml:space="preserve"> 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0866D1">
          <w:rPr>
            <w:rFonts w:ascii="Arial" w:hAnsi="Arial"/>
            <w:sz w:val="19"/>
            <w:szCs w:val="19"/>
            <w:lang w:val="sk-SK"/>
          </w:rPr>
          <w:t xml:space="preserve"> neprideľuje spolufinancovanie zo štátneho rozpočtu</w:t>
        </w:r>
        <w:r w:rsidRPr="004F2140">
          <w:rPr>
            <w:rFonts w:ascii="Arial" w:hAnsi="Arial"/>
            <w:sz w:val="19"/>
            <w:szCs w:val="19"/>
          </w:rPr>
          <w:t>, ale</w:t>
        </w:r>
        <w:r w:rsidRPr="000866D1">
          <w:rPr>
            <w:rFonts w:ascii="Arial" w:hAnsi="Arial"/>
            <w:sz w:val="19"/>
            <w:szCs w:val="19"/>
            <w:lang w:val="sk-SK"/>
          </w:rPr>
          <w:t xml:space="preserve"> celá výška štátnej pomoci</w:t>
        </w:r>
        <w:r w:rsidRPr="004F2140">
          <w:rPr>
            <w:rFonts w:ascii="Arial" w:hAnsi="Arial"/>
            <w:sz w:val="19"/>
            <w:szCs w:val="19"/>
          </w:rPr>
          <w:t xml:space="preserve"> je</w:t>
        </w:r>
        <w:r w:rsidRPr="000866D1">
          <w:rPr>
            <w:rFonts w:ascii="Arial" w:hAnsi="Arial"/>
            <w:sz w:val="19"/>
            <w:szCs w:val="19"/>
            <w:lang w:val="sk-SK"/>
          </w:rPr>
          <w:t xml:space="preserve"> tvorená len príspevkom</w:t>
        </w:r>
        <w:r w:rsidRPr="004F2140">
          <w:rPr>
            <w:rFonts w:ascii="Arial" w:hAnsi="Arial"/>
            <w:sz w:val="19"/>
            <w:szCs w:val="19"/>
          </w:rPr>
          <w:t xml:space="preserve"> </w:t>
        </w:r>
      </w:ins>
      <w:ins w:id="529" w:author="Zuzana Hušeková" w:date="2017-11-28T09:47:00Z">
        <w:r w:rsidR="00495BAE">
          <w:rPr>
            <w:rFonts w:ascii="Arial" w:hAnsi="Arial"/>
            <w:sz w:val="19"/>
            <w:szCs w:val="19"/>
          </w:rPr>
          <w:t>EU,</w:t>
        </w:r>
      </w:ins>
      <w:bookmarkStart w:id="530" w:name="_GoBack"/>
      <w:bookmarkEnd w:id="530"/>
      <w:ins w:id="531" w:author="Miruška Hrabčáková" w:date="2017-09-26T10:45:00Z">
        <w:del w:id="532" w:author="Zuzana Hušeková" w:date="2017-11-28T09:47:00Z">
          <w:r w:rsidRPr="004F2140" w:rsidDel="00495BAE">
            <w:rPr>
              <w:rFonts w:ascii="Arial" w:hAnsi="Arial"/>
              <w:sz w:val="19"/>
              <w:szCs w:val="19"/>
            </w:rPr>
            <w:delText>EÚ</w:delText>
          </w:r>
        </w:del>
      </w:ins>
      <w:del w:id="533" w:author="Zuzana Hušeková" w:date="2017-11-28T09:47:00Z">
        <w:r w:rsidRPr="004F2140" w:rsidDel="00495BAE">
          <w:rPr>
            <w:rStyle w:val="Odkaznavysvetlivku"/>
            <w:rFonts w:ascii="Arial" w:hAnsi="Arial"/>
            <w:sz w:val="19"/>
            <w:szCs w:val="19"/>
          </w:rPr>
          <w:endnoteReference w:id="2"/>
        </w:r>
      </w:del>
      <w:ins w:id="535" w:author="Miruška Hrabčáková" w:date="2017-09-26T10:45:00Z">
        <w:del w:id="536" w:author="Zuzana Hušeková" w:date="2017-11-28T09:47:00Z">
          <w:r w:rsidRPr="004F2140" w:rsidDel="00495BAE">
            <w:rPr>
              <w:rFonts w:ascii="Arial" w:hAnsi="Arial"/>
              <w:sz w:val="19"/>
              <w:szCs w:val="19"/>
            </w:rPr>
            <w:delText>,</w:delText>
          </w:r>
        </w:del>
      </w:ins>
    </w:p>
    <w:p w14:paraId="15B0CCAB" w14:textId="11149AC0" w:rsidR="00C85E20" w:rsidRPr="004F2140"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ins w:id="537" w:author="Miruška Hrabčáková" w:date="2017-09-26T10:45:00Z">
        <w:r w:rsidRPr="004F2140">
          <w:rPr>
            <w:rFonts w:ascii="Arial" w:hAnsi="Arial"/>
            <w:sz w:val="19"/>
            <w:szCs w:val="19"/>
          </w:rPr>
          <w:t>v</w:t>
        </w:r>
        <w:r w:rsidRPr="000866D1">
          <w:rPr>
            <w:rFonts w:ascii="Arial" w:hAnsi="Arial"/>
            <w:sz w:val="19"/>
            <w:szCs w:val="19"/>
            <w:lang w:val="sk-SK"/>
          </w:rPr>
          <w:t> ktorého prípade sa výška pomoci stanovuje riadiacim orgánom</w:t>
        </w:r>
        <w:r w:rsidRPr="004F2140">
          <w:rPr>
            <w:rFonts w:ascii="Arial" w:hAnsi="Arial"/>
            <w:sz w:val="19"/>
            <w:szCs w:val="19"/>
          </w:rPr>
          <w:t xml:space="preserve"> v</w:t>
        </w:r>
        <w:r w:rsidRPr="000866D1">
          <w:rPr>
            <w:rFonts w:ascii="Arial" w:hAnsi="Arial"/>
            <w:sz w:val="19"/>
            <w:szCs w:val="19"/>
            <w:lang w:val="sk-SK"/>
          </w:rPr>
          <w:t> príslušnej schéme pomoci</w:t>
        </w:r>
        <w:r w:rsidRPr="004F2140">
          <w:rPr>
            <w:rFonts w:ascii="Arial" w:hAnsi="Arial"/>
            <w:sz w:val="19"/>
            <w:szCs w:val="19"/>
          </w:rPr>
          <w:t xml:space="preserve"> de</w:t>
        </w:r>
        <w:r w:rsidRPr="000866D1">
          <w:rPr>
            <w:rFonts w:ascii="Arial" w:hAnsi="Arial" w:cs="Arial"/>
            <w:sz w:val="19"/>
            <w:szCs w:val="19"/>
            <w:lang w:val="sk-SK"/>
          </w:rPr>
          <w:t> </w:t>
        </w:r>
        <w:r w:rsidRPr="000866D1">
          <w:rPr>
            <w:rFonts w:ascii="Arial" w:hAnsi="Arial"/>
            <w:sz w:val="19"/>
            <w:szCs w:val="19"/>
            <w:lang w:val="sk-SK"/>
          </w:rPr>
          <w:t>minimis</w:t>
        </w:r>
        <w:r w:rsidRPr="004F2140">
          <w:rPr>
            <w:rFonts w:ascii="Arial" w:hAnsi="Arial"/>
            <w:sz w:val="19"/>
            <w:szCs w:val="19"/>
          </w:rPr>
          <w:t>,</w:t>
        </w:r>
        <w:r w:rsidRPr="000866D1">
          <w:rPr>
            <w:rFonts w:ascii="Arial" w:hAnsi="Arial"/>
            <w:sz w:val="19"/>
            <w:szCs w:val="19"/>
            <w:lang w:val="sk-SK"/>
          </w:rPr>
          <w:t xml:space="preserve"> pričom ak intenzita pomoci</w:t>
        </w:r>
        <w:r w:rsidRPr="004F2140">
          <w:rPr>
            <w:rFonts w:ascii="Arial" w:hAnsi="Arial"/>
            <w:sz w:val="19"/>
            <w:szCs w:val="19"/>
          </w:rPr>
          <w:t xml:space="preserve"> de</w:t>
        </w:r>
        <w:r w:rsidRPr="000866D1">
          <w:rPr>
            <w:rFonts w:ascii="Arial" w:hAnsi="Arial"/>
            <w:sz w:val="19"/>
            <w:szCs w:val="19"/>
            <w:lang w:val="sk-SK"/>
          </w:rPr>
          <w:t xml:space="preserve"> minimis presahuje maximálnu výšku finančnej pomoci</w:t>
        </w:r>
        <w:r w:rsidRPr="004F2140">
          <w:rPr>
            <w:rFonts w:ascii="Arial" w:hAnsi="Arial"/>
            <w:sz w:val="19"/>
            <w:szCs w:val="19"/>
          </w:rPr>
          <w:t xml:space="preserve"> z EÚ (v</w:t>
        </w:r>
        <w:r w:rsidRPr="000866D1">
          <w:rPr>
            <w:rFonts w:ascii="Arial" w:hAnsi="Arial"/>
            <w:sz w:val="19"/>
            <w:szCs w:val="19"/>
            <w:lang w:val="sk-SK"/>
          </w:rPr>
          <w:t> prípade menej rozvinutých regiónov</w:t>
        </w:r>
        <w:r w:rsidRPr="004F2140">
          <w:rPr>
            <w:rFonts w:ascii="Arial" w:hAnsi="Arial"/>
            <w:sz w:val="19"/>
            <w:szCs w:val="19"/>
          </w:rPr>
          <w:t xml:space="preserve"> 85,0 %, resp. v</w:t>
        </w:r>
        <w:r w:rsidRPr="000866D1">
          <w:rPr>
            <w:rFonts w:ascii="Arial" w:hAnsi="Arial"/>
            <w:sz w:val="19"/>
            <w:szCs w:val="19"/>
            <w:lang w:val="sk-SK"/>
          </w:rPr>
          <w:t> prípade viac rozvinutých regiónov</w:t>
        </w:r>
        <w:r w:rsidRPr="004F2140">
          <w:rPr>
            <w:rFonts w:ascii="Arial" w:hAnsi="Arial"/>
            <w:sz w:val="19"/>
            <w:szCs w:val="19"/>
          </w:rPr>
          <w:t xml:space="preserve"> 50,0 % z</w:t>
        </w:r>
        <w:r w:rsidRPr="000866D1">
          <w:rPr>
            <w:rFonts w:ascii="Arial" w:hAnsi="Arial"/>
            <w:sz w:val="19"/>
            <w:szCs w:val="19"/>
            <w:lang w:val="sk-SK"/>
          </w:rPr>
          <w:t> celkových oprávnených výdavkov</w:t>
        </w:r>
        <w:r w:rsidRPr="004F2140">
          <w:rPr>
            <w:rFonts w:ascii="Arial" w:hAnsi="Arial"/>
            <w:sz w:val="19"/>
            <w:szCs w:val="19"/>
          </w:rPr>
          <w:t>),</w:t>
        </w:r>
        <w:r w:rsidRPr="000866D1">
          <w:rPr>
            <w:rFonts w:ascii="Arial" w:hAnsi="Arial"/>
            <w:sz w:val="19"/>
            <w:szCs w:val="19"/>
            <w:lang w:val="sk-SK"/>
          </w:rPr>
          <w:t xml:space="preserve"> bude tento rozdiel dofinancovaný zo štátneho rozpočtu</w:t>
        </w:r>
      </w:ins>
      <w:r w:rsidR="00C85E20" w:rsidRPr="004F2140">
        <w:rPr>
          <w:rStyle w:val="Zstupntext"/>
          <w:rFonts w:ascii="Arial" w:hAnsi="Arial" w:cs="Arial"/>
          <w:color w:val="000000"/>
          <w:sz w:val="19"/>
          <w:szCs w:val="19"/>
          <w:lang w:val="sk-SK"/>
        </w:rPr>
        <w:t>.</w:t>
      </w:r>
    </w:p>
    <w:p w14:paraId="3D0F909C" w14:textId="77777777" w:rsidR="00D07A70" w:rsidRDefault="00D07A70" w:rsidP="00D07A70">
      <w:pPr>
        <w:pStyle w:val="Odsekzoznamu"/>
        <w:spacing w:before="120" w:after="120" w:line="288" w:lineRule="auto"/>
        <w:contextualSpacing w:val="0"/>
        <w:jc w:val="both"/>
        <w:rPr>
          <w:ins w:id="538" w:author="Miruška Hrabčáková" w:date="2017-09-19T12:50:00Z"/>
          <w:rStyle w:val="Zstupntext"/>
          <w:rFonts w:ascii="Arial" w:hAnsi="Arial" w:cs="Arial"/>
          <w:color w:val="auto"/>
          <w:sz w:val="19"/>
          <w:szCs w:val="19"/>
          <w:lang w:val="sk-SK"/>
        </w:rPr>
      </w:pPr>
    </w:p>
    <w:p w14:paraId="50713153" w14:textId="77777777" w:rsidR="009E3493" w:rsidRPr="00975E57" w:rsidRDefault="009E3493" w:rsidP="009E3493">
      <w:pPr>
        <w:pStyle w:val="Odsekzoznamu"/>
        <w:spacing w:after="120" w:line="240" w:lineRule="auto"/>
        <w:ind w:left="284"/>
        <w:contextualSpacing w:val="0"/>
        <w:jc w:val="both"/>
        <w:rPr>
          <w:ins w:id="539" w:author="Miruška Hrabčáková" w:date="2017-09-19T12:50:00Z"/>
          <w:rFonts w:ascii="Arial" w:hAnsi="Arial"/>
          <w:sz w:val="16"/>
        </w:rPr>
      </w:pPr>
    </w:p>
    <w:p w14:paraId="647A4DF3" w14:textId="77777777" w:rsidR="009E3493" w:rsidRPr="005E404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lastRenderedPageBreak/>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540"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5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lastRenderedPageBreak/>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9"/>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lastRenderedPageBreak/>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541" w:name="_Toc417648916"/>
      <w:bookmarkStart w:id="542" w:name="_Toc410400263"/>
      <w:bookmarkStart w:id="543" w:name="_Toc417132503"/>
      <w:bookmarkStart w:id="544" w:name="_Toc417648917"/>
      <w:bookmarkStart w:id="545" w:name="_Toc440355008"/>
      <w:bookmarkStart w:id="546" w:name="_Toc440375339"/>
      <w:bookmarkStart w:id="547" w:name="_Toc458432926"/>
      <w:bookmarkStart w:id="548" w:name="_Toc458515678"/>
      <w:bookmarkEnd w:id="541"/>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542"/>
      <w:bookmarkEnd w:id="543"/>
      <w:bookmarkEnd w:id="544"/>
      <w:bookmarkEnd w:id="545"/>
      <w:bookmarkEnd w:id="546"/>
      <w:bookmarkEnd w:id="547"/>
      <w:bookmarkEnd w:id="548"/>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274C3396"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0071296A">
        <w:rPr>
          <w:rFonts w:ascii="Arial" w:hAnsi="Arial" w:cs="Arial"/>
          <w:color w:val="000000"/>
          <w:sz w:val="19"/>
          <w:szCs w:val="19"/>
          <w:lang w:val="sk-SK"/>
        </w:rPr>
        <w:t xml:space="preserve"> jej</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w:t>
      </w:r>
      <w:r w:rsidR="002F3355" w:rsidRPr="00941FF6">
        <w:rPr>
          <w:rFonts w:ascii="Arial" w:hAnsi="Arial" w:cs="Arial"/>
          <w:color w:val="000000"/>
          <w:sz w:val="19"/>
          <w:szCs w:val="19"/>
          <w:lang w:val="sk-SK"/>
        </w:rPr>
        <w:t xml:space="preserve">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549" w:name="_Toc417132504"/>
      <w:bookmarkStart w:id="550" w:name="_Toc417648918"/>
      <w:bookmarkStart w:id="551" w:name="_Toc440355009"/>
      <w:bookmarkStart w:id="552" w:name="_Toc440375340"/>
      <w:bookmarkStart w:id="553" w:name="_Toc458432927"/>
      <w:bookmarkStart w:id="554"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20"/>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555" w:name="_Toc417132505"/>
      <w:bookmarkStart w:id="556" w:name="_Toc417648919"/>
      <w:bookmarkStart w:id="557" w:name="_Toc440355010"/>
      <w:bookmarkStart w:id="558" w:name="_Toc440375341"/>
      <w:bookmarkStart w:id="559" w:name="_Toc458432928"/>
      <w:bookmarkStart w:id="560" w:name="_Toc458515680"/>
      <w:bookmarkEnd w:id="549"/>
      <w:bookmarkEnd w:id="550"/>
      <w:bookmarkEnd w:id="551"/>
      <w:bookmarkEnd w:id="552"/>
      <w:bookmarkEnd w:id="553"/>
      <w:bookmarkEnd w:id="554"/>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555"/>
      <w:bookmarkEnd w:id="556"/>
      <w:bookmarkEnd w:id="557"/>
      <w:bookmarkEnd w:id="558"/>
      <w:bookmarkEnd w:id="559"/>
      <w:bookmarkEnd w:id="560"/>
    </w:p>
    <w:p w14:paraId="09714EBB" w14:textId="5B039991"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w:t>
      </w:r>
      <w:r w:rsidR="00FF5CA0" w:rsidRPr="00984047">
        <w:rPr>
          <w:rFonts w:ascii="Arial" w:hAnsi="Arial" w:cs="Arial"/>
          <w:color w:val="000000"/>
          <w:sz w:val="19"/>
          <w:szCs w:val="19"/>
          <w:lang w:val="sk-SK"/>
        </w:rPr>
        <w:t xml:space="preserve">žiadateľ o NFP </w:t>
      </w:r>
      <w:r w:rsidR="0071296A">
        <w:rPr>
          <w:rFonts w:ascii="Arial" w:hAnsi="Arial" w:cs="Arial"/>
          <w:color w:val="000000"/>
          <w:sz w:val="19"/>
          <w:szCs w:val="19"/>
          <w:lang w:val="sk-SK"/>
        </w:rPr>
        <w:t>predkladá</w:t>
      </w:r>
      <w:r w:rsidRPr="00984047">
        <w:rPr>
          <w:rFonts w:ascii="Arial" w:hAnsi="Arial" w:cs="Arial"/>
          <w:color w:val="000000"/>
          <w:sz w:val="19"/>
          <w:szCs w:val="19"/>
          <w:lang w:val="sk-SK"/>
        </w:rPr>
        <w:t xml:space="preserve">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1"/>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551DCC70"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del w:id="561" w:author="Zuzana Hušeková" w:date="2017-11-24T07:54:00Z">
              <w:r w:rsidRPr="00984047">
                <w:rPr>
                  <w:rFonts w:cs="Arial"/>
                  <w:color w:val="000000"/>
                  <w:szCs w:val="19"/>
                  <w:lang w:val="sk-SK"/>
                </w:rPr>
                <w:delText>1.</w:delText>
              </w:r>
              <w:r w:rsidR="002D4BAB" w:rsidRPr="00984047">
                <w:rPr>
                  <w:rFonts w:cs="Arial"/>
                  <w:color w:val="000000"/>
                  <w:szCs w:val="19"/>
                  <w:lang w:val="sk-SK"/>
                </w:rPr>
                <w:delText xml:space="preserve"> </w:delText>
              </w:r>
              <w:r w:rsidRPr="00984047">
                <w:rPr>
                  <w:b/>
                  <w:bCs/>
                  <w:szCs w:val="19"/>
                  <w:lang w:val="sk-SK"/>
                </w:rPr>
                <w:delText>Výpis z obchodného registra alebo iného relevantného registra, zakladacia listina</w:delText>
              </w:r>
            </w:del>
            <w:ins w:id="562" w:author="Milan Matovič" w:date="2017-09-11T13:55:00Z">
              <w:del w:id="563" w:author="Zuzana Hušeková" w:date="2017-11-24T07:54:00Z">
                <w:r w:rsidR="00D12A65">
                  <w:rPr>
                    <w:b/>
                    <w:bCs/>
                    <w:szCs w:val="19"/>
                    <w:lang w:val="sk-SK"/>
                  </w:rPr>
                  <w:delText xml:space="preserve">. </w:delText>
                </w:r>
              </w:del>
            </w:ins>
            <w:del w:id="564" w:author="Zuzana Hušeková" w:date="2017-11-24T07:54:00Z">
              <w:r w:rsidRPr="00984047">
                <w:rPr>
                  <w:bCs/>
                  <w:szCs w:val="19"/>
                  <w:lang w:val="sk-SK"/>
                </w:rPr>
                <w:delText>V prípade subjektov územnej samosprávy a orgánov VS je postačujúca identifikácia žiadateľa vo formulári ŽoNFP</w:delText>
              </w:r>
            </w:del>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206A89A6"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565" w:author="Zuzana Hušeková" w:date="2017-11-24T08:45:00Z">
              <w:r w:rsidRPr="00984047">
                <w:rPr>
                  <w:bCs/>
                  <w:sz w:val="19"/>
                  <w:szCs w:val="19"/>
                  <w:lang w:val="sk-SK"/>
                </w:rPr>
                <w:delText>2</w:delText>
              </w:r>
            </w:del>
            <w:ins w:id="566" w:author="Zuzana Hušeková" w:date="2017-11-24T08:45:00Z">
              <w:r w:rsidR="00700853">
                <w:rPr>
                  <w:bCs/>
                  <w:sz w:val="19"/>
                  <w:szCs w:val="19"/>
                  <w:lang w:val="sk-SK"/>
                </w:rPr>
                <w:t>1</w:t>
              </w:r>
            </w:ins>
            <w:r w:rsidRPr="00984047">
              <w:rPr>
                <w:bCs/>
                <w:sz w:val="19"/>
                <w:szCs w:val="19"/>
                <w:lang w:val="sk-SK"/>
              </w:rPr>
              <w:t>.</w:t>
            </w:r>
            <w:del w:id="567" w:author="Zuzana Hušeková" w:date="2017-11-24T07:54:00Z">
              <w:r w:rsidRPr="00984047">
                <w:rPr>
                  <w:bCs/>
                  <w:sz w:val="19"/>
                  <w:szCs w:val="19"/>
                  <w:lang w:val="sk-SK"/>
                </w:rPr>
                <w:delText xml:space="preserve"> </w:delText>
              </w:r>
              <w:r w:rsidRPr="00984047">
                <w:rPr>
                  <w:b/>
                  <w:bCs/>
                  <w:sz w:val="19"/>
                  <w:szCs w:val="19"/>
                  <w:lang w:val="sk-SK"/>
                </w:rPr>
                <w:delText>Potvrdenie miestne príslušného správcu</w:delText>
              </w:r>
            </w:del>
            <w:ins w:id="568" w:author="Zuzana Hušeková" w:date="2017-11-24T07:54:00Z">
              <w:r w:rsidR="001F496A">
                <w:rPr>
                  <w:b/>
                  <w:bCs/>
                  <w:sz w:val="19"/>
                  <w:szCs w:val="19"/>
                  <w:lang w:val="sk-SK"/>
                </w:rPr>
                <w:t>Čestné vyhlásenie</w:t>
              </w:r>
            </w:ins>
            <w:r w:rsidRPr="00984047">
              <w:rPr>
                <w:sz w:val="19"/>
                <w:szCs w:val="19"/>
                <w:lang w:val="sk-SK"/>
              </w:rPr>
              <w:t xml:space="preserve">, že žiadateľ nie je dlžníkom na daniach, </w:t>
            </w:r>
            <w:ins w:id="569" w:author="Zuzana Hušeková" w:date="2017-11-24T08:03:00Z">
              <w:r w:rsidR="001F496A">
                <w:rPr>
                  <w:sz w:val="19"/>
                  <w:szCs w:val="19"/>
                  <w:lang w:val="sk-SK"/>
                </w:rPr>
                <w:t>vedených miestne príslušným daňovým</w:t>
              </w:r>
              <w:r w:rsidR="00CA7D51">
                <w:rPr>
                  <w:sz w:val="19"/>
                  <w:szCs w:val="19"/>
                  <w:lang w:val="sk-SK"/>
                </w:rPr>
                <w:t xml:space="preserve"> úradom</w:t>
              </w:r>
            </w:ins>
            <w:del w:id="570" w:author="Zuzana Hušeková" w:date="2017-11-24T08:03:00Z">
              <w:r w:rsidRPr="00984047">
                <w:rPr>
                  <w:sz w:val="19"/>
                  <w:szCs w:val="19"/>
                  <w:lang w:val="sk-SK"/>
                </w:rPr>
                <w:delText>nie sta</w:delText>
              </w:r>
            </w:del>
            <w:del w:id="571" w:author="Zuzana Hušeková" w:date="2017-11-24T08:04:00Z">
              <w:r w:rsidRPr="00984047">
                <w:rPr>
                  <w:sz w:val="19"/>
                  <w:szCs w:val="19"/>
                  <w:lang w:val="sk-SK"/>
                </w:rPr>
                <w:delText>ršie ako 3 mesiace ku dňu predloženia ŽoNFP</w:delText>
              </w:r>
            </w:del>
            <w:r w:rsidRPr="00984047">
              <w:rPr>
                <w:sz w:val="19"/>
                <w:szCs w:val="19"/>
                <w:lang w:val="sk-SK"/>
              </w:rPr>
              <w:t xml:space="preserve">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40FAFA6"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572" w:author="Zuzana Hušeková" w:date="2017-11-24T08:45:00Z">
              <w:r w:rsidRPr="00984047">
                <w:rPr>
                  <w:sz w:val="19"/>
                  <w:szCs w:val="19"/>
                  <w:lang w:val="sk-SK"/>
                </w:rPr>
                <w:delText>3</w:delText>
              </w:r>
            </w:del>
            <w:ins w:id="573" w:author="Zuzana Hušeková" w:date="2017-11-24T08:45:00Z">
              <w:r w:rsidR="00700853">
                <w:rPr>
                  <w:sz w:val="19"/>
                  <w:szCs w:val="19"/>
                  <w:lang w:val="sk-SK"/>
                </w:rPr>
                <w:t>2</w:t>
              </w:r>
            </w:ins>
            <w:r w:rsidRPr="00984047">
              <w:rPr>
                <w:sz w:val="19"/>
                <w:szCs w:val="19"/>
                <w:lang w:val="sk-SK"/>
              </w:rPr>
              <w:t xml:space="preserve">. </w:t>
            </w:r>
            <w:del w:id="574" w:author="Zuzana Hušeková" w:date="2017-11-24T07:56:00Z">
              <w:r w:rsidRPr="00984047">
                <w:rPr>
                  <w:b/>
                  <w:sz w:val="19"/>
                  <w:szCs w:val="19"/>
                  <w:lang w:val="sk-SK"/>
                </w:rPr>
                <w:delText>Potvrdenie každej zdravotnej poisťovne</w:delText>
              </w:r>
            </w:del>
            <w:ins w:id="575" w:author="Zuzana Hušeková" w:date="2017-11-24T07:56:00Z">
              <w:r w:rsidR="001F496A">
                <w:rPr>
                  <w:b/>
                  <w:sz w:val="19"/>
                  <w:szCs w:val="19"/>
                  <w:lang w:val="sk-SK"/>
                </w:rPr>
                <w:t>Čestné vyhlásenie</w:t>
              </w:r>
            </w:ins>
            <w:r w:rsidR="002D2994" w:rsidRPr="00984047">
              <w:rPr>
                <w:b/>
                <w:sz w:val="19"/>
                <w:szCs w:val="19"/>
                <w:lang w:val="sk-SK"/>
              </w:rPr>
              <w:t>,</w:t>
            </w:r>
            <w:r w:rsidRPr="00984047">
              <w:rPr>
                <w:sz w:val="19"/>
                <w:szCs w:val="19"/>
                <w:lang w:val="sk-SK"/>
              </w:rPr>
              <w:t xml:space="preserve"> že žiadateľ nie je dlžníkom na zdravotnom poistení </w:t>
            </w:r>
            <w:del w:id="576" w:author="Zuzana Hušeková" w:date="2017-11-24T08:08:00Z">
              <w:r w:rsidRPr="00984047">
                <w:rPr>
                  <w:sz w:val="19"/>
                  <w:szCs w:val="19"/>
                  <w:lang w:val="sk-SK"/>
                </w:rPr>
                <w:delText xml:space="preserve">nie staršie ako 3 mesiace ku dňu predloženia ŽoNFP </w:delText>
              </w:r>
            </w:del>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709A9579"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577" w:author="Zuzana Hušeková" w:date="2017-11-24T08:45:00Z">
              <w:r w:rsidRPr="00984047">
                <w:rPr>
                  <w:sz w:val="19"/>
                  <w:szCs w:val="19"/>
                  <w:lang w:val="sk-SK"/>
                </w:rPr>
                <w:delText>4</w:delText>
              </w:r>
            </w:del>
            <w:ins w:id="578" w:author="Zuzana Hušeková" w:date="2017-11-24T08:45:00Z">
              <w:r w:rsidR="00700853">
                <w:rPr>
                  <w:sz w:val="19"/>
                  <w:szCs w:val="19"/>
                  <w:lang w:val="sk-SK"/>
                </w:rPr>
                <w:t>3</w:t>
              </w:r>
            </w:ins>
            <w:r w:rsidRPr="00984047">
              <w:rPr>
                <w:sz w:val="19"/>
                <w:szCs w:val="19"/>
                <w:lang w:val="sk-SK"/>
              </w:rPr>
              <w:t xml:space="preserve">. </w:t>
            </w:r>
            <w:del w:id="579" w:author="Zuzana Hušeková" w:date="2017-11-24T07:56:00Z">
              <w:r w:rsidRPr="00984047">
                <w:rPr>
                  <w:b/>
                  <w:sz w:val="19"/>
                  <w:szCs w:val="19"/>
                  <w:lang w:val="sk-SK"/>
                </w:rPr>
                <w:delText>Potvrdenie Sociálnej poisťovne</w:delText>
              </w:r>
            </w:del>
            <w:ins w:id="580" w:author="Zuzana Hušeková" w:date="2017-11-24T07:56:00Z">
              <w:r w:rsidR="001F496A">
                <w:rPr>
                  <w:b/>
                  <w:sz w:val="19"/>
                  <w:szCs w:val="19"/>
                  <w:lang w:val="sk-SK"/>
                </w:rPr>
                <w:t>Čestné vyhlásenie</w:t>
              </w:r>
            </w:ins>
            <w:r w:rsidRPr="00984047">
              <w:rPr>
                <w:sz w:val="19"/>
                <w:szCs w:val="19"/>
                <w:lang w:val="sk-SK"/>
              </w:rPr>
              <w:t xml:space="preserve">, že žiadateľ nie je dlžníkom na sociálnom poistení </w:t>
            </w:r>
            <w:del w:id="581" w:author="Zuzana Hušeková" w:date="2017-11-24T08:08:00Z">
              <w:r w:rsidRPr="00984047">
                <w:rPr>
                  <w:sz w:val="19"/>
                  <w:szCs w:val="19"/>
                  <w:lang w:val="sk-SK"/>
                </w:rPr>
                <w:delText xml:space="preserve">nie staršie ako 3 mesiace ku dňu predloženia ŽoNFP </w:delText>
              </w:r>
            </w:del>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9C6896F"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582" w:author="Zuzana Hušeková" w:date="2017-11-24T08:45:00Z">
              <w:r w:rsidRPr="00984047">
                <w:rPr>
                  <w:sz w:val="19"/>
                  <w:szCs w:val="19"/>
                  <w:lang w:val="sk-SK"/>
                </w:rPr>
                <w:delText>5</w:delText>
              </w:r>
            </w:del>
            <w:ins w:id="583" w:author="Zuzana Hušeková" w:date="2017-11-24T08:45:00Z">
              <w:r w:rsidR="00700853">
                <w:rPr>
                  <w:sz w:val="19"/>
                  <w:szCs w:val="19"/>
                  <w:lang w:val="sk-SK"/>
                </w:rPr>
                <w:t>4</w:t>
              </w:r>
            </w:ins>
            <w:r w:rsidRPr="00984047">
              <w:rPr>
                <w:sz w:val="19"/>
                <w:szCs w:val="19"/>
                <w:lang w:val="sk-SK"/>
              </w:rPr>
              <w:t xml:space="preserve">. </w:t>
            </w:r>
            <w:del w:id="584" w:author="Zuzana Hušeková" w:date="2017-11-24T08:01:00Z">
              <w:r w:rsidRPr="00984047">
                <w:rPr>
                  <w:b/>
                  <w:sz w:val="19"/>
                  <w:szCs w:val="19"/>
                  <w:lang w:val="sk-SK"/>
                </w:rPr>
                <w:delText>Účtovná závierka</w:delText>
              </w:r>
            </w:del>
            <w:ins w:id="585" w:author="Zuzana Hušeková" w:date="2017-11-24T08:01:00Z">
              <w:r w:rsidR="001F496A">
                <w:rPr>
                  <w:b/>
                  <w:sz w:val="19"/>
                  <w:szCs w:val="19"/>
                  <w:lang w:val="sk-SK"/>
                </w:rPr>
                <w:t>Čestné vyhlásenie</w:t>
              </w:r>
            </w:ins>
            <w:ins w:id="586" w:author="Zuzana Hušeková" w:date="2017-11-24T08:19:00Z">
              <w:r w:rsidR="006C4F85">
                <w:rPr>
                  <w:b/>
                  <w:sz w:val="19"/>
                  <w:szCs w:val="19"/>
                  <w:lang w:val="sk-SK"/>
                </w:rPr>
                <w:t xml:space="preserve"> </w:t>
              </w:r>
            </w:ins>
            <w:ins w:id="587" w:author="Zuzana Hušeková" w:date="2017-11-24T08:18:00Z">
              <w:r w:rsidR="006C4F85">
                <w:rPr>
                  <w:b/>
                  <w:sz w:val="19"/>
                  <w:szCs w:val="19"/>
                  <w:lang w:val="sk-SK"/>
                </w:rPr>
                <w:t>/</w:t>
              </w:r>
            </w:ins>
            <w:ins w:id="588" w:author="Zuzana Hušeková" w:date="2017-11-24T08:19:00Z">
              <w:r w:rsidR="006C4F85">
                <w:rPr>
                  <w:b/>
                  <w:sz w:val="19"/>
                  <w:szCs w:val="19"/>
                  <w:lang w:val="sk-SK"/>
                </w:rPr>
                <w:t xml:space="preserve"> účtovná závierka</w:t>
              </w:r>
            </w:ins>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3A62BC75"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del w:id="589" w:author="Zuzana Hušeková" w:date="2017-11-24T08:46:00Z">
              <w:r w:rsidRPr="00984047">
                <w:rPr>
                  <w:sz w:val="19"/>
                  <w:szCs w:val="19"/>
                  <w:lang w:val="sk-SK"/>
                </w:rPr>
                <w:delText>6</w:delText>
              </w:r>
            </w:del>
            <w:ins w:id="590" w:author="Zuzana Hušeková" w:date="2017-11-24T08:46:00Z">
              <w:r w:rsidR="00700853">
                <w:rPr>
                  <w:sz w:val="19"/>
                  <w:szCs w:val="19"/>
                  <w:lang w:val="sk-SK"/>
                </w:rPr>
                <w:t>5</w:t>
              </w:r>
            </w:ins>
            <w:r w:rsidRPr="00984047">
              <w:rPr>
                <w:sz w:val="19"/>
                <w:szCs w:val="19"/>
                <w:lang w:val="sk-SK"/>
              </w:rPr>
              <w:t xml:space="preserve">. </w:t>
            </w:r>
            <w:del w:id="591" w:author="Zuzana Hušeková" w:date="2017-11-24T08:27:00Z">
              <w:r w:rsidRPr="00984047">
                <w:rPr>
                  <w:b/>
                  <w:sz w:val="19"/>
                  <w:szCs w:val="19"/>
                  <w:lang w:val="sk-SK"/>
                </w:rPr>
                <w:delText xml:space="preserve">Doklad preukazujúci zabezpečenie spolufinancovania projektu </w:delText>
              </w:r>
            </w:del>
          </w:p>
          <w:p w14:paraId="15B0CDFC" w14:textId="7324160B" w:rsidR="00FF5CA0" w:rsidRPr="00984047"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ins w:id="592" w:author="Zuzana Hušeková" w:date="2017-11-24T08:22:00Z">
              <w:r>
                <w:rPr>
                  <w:sz w:val="19"/>
                  <w:szCs w:val="19"/>
                  <w:lang w:val="sk-SK"/>
                </w:rPr>
                <w:t>Č</w:t>
              </w:r>
            </w:ins>
            <w:ins w:id="593" w:author="Zuzana Hušeková" w:date="2017-11-24T08:20:00Z">
              <w:r>
                <w:rPr>
                  <w:sz w:val="19"/>
                  <w:szCs w:val="19"/>
                  <w:lang w:val="sk-SK"/>
                </w:rPr>
                <w:t>estné vyhlásenie,</w:t>
              </w:r>
            </w:ins>
            <w:ins w:id="594" w:author="Zuzana Hušeková" w:date="2017-11-24T08:21:00Z">
              <w:r>
                <w:rPr>
                  <w:sz w:val="19"/>
                  <w:szCs w:val="19"/>
                  <w:lang w:val="sk-SK"/>
                </w:rPr>
                <w:t xml:space="preserve"> </w:t>
              </w:r>
            </w:ins>
            <w:ins w:id="595" w:author="Zuzana Hušeková" w:date="2017-11-24T10:39:00Z">
              <w:r w:rsidR="00DC079C">
                <w:rPr>
                  <w:sz w:val="19"/>
                  <w:szCs w:val="19"/>
                  <w:lang w:val="sk-SK"/>
                </w:rPr>
                <w:t xml:space="preserve">že žiadateľ je </w:t>
              </w:r>
            </w:ins>
            <w:ins w:id="596" w:author="Zuzana Hušeková" w:date="2017-11-24T08:20:00Z">
              <w:r>
                <w:rPr>
                  <w:sz w:val="19"/>
                  <w:szCs w:val="19"/>
                  <w:lang w:val="sk-SK"/>
                </w:rPr>
                <w:t>finančne spôsobil</w:t>
              </w:r>
            </w:ins>
            <w:ins w:id="597" w:author="Zuzana Hušeková" w:date="2017-11-24T10:40:00Z">
              <w:r w:rsidR="00DC079C">
                <w:rPr>
                  <w:sz w:val="19"/>
                  <w:szCs w:val="19"/>
                  <w:lang w:val="sk-SK"/>
                </w:rPr>
                <w:t xml:space="preserve">ý </w:t>
              </w:r>
            </w:ins>
            <w:ins w:id="598" w:author="Zuzana Hušeková" w:date="2017-11-24T08:20:00Z">
              <w:r>
                <w:rPr>
                  <w:sz w:val="19"/>
                  <w:szCs w:val="19"/>
                  <w:lang w:val="sk-SK"/>
                </w:rPr>
                <w:t>spolufinancovania</w:t>
              </w:r>
            </w:ins>
            <w:ins w:id="599" w:author="Zuzana Hušeková" w:date="2017-11-24T10:42:00Z">
              <w:r w:rsidR="00DC079C">
                <w:rPr>
                  <w:sz w:val="19"/>
                  <w:szCs w:val="19"/>
                  <w:lang w:val="sk-SK"/>
                </w:rPr>
                <w:t xml:space="preserve"> projektu</w:t>
              </w:r>
            </w:ins>
            <w:ins w:id="600" w:author="Zuzana Hušeková" w:date="2017-11-24T08:20:00Z">
              <w:r>
                <w:rPr>
                  <w:sz w:val="19"/>
                  <w:szCs w:val="19"/>
                  <w:lang w:val="sk-SK"/>
                </w:rPr>
                <w:t xml:space="preserve"> </w:t>
              </w:r>
            </w:ins>
            <w:del w:id="601" w:author="Zuzana Hušeková" w:date="2017-11-24T08:21:00Z">
              <w:r w:rsidR="00FF5CA0" w:rsidRPr="00984047" w:rsidDel="006C4F85">
                <w:rPr>
                  <w:sz w:val="19"/>
                  <w:szCs w:val="19"/>
                  <w:lang w:val="sk-SK"/>
                </w:rPr>
                <w:delText>napr.</w:delText>
              </w:r>
              <w:r w:rsidR="00FF5CA0" w:rsidRPr="00984047">
                <w:rPr>
                  <w:sz w:val="19"/>
                  <w:szCs w:val="19"/>
                  <w:lang w:val="sk-SK"/>
                </w:rPr>
                <w:delText xml:space="preserve"> výpis z bankového účtu, potvrdenie banky, vyhlásenie štatutárneho orgánu žiadateľa</w:delText>
              </w:r>
              <w:r w:rsidR="005C2646" w:rsidRPr="00984047">
                <w:rPr>
                  <w:sz w:val="19"/>
                  <w:szCs w:val="19"/>
                  <w:lang w:val="sk-SK"/>
                </w:rPr>
                <w:delText>, resp. ním poverenej osoby</w:delText>
              </w:r>
            </w:del>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0D4664F3"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602" w:author="Zuzana Hušeková" w:date="2017-11-24T08:46:00Z">
              <w:r w:rsidRPr="00984047" w:rsidDel="00700853">
                <w:rPr>
                  <w:sz w:val="19"/>
                  <w:szCs w:val="19"/>
                  <w:lang w:val="sk-SK"/>
                </w:rPr>
                <w:delText>7</w:delText>
              </w:r>
            </w:del>
            <w:ins w:id="603" w:author="Zuzana Hušeková" w:date="2017-11-24T08:46:00Z">
              <w:r w:rsidR="00700853">
                <w:rPr>
                  <w:sz w:val="19"/>
                  <w:szCs w:val="19"/>
                  <w:lang w:val="sk-SK"/>
                </w:rPr>
                <w:t>6</w:t>
              </w:r>
            </w:ins>
            <w:r w:rsidRPr="00984047">
              <w:rPr>
                <w:sz w:val="19"/>
                <w:szCs w:val="19"/>
                <w:lang w:val="sk-SK"/>
              </w:rPr>
              <w:t xml:space="preserve">. </w:t>
            </w:r>
            <w:ins w:id="604" w:author="Zuzana Hušeková" w:date="2017-11-24T08:25:00Z">
              <w:r w:rsidR="00A90503" w:rsidRPr="00A90503">
                <w:rPr>
                  <w:sz w:val="19"/>
                  <w:szCs w:val="19"/>
                  <w:lang w:val="sk-SK"/>
                </w:rPr>
                <w:t xml:space="preserve">Čestné vyhlásenie, na preukázanie, že žiadateľ ani jeho štatutárny orgán, ani žiadny člen štatutárneho orgánu, ani prokurista/i, ani osoba </w:t>
              </w:r>
              <w:r w:rsidR="00A90503" w:rsidRPr="00A90503">
                <w:rPr>
                  <w:sz w:val="19"/>
                  <w:szCs w:val="19"/>
                  <w:lang w:val="sk-SK"/>
                </w:rPr>
                <w:lastRenderedPageBreak/>
                <w:t>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A90503">
                <w:rPr>
                  <w:b/>
                  <w:sz w:val="19"/>
                  <w:szCs w:val="19"/>
                  <w:lang w:val="sk-SK"/>
                </w:rPr>
                <w:t xml:space="preserve"> </w:t>
              </w:r>
            </w:ins>
            <w:del w:id="605" w:author="Zuzana Hušeková" w:date="2017-11-24T08:27:00Z">
              <w:r w:rsidRPr="00A90503" w:rsidDel="00A90503">
                <w:rPr>
                  <w:b/>
                  <w:sz w:val="19"/>
                  <w:szCs w:val="19"/>
                  <w:lang w:val="sk-SK"/>
                </w:rPr>
                <w:delText>Výpis z registra trestov</w:delText>
              </w:r>
              <w:r w:rsidR="002D2994" w:rsidRPr="00A90503" w:rsidDel="00A90503">
                <w:rPr>
                  <w:b/>
                  <w:sz w:val="19"/>
                  <w:szCs w:val="19"/>
                  <w:lang w:val="sk-SK"/>
                </w:rPr>
                <w:delText>,</w:delText>
              </w:r>
              <w:r w:rsidR="002D2994" w:rsidRPr="00A90503" w:rsidDel="00A90503">
                <w:rPr>
                  <w:sz w:val="19"/>
                  <w:szCs w:val="19"/>
                  <w:lang w:val="sk-SK"/>
                </w:rPr>
                <w:delText xml:space="preserve"> </w:delText>
              </w:r>
              <w:r w:rsidRPr="00A90503" w:rsidDel="00A90503">
                <w:rPr>
                  <w:sz w:val="19"/>
                  <w:szCs w:val="19"/>
                  <w:lang w:val="sk-SK"/>
                </w:rPr>
                <w:delText>nie starší ako 3 mesiace ku dňu predloženia ŽoNFP</w:delText>
              </w:r>
            </w:del>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lastRenderedPageBreak/>
              <w:t>Oprávnenosť výdavkov</w:t>
            </w:r>
          </w:p>
        </w:tc>
        <w:tc>
          <w:tcPr>
            <w:tcW w:w="6521" w:type="dxa"/>
            <w:shd w:val="clear" w:color="auto" w:fill="auto"/>
            <w:noWrap/>
            <w:vAlign w:val="center"/>
          </w:tcPr>
          <w:p w14:paraId="15B0CE04" w14:textId="7C49B5BA"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606" w:author="Zuzana Hušeková" w:date="2017-11-24T08:46:00Z">
              <w:r w:rsidRPr="00984047">
                <w:rPr>
                  <w:sz w:val="19"/>
                  <w:szCs w:val="19"/>
                  <w:lang w:val="sk-SK"/>
                </w:rPr>
                <w:delText>8</w:delText>
              </w:r>
            </w:del>
            <w:ins w:id="607" w:author="Zuzana Hušeková" w:date="2017-11-24T08:46:00Z">
              <w:r w:rsidR="00700853">
                <w:rPr>
                  <w:sz w:val="19"/>
                  <w:szCs w:val="19"/>
                  <w:lang w:val="sk-SK"/>
                </w:rPr>
                <w:t>7</w:t>
              </w:r>
            </w:ins>
            <w:r w:rsidRPr="00984047">
              <w:rPr>
                <w:sz w:val="19"/>
                <w:szCs w:val="19"/>
                <w:lang w:val="sk-SK"/>
              </w:rPr>
              <w:t xml:space="preserve">.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5D79A5CA"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608" w:author="Zuzana Hušeková" w:date="2017-11-24T08:46:00Z">
              <w:r w:rsidRPr="00984047">
                <w:rPr>
                  <w:sz w:val="19"/>
                  <w:szCs w:val="19"/>
                  <w:lang w:val="sk-SK"/>
                </w:rPr>
                <w:delText>9</w:delText>
              </w:r>
            </w:del>
            <w:ins w:id="609" w:author="Zuzana Hušeková" w:date="2017-11-24T08:46:00Z">
              <w:r w:rsidR="00700853">
                <w:rPr>
                  <w:sz w:val="19"/>
                  <w:szCs w:val="19"/>
                  <w:lang w:val="sk-SK"/>
                </w:rPr>
                <w:t>8</w:t>
              </w:r>
            </w:ins>
            <w:r w:rsidRPr="00984047">
              <w:rPr>
                <w:sz w:val="19"/>
                <w:szCs w:val="19"/>
                <w:lang w:val="sk-SK"/>
              </w:rPr>
              <w:t xml:space="preserve">.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w:t>
            </w:r>
            <w:del w:id="610" w:author="Zuzana Hušeková" w:date="2017-11-27T13:15:00Z">
              <w:r w:rsidRPr="00984047" w:rsidDel="00586E77">
                <w:rPr>
                  <w:b/>
                  <w:sz w:val="19"/>
                  <w:szCs w:val="19"/>
                  <w:lang w:val="sk-SK"/>
                </w:rPr>
                <w:delText> </w:delText>
              </w:r>
            </w:del>
            <w:ins w:id="611" w:author="Zuzana Hušeková" w:date="2017-11-27T13:15:00Z">
              <w:r w:rsidR="00586E77">
                <w:rPr>
                  <w:b/>
                  <w:sz w:val="19"/>
                  <w:szCs w:val="19"/>
                  <w:lang w:val="sk-SK"/>
                </w:rPr>
                <w:t> </w:t>
              </w:r>
            </w:ins>
            <w:r w:rsidRPr="00984047">
              <w:rPr>
                <w:b/>
                <w:sz w:val="19"/>
                <w:szCs w:val="19"/>
                <w:lang w:val="sk-SK"/>
              </w:rPr>
              <w:t>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76BAF63F"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612" w:author="Zuzana Hušeková" w:date="2017-11-24T08:46:00Z">
              <w:r>
                <w:rPr>
                  <w:sz w:val="19"/>
                  <w:szCs w:val="19"/>
                  <w:lang w:val="sk-SK"/>
                </w:rPr>
                <w:delText>10</w:delText>
              </w:r>
            </w:del>
            <w:ins w:id="613" w:author="Zuzana Hušeková" w:date="2017-11-24T08:46:00Z">
              <w:r w:rsidR="00700853">
                <w:rPr>
                  <w:sz w:val="19"/>
                  <w:szCs w:val="19"/>
                  <w:lang w:val="sk-SK"/>
                </w:rPr>
                <w:t>9</w:t>
              </w:r>
            </w:ins>
            <w:r>
              <w:rPr>
                <w:sz w:val="19"/>
                <w:szCs w:val="19"/>
                <w:lang w:val="sk-SK"/>
              </w:rPr>
              <w:t xml:space="preserve">. </w:t>
            </w:r>
            <w:ins w:id="614" w:author="Zuzana Hušeková" w:date="2017-11-24T08:38:00Z">
              <w:r w:rsidR="00E87751">
                <w:rPr>
                  <w:sz w:val="19"/>
                  <w:szCs w:val="19"/>
                  <w:lang w:val="sk-SK"/>
                </w:rPr>
                <w:t>Čestné vyhlásenie</w:t>
              </w:r>
              <w:r>
                <w:rPr>
                  <w:sz w:val="19"/>
                  <w:szCs w:val="19"/>
                  <w:lang w:val="sk-SK"/>
                </w:rPr>
                <w:t xml:space="preserve"> </w:t>
              </w:r>
            </w:ins>
            <w:del w:id="615" w:author="Zuzana Hušeková" w:date="2017-11-24T08:42:00Z">
              <w:r w:rsidR="00FF5CA0" w:rsidRPr="00984047">
                <w:rPr>
                  <w:b/>
                  <w:sz w:val="19"/>
                  <w:szCs w:val="19"/>
                  <w:lang w:val="sk-SK"/>
                </w:rPr>
                <w:delText>Potvrdenie miestne príslušného inšpektorátu práce</w:delText>
              </w:r>
            </w:del>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43DF4F95"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616" w:author="Zuzana Hušeková" w:date="2017-11-24T08:46:00Z">
              <w:r w:rsidRPr="00984047">
                <w:rPr>
                  <w:sz w:val="19"/>
                  <w:szCs w:val="19"/>
                  <w:lang w:val="sk-SK"/>
                </w:rPr>
                <w:delText>11</w:delText>
              </w:r>
            </w:del>
            <w:ins w:id="617" w:author="Zuzana Hušeková" w:date="2017-11-24T08:46:00Z">
              <w:r w:rsidR="00700853" w:rsidRPr="00984047">
                <w:rPr>
                  <w:sz w:val="19"/>
                  <w:szCs w:val="19"/>
                  <w:lang w:val="sk-SK"/>
                </w:rPr>
                <w:t>1</w:t>
              </w:r>
              <w:r w:rsidR="00700853">
                <w:rPr>
                  <w:sz w:val="19"/>
                  <w:szCs w:val="19"/>
                  <w:lang w:val="sk-SK"/>
                </w:rPr>
                <w:t>0</w:t>
              </w:r>
            </w:ins>
            <w:r w:rsidRPr="00984047">
              <w:rPr>
                <w:sz w:val="19"/>
                <w:szCs w:val="19"/>
                <w:lang w:val="sk-SK"/>
              </w:rPr>
              <w:t xml:space="preserve">.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1AD09957"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del w:id="618" w:author="Zuzana Hušeková" w:date="2017-11-24T08:46:00Z">
              <w:r w:rsidRPr="00984047">
                <w:rPr>
                  <w:sz w:val="19"/>
                  <w:szCs w:val="19"/>
                  <w:lang w:val="sk-SK"/>
                </w:rPr>
                <w:delText>12</w:delText>
              </w:r>
            </w:del>
            <w:ins w:id="619" w:author="Zuzana Hušeková" w:date="2017-11-24T08:46:00Z">
              <w:r w:rsidR="00700853" w:rsidRPr="00984047">
                <w:rPr>
                  <w:sz w:val="19"/>
                  <w:szCs w:val="19"/>
                  <w:lang w:val="sk-SK"/>
                </w:rPr>
                <w:t>1</w:t>
              </w:r>
              <w:r w:rsidR="00700853">
                <w:rPr>
                  <w:sz w:val="19"/>
                  <w:szCs w:val="19"/>
                  <w:lang w:val="sk-SK"/>
                </w:rPr>
                <w:t>1</w:t>
              </w:r>
            </w:ins>
            <w:r w:rsidRPr="00984047">
              <w:rPr>
                <w:sz w:val="19"/>
                <w:szCs w:val="19"/>
                <w:lang w:val="sk-SK"/>
              </w:rPr>
              <w:t xml:space="preserve">. </w:t>
            </w:r>
            <w:r w:rsidRPr="00984047">
              <w:rPr>
                <w:b/>
                <w:sz w:val="19"/>
                <w:szCs w:val="19"/>
                <w:lang w:val="sk-SK"/>
              </w:rPr>
              <w:t>Iné prílohy</w:t>
            </w:r>
            <w:r w:rsidRPr="00984047">
              <w:rPr>
                <w:sz w:val="19"/>
                <w:szCs w:val="19"/>
                <w:lang w:val="sk-SK"/>
              </w:rPr>
              <w:t>, zadefinované vo výzve/vyzvaní</w:t>
            </w:r>
          </w:p>
          <w:p w14:paraId="15B0CE12" w14:textId="41BCF01C" w:rsidR="00FF5CA0" w:rsidRPr="00984047"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Napr. ďalšie </w:t>
            </w:r>
            <w:ins w:id="620" w:author="Zuzana Hušeková" w:date="2017-11-27T14:53:00Z">
              <w:r w:rsidR="000070B1">
                <w:rPr>
                  <w:sz w:val="19"/>
                  <w:szCs w:val="19"/>
                  <w:lang w:val="sk-SK"/>
                </w:rPr>
                <w:t>č</w:t>
              </w:r>
            </w:ins>
            <w:ins w:id="621" w:author="Zuzana Hušeková" w:date="2017-11-24T08:43:00Z">
              <w:r w:rsidR="00E87751">
                <w:rPr>
                  <w:sz w:val="19"/>
                  <w:szCs w:val="19"/>
                  <w:lang w:val="sk-SK"/>
                </w:rPr>
                <w:t>estné vyhlásenia</w:t>
              </w:r>
            </w:ins>
            <w:ins w:id="622" w:author="Zuzana Hušeková" w:date="2017-11-27T14:53:00Z">
              <w:r w:rsidR="000070B1">
                <w:rPr>
                  <w:sz w:val="19"/>
                  <w:szCs w:val="19"/>
                  <w:lang w:val="sk-SK"/>
                </w:rPr>
                <w:t xml:space="preserve">, </w:t>
              </w:r>
            </w:ins>
            <w:r w:rsidRPr="00984047">
              <w:rPr>
                <w:sz w:val="19"/>
                <w:szCs w:val="19"/>
                <w:lang w:val="sk-SK"/>
              </w:rPr>
              <w:t>osobitné potvrdenia alebo iné dokumenty</w:t>
            </w:r>
            <w:r w:rsidR="003F7823" w:rsidRPr="00984047">
              <w:rPr>
                <w:sz w:val="19"/>
                <w:szCs w:val="19"/>
                <w:lang w:val="sk-SK"/>
              </w:rPr>
              <w:t>.</w:t>
            </w:r>
          </w:p>
        </w:tc>
      </w:tr>
    </w:tbl>
    <w:p w14:paraId="70ED5D9E" w14:textId="77777777" w:rsidR="00AC1F93" w:rsidRDefault="00AC1F93" w:rsidP="00AC1F93">
      <w:pPr>
        <w:pStyle w:val="Nadpis2"/>
        <w:rPr>
          <w:ins w:id="623" w:author="Zuzana Hušeková" w:date="2017-11-15T14:07:00Z"/>
          <w:b/>
          <w:lang w:val="sk-SK"/>
        </w:rPr>
      </w:pPr>
      <w:bookmarkStart w:id="624" w:name="_Toc458515681"/>
      <w:bookmarkStart w:id="625" w:name="_Toc410400267"/>
    </w:p>
    <w:p w14:paraId="1AEF9080" w14:textId="77777777" w:rsidR="00DB1914" w:rsidRDefault="00DB1914" w:rsidP="00AC1F93">
      <w:pPr>
        <w:pStyle w:val="Nadpis2"/>
        <w:rPr>
          <w:b/>
          <w:lang w:val="sk-SK"/>
        </w:rPr>
      </w:pPr>
    </w:p>
    <w:p w14:paraId="12D06400" w14:textId="3F6A8456"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624"/>
    </w:p>
    <w:p w14:paraId="15B0CE15" w14:textId="7C111B35"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ins w:id="626" w:author="Zuzana Hušeková" w:date="2017-11-24T12:20:00Z">
        <w:r w:rsidR="00051EE3">
          <w:rPr>
            <w:rFonts w:ascii="Arial" w:hAnsi="Arial" w:cs="Arial"/>
            <w:color w:val="000000"/>
            <w:sz w:val="19"/>
            <w:szCs w:val="19"/>
            <w:lang w:val="sk-SK"/>
          </w:rPr>
          <w:t>a, 5b</w:t>
        </w:r>
      </w:ins>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627" w:name="_Toc417132507"/>
      <w:bookmarkStart w:id="628" w:name="_Toc417648921"/>
      <w:bookmarkStart w:id="629" w:name="_Toc440355012"/>
      <w:bookmarkStart w:id="630" w:name="_Toc440375343"/>
      <w:r w:rsidRPr="008A0601">
        <w:rPr>
          <w:rFonts w:ascii="Arial" w:hAnsi="Arial" w:cs="Arial"/>
          <w:b/>
          <w:sz w:val="22"/>
          <w:szCs w:val="19"/>
          <w:lang w:val="sk-SK"/>
        </w:rPr>
        <w:lastRenderedPageBreak/>
        <w:t>Pokyny k vyplneniu rozpočtu projektu</w:t>
      </w:r>
      <w:bookmarkEnd w:id="627"/>
      <w:bookmarkEnd w:id="628"/>
      <w:bookmarkEnd w:id="629"/>
      <w:bookmarkEnd w:id="630"/>
      <w:r w:rsidR="008A0601">
        <w:rPr>
          <w:rStyle w:val="Odkaznapoznmkupodiarou"/>
          <w:rFonts w:cs="Arial"/>
          <w:b/>
          <w:szCs w:val="19"/>
          <w:lang w:val="sk-SK"/>
        </w:rPr>
        <w:footnoteReference w:id="22"/>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6"/>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7"/>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lastRenderedPageBreak/>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8"/>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9"/>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lastRenderedPageBreak/>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1"/>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55DD92A"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w:t>
      </w:r>
      <w:ins w:id="631" w:author="Rudolf Hrudkay" w:date="2017-11-27T10:25:00Z">
        <w:r w:rsidR="00775EB1">
          <w:rPr>
            <w:rFonts w:cstheme="minorHAnsi"/>
            <w:sz w:val="19"/>
            <w:szCs w:val="19"/>
            <w:lang w:val="sk-SK"/>
          </w:rPr>
          <w:t xml:space="preserve">sú vo všeobecnosti všetky </w:t>
        </w:r>
      </w:ins>
      <w:ins w:id="632" w:author="Rudolf Hrudkay" w:date="2017-11-27T10:26:00Z">
        <w:r w:rsidR="00775EB1">
          <w:rPr>
            <w:rFonts w:cstheme="minorHAnsi"/>
            <w:sz w:val="19"/>
            <w:szCs w:val="19"/>
            <w:lang w:val="sk-SK"/>
          </w:rPr>
          <w:t>povinne uplatňované</w:t>
        </w:r>
      </w:ins>
      <w:ins w:id="633" w:author="Rudolf Hrudkay" w:date="2017-11-27T10:43:00Z">
        <w:r w:rsidR="00434351">
          <w:rPr>
            <w:rFonts w:cstheme="minorHAnsi"/>
            <w:sz w:val="19"/>
            <w:szCs w:val="19"/>
            <w:lang w:val="sk-SK"/>
          </w:rPr>
          <w:t xml:space="preserve"> (zákon</w:t>
        </w:r>
        <w:del w:id="634" w:author="Miruška Hrabčáková" w:date="2017-11-27T10:53:00Z">
          <w:r w:rsidR="00434351" w:rsidDel="0025493B">
            <w:rPr>
              <w:rFonts w:cstheme="minorHAnsi"/>
              <w:sz w:val="19"/>
              <w:szCs w:val="19"/>
              <w:lang w:val="sk-SK"/>
            </w:rPr>
            <w:delText>n</w:delText>
          </w:r>
        </w:del>
      </w:ins>
      <w:ins w:id="635" w:author="Miruška Hrabčáková" w:date="2017-11-27T10:52:00Z">
        <w:r w:rsidR="0025493B">
          <w:rPr>
            <w:rFonts w:cstheme="minorHAnsi"/>
            <w:sz w:val="19"/>
            <w:szCs w:val="19"/>
            <w:lang w:val="sk-SK"/>
          </w:rPr>
          <w:t>om</w:t>
        </w:r>
      </w:ins>
      <w:ins w:id="636" w:author="Rudolf Hrudkay" w:date="2017-11-27T10:43:00Z">
        <w:del w:id="637" w:author="Miruška Hrabčáková" w:date="2017-11-27T10:52:00Z">
          <w:r w:rsidR="00434351" w:rsidDel="0025493B">
            <w:rPr>
              <w:rFonts w:cstheme="minorHAnsi"/>
              <w:sz w:val="19"/>
              <w:szCs w:val="19"/>
              <w:lang w:val="sk-SK"/>
            </w:rPr>
            <w:delText>e</w:delText>
          </w:r>
        </w:del>
        <w:r w:rsidR="00434351">
          <w:rPr>
            <w:rFonts w:cstheme="minorHAnsi"/>
            <w:sz w:val="19"/>
            <w:szCs w:val="19"/>
            <w:lang w:val="sk-SK"/>
          </w:rPr>
          <w:t xml:space="preserve"> určené)</w:t>
        </w:r>
      </w:ins>
      <w:ins w:id="638" w:author="Rudolf Hrudkay" w:date="2017-11-27T10:25:00Z">
        <w:r w:rsidR="00775EB1">
          <w:rPr>
            <w:rFonts w:cstheme="minorHAnsi"/>
            <w:sz w:val="19"/>
            <w:szCs w:val="19"/>
            <w:lang w:val="sk-SK"/>
          </w:rPr>
          <w:t xml:space="preserve"> dane</w:t>
        </w:r>
      </w:ins>
      <w:ins w:id="639" w:author="Rudolf Hrudkay" w:date="2017-11-27T10:26:00Z">
        <w:r w:rsidR="00775EB1">
          <w:rPr>
            <w:rFonts w:cstheme="minorHAnsi"/>
            <w:sz w:val="19"/>
            <w:szCs w:val="19"/>
            <w:lang w:val="sk-SK"/>
          </w:rPr>
          <w:t xml:space="preserve"> vrátane dane z</w:t>
        </w:r>
      </w:ins>
      <w:ins w:id="640" w:author="Rudolf Hrudkay" w:date="2017-11-27T10:27:00Z">
        <w:r w:rsidR="00775EB1">
          <w:rPr>
            <w:rFonts w:cstheme="minorHAnsi"/>
            <w:sz w:val="19"/>
            <w:szCs w:val="19"/>
            <w:lang w:val="sk-SK"/>
          </w:rPr>
          <w:t> </w:t>
        </w:r>
      </w:ins>
      <w:ins w:id="641" w:author="Rudolf Hrudkay" w:date="2017-11-27T10:26:00Z">
        <w:r w:rsidR="00775EB1">
          <w:rPr>
            <w:rFonts w:cstheme="minorHAnsi"/>
            <w:sz w:val="19"/>
            <w:szCs w:val="19"/>
            <w:lang w:val="sk-SK"/>
          </w:rPr>
          <w:t xml:space="preserve">pridanej </w:t>
        </w:r>
      </w:ins>
      <w:ins w:id="642" w:author="Rudolf Hrudkay" w:date="2017-11-27T10:27:00Z">
        <w:r w:rsidR="00775EB1">
          <w:rPr>
            <w:rFonts w:cstheme="minorHAnsi"/>
            <w:sz w:val="19"/>
            <w:szCs w:val="19"/>
            <w:lang w:val="sk-SK"/>
          </w:rPr>
          <w:t>hodnoty</w:t>
        </w:r>
      </w:ins>
      <w:ins w:id="643" w:author="Rudolf Hrudkay" w:date="2017-11-27T10:46:00Z">
        <w:r w:rsidR="00B52320">
          <w:rPr>
            <w:rFonts w:cstheme="minorHAnsi"/>
            <w:sz w:val="19"/>
            <w:szCs w:val="19"/>
            <w:lang w:val="sk-SK"/>
          </w:rPr>
          <w:t xml:space="preserve"> (DPH)</w:t>
        </w:r>
      </w:ins>
      <w:ins w:id="644" w:author="Rudolf Hrudkay" w:date="2017-11-27T10:25:00Z">
        <w:r w:rsidR="00775EB1">
          <w:rPr>
            <w:rFonts w:cstheme="minorHAnsi"/>
            <w:sz w:val="19"/>
            <w:szCs w:val="19"/>
            <w:lang w:val="sk-SK"/>
          </w:rPr>
          <w:t>, clá, odvody a</w:t>
        </w:r>
      </w:ins>
      <w:ins w:id="645" w:author="Rudolf Hrudkay" w:date="2017-11-27T10:27:00Z">
        <w:r w:rsidR="00775EB1">
          <w:rPr>
            <w:rFonts w:cstheme="minorHAnsi"/>
            <w:sz w:val="19"/>
            <w:szCs w:val="19"/>
            <w:lang w:val="sk-SK"/>
          </w:rPr>
          <w:t> </w:t>
        </w:r>
      </w:ins>
      <w:ins w:id="646" w:author="Rudolf Hrudkay" w:date="2017-11-27T10:26:00Z">
        <w:r w:rsidR="00775EB1">
          <w:rPr>
            <w:rFonts w:cstheme="minorHAnsi"/>
            <w:sz w:val="19"/>
            <w:szCs w:val="19"/>
            <w:lang w:val="sk-SK"/>
          </w:rPr>
          <w:t>poplatky</w:t>
        </w:r>
      </w:ins>
      <w:ins w:id="647" w:author="Rudolf Hrudkay" w:date="2017-11-27T10:27:00Z">
        <w:r w:rsidR="00775EB1">
          <w:rPr>
            <w:rFonts w:cstheme="minorHAnsi"/>
            <w:sz w:val="19"/>
            <w:szCs w:val="19"/>
            <w:lang w:val="sk-SK"/>
          </w:rPr>
          <w:t xml:space="preserve"> </w:t>
        </w:r>
      </w:ins>
      <w:ins w:id="648" w:author="Rudolf Hrudkay" w:date="2017-11-27T10:43:00Z">
        <w:r w:rsidR="00434351">
          <w:rPr>
            <w:rFonts w:cstheme="minorHAnsi"/>
            <w:sz w:val="19"/>
            <w:szCs w:val="19"/>
            <w:lang w:val="sk-SK"/>
          </w:rPr>
          <w:t>a</w:t>
        </w:r>
      </w:ins>
      <w:ins w:id="649" w:author="Rudolf Hrudkay" w:date="2017-11-27T10:44:00Z">
        <w:r w:rsidR="00434351">
          <w:rPr>
            <w:rFonts w:cstheme="minorHAnsi"/>
            <w:sz w:val="19"/>
            <w:szCs w:val="19"/>
            <w:lang w:val="sk-SK"/>
          </w:rPr>
          <w:t> </w:t>
        </w:r>
      </w:ins>
      <w:ins w:id="650" w:author="Rudolf Hrudkay" w:date="2017-11-27T10:43:00Z">
        <w:r w:rsidR="00434351">
          <w:rPr>
            <w:rFonts w:cstheme="minorHAnsi"/>
            <w:sz w:val="19"/>
            <w:szCs w:val="19"/>
            <w:lang w:val="sk-SK"/>
          </w:rPr>
          <w:t>podobne.</w:t>
        </w:r>
      </w:ins>
      <w:ins w:id="651" w:author="Rudolf Hrudkay" w:date="2017-11-27T10:44:00Z">
        <w:r w:rsidR="00434351">
          <w:rPr>
            <w:rFonts w:cstheme="minorHAnsi"/>
            <w:sz w:val="19"/>
            <w:szCs w:val="19"/>
            <w:lang w:val="sk-SK"/>
          </w:rPr>
          <w:t xml:space="preserve"> </w:t>
        </w:r>
      </w:ins>
      <w:del w:id="652" w:author="Rudolf Hrudkay" w:date="2017-11-27T10:44:00Z">
        <w:r w:rsidRPr="00984047">
          <w:rPr>
            <w:rFonts w:cstheme="minorHAnsi"/>
            <w:sz w:val="19"/>
            <w:szCs w:val="19"/>
            <w:lang w:val="sk-SK"/>
          </w:rPr>
          <w:delText xml:space="preserve">je aj </w:delText>
        </w:r>
      </w:del>
      <w:ins w:id="653" w:author="Rudolf Hrudkay" w:date="2017-11-27T10:44:00Z">
        <w:r w:rsidR="00434351">
          <w:rPr>
            <w:rFonts w:cstheme="minorHAnsi"/>
            <w:sz w:val="19"/>
            <w:szCs w:val="19"/>
            <w:lang w:val="sk-SK"/>
          </w:rPr>
          <w:t xml:space="preserve">V prípade uplatnenia </w:t>
        </w:r>
      </w:ins>
      <w:r w:rsidRPr="00984047">
        <w:rPr>
          <w:rFonts w:cstheme="minorHAnsi"/>
          <w:sz w:val="19"/>
          <w:szCs w:val="19"/>
          <w:lang w:val="sk-SK"/>
        </w:rPr>
        <w:t>da</w:t>
      </w:r>
      <w:ins w:id="654" w:author="Rudolf Hrudkay" w:date="2017-11-27T10:44:00Z">
        <w:r w:rsidR="00434351">
          <w:rPr>
            <w:rFonts w:cstheme="minorHAnsi"/>
            <w:sz w:val="19"/>
            <w:szCs w:val="19"/>
            <w:lang w:val="sk-SK"/>
          </w:rPr>
          <w:t>ne</w:t>
        </w:r>
      </w:ins>
      <w:del w:id="655" w:author="Rudolf Hrudkay" w:date="2017-11-27T10:44:00Z">
        <w:r w:rsidRPr="00984047" w:rsidDel="00434351">
          <w:rPr>
            <w:rFonts w:cstheme="minorHAnsi"/>
            <w:sz w:val="19"/>
            <w:szCs w:val="19"/>
            <w:lang w:val="sk-SK"/>
          </w:rPr>
          <w:delText>ň</w:delText>
        </w:r>
      </w:del>
      <w:r w:rsidRPr="00984047">
        <w:rPr>
          <w:rFonts w:cstheme="minorHAnsi"/>
          <w:sz w:val="19"/>
          <w:szCs w:val="19"/>
          <w:lang w:val="sk-SK"/>
        </w:rPr>
        <w:t xml:space="preserve"> z pridanej hodnoty u žiadateľa, ktorý je platiteľom dane z pridanej hodnoty (zdaniteľná osoba)</w:t>
      </w:r>
      <w:del w:id="656" w:author="Rudolf Hrudkay" w:date="2017-11-27T10:45:00Z">
        <w:r w:rsidRPr="00984047">
          <w:rPr>
            <w:rFonts w:cstheme="minorHAnsi"/>
            <w:sz w:val="19"/>
            <w:szCs w:val="19"/>
            <w:lang w:val="sk-SK"/>
          </w:rPr>
          <w:delText xml:space="preserve"> </w:delText>
        </w:r>
        <w:r w:rsidRPr="00984047">
          <w:rPr>
            <w:rFonts w:cstheme="minorHAnsi"/>
            <w:b/>
            <w:sz w:val="19"/>
            <w:szCs w:val="19"/>
            <w:lang w:val="sk-SK"/>
          </w:rPr>
          <w:delText>v prípade</w:delText>
        </w:r>
      </w:del>
      <w:r w:rsidRPr="00984047">
        <w:rPr>
          <w:rFonts w:cstheme="minorHAnsi"/>
          <w:b/>
          <w:sz w:val="19"/>
          <w:szCs w:val="19"/>
          <w:lang w:val="sk-SK"/>
        </w:rPr>
        <w:t>,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657" w:name="_Toc458515682"/>
      <w:r w:rsidRPr="00095609">
        <w:rPr>
          <w:b/>
          <w:color w:val="3C8A2E" w:themeColor="accent5"/>
          <w:sz w:val="24"/>
          <w:szCs w:val="24"/>
          <w:lang w:val="sk-SK"/>
        </w:rPr>
        <w:t>3.2.1 Všeobecné ustanovenia k niektorým typom výdavkov</w:t>
      </w:r>
      <w:bookmarkEnd w:id="657"/>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2"/>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3"/>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lastRenderedPageBreak/>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0"/>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lastRenderedPageBreak/>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1"/>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lastRenderedPageBreak/>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2"/>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3"/>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4"/>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5"/>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6"/>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7"/>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1"/>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2"/>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lastRenderedPageBreak/>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3"/>
      </w:r>
      <w:r w:rsidRPr="00984047">
        <w:rPr>
          <w:rFonts w:ascii="Arial" w:hAnsi="Arial" w:cs="Arial"/>
          <w:color w:val="auto"/>
          <w:sz w:val="19"/>
          <w:szCs w:val="19"/>
          <w:lang w:val="sk-SK"/>
        </w:rPr>
        <w:t>:</w:t>
      </w:r>
    </w:p>
    <w:p w14:paraId="46BD0105" w14:textId="5143AC14"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w:t>
      </w:r>
      <w:ins w:id="658" w:author="Rudolf Hrudkay" w:date="2017-11-27T10:46:00Z">
        <w:r w:rsidR="00D47AD3">
          <w:rPr>
            <w:rFonts w:ascii="Arial" w:hAnsi="Arial" w:cs="Arial"/>
            <w:color w:val="000000" w:themeColor="text1"/>
            <w:sz w:val="19"/>
            <w:szCs w:val="19"/>
            <w:lang w:val="sk-SK"/>
          </w:rPr>
          <w:t>(</w:t>
        </w:r>
      </w:ins>
      <w:r w:rsidRPr="00984047">
        <w:rPr>
          <w:rFonts w:ascii="Arial" w:hAnsi="Arial" w:cs="Arial"/>
          <w:color w:val="000000" w:themeColor="text1"/>
          <w:sz w:val="19"/>
          <w:szCs w:val="19"/>
          <w:lang w:val="sk-SK"/>
        </w:rPr>
        <w:t>vrátane DPH</w:t>
      </w:r>
      <w:ins w:id="659" w:author="Rudolf Hrudkay" w:date="2017-11-27T10:46:00Z">
        <w:r w:rsidR="00D47AD3">
          <w:rPr>
            <w:rFonts w:ascii="Arial" w:hAnsi="Arial" w:cs="Arial"/>
            <w:color w:val="000000" w:themeColor="text1"/>
            <w:sz w:val="19"/>
            <w:szCs w:val="19"/>
            <w:lang w:val="sk-SK"/>
          </w:rPr>
          <w:t xml:space="preserve"> a ostatných daní</w:t>
        </w:r>
      </w:ins>
      <w:ins w:id="660" w:author="Rudolf Hrudkay" w:date="2017-11-27T10:47:00Z">
        <w:r w:rsidR="00D47AD3">
          <w:rPr>
            <w:rFonts w:ascii="Arial" w:hAnsi="Arial" w:cs="Arial"/>
            <w:color w:val="000000" w:themeColor="text1"/>
            <w:sz w:val="19"/>
            <w:szCs w:val="19"/>
            <w:lang w:val="sk-SK"/>
          </w:rPr>
          <w:t>, odvodov,</w:t>
        </w:r>
      </w:ins>
      <w:ins w:id="661" w:author="Rudolf Hrudkay" w:date="2017-11-27T10:46:00Z">
        <w:r w:rsidR="00D47AD3">
          <w:rPr>
            <w:rFonts w:ascii="Arial" w:hAnsi="Arial" w:cs="Arial"/>
            <w:color w:val="000000" w:themeColor="text1"/>
            <w:sz w:val="19"/>
            <w:szCs w:val="19"/>
            <w:lang w:val="sk-SK"/>
          </w:rPr>
          <w:t> poplatkov</w:t>
        </w:r>
      </w:ins>
      <w:ins w:id="662" w:author="Rudolf Hrudkay" w:date="2017-11-27T10:47:00Z">
        <w:r w:rsidR="00D47AD3">
          <w:rPr>
            <w:rFonts w:ascii="Arial" w:hAnsi="Arial" w:cs="Arial"/>
            <w:color w:val="000000" w:themeColor="text1"/>
            <w:sz w:val="19"/>
            <w:szCs w:val="19"/>
            <w:lang w:val="sk-SK"/>
          </w:rPr>
          <w:t xml:space="preserve"> a podobne</w:t>
        </w:r>
      </w:ins>
      <w:ins w:id="663" w:author="Rudolf Hrudkay" w:date="2017-11-27T10:46:00Z">
        <w:r w:rsidR="00D47AD3">
          <w:rPr>
            <w:rFonts w:ascii="Arial" w:hAnsi="Arial" w:cs="Arial"/>
            <w:color w:val="000000" w:themeColor="text1"/>
            <w:sz w:val="19"/>
            <w:szCs w:val="19"/>
            <w:lang w:val="sk-SK"/>
          </w:rPr>
          <w:t>)</w:t>
        </w:r>
      </w:ins>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5B2279EB"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664" w:name="_Ref457287479"/>
      <w:r w:rsidRPr="00984047">
        <w:rPr>
          <w:rStyle w:val="Odkaznapoznmkupodiarou"/>
          <w:rFonts w:cs="Arial"/>
          <w:b w:val="0"/>
          <w:color w:val="000000" w:themeColor="text1"/>
          <w:sz w:val="19"/>
          <w:szCs w:val="19"/>
          <w:lang w:val="sk-SK"/>
        </w:rPr>
        <w:footnoteReference w:id="54"/>
      </w:r>
      <w:bookmarkEnd w:id="664"/>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w:t>
      </w:r>
      <w:ins w:id="665" w:author="Rudolf Hrudkay" w:date="2017-11-27T10:47:00Z">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ins>
      <w:del w:id="666" w:author="Rudolf Hrudkay" w:date="2017-11-27T10:47:00Z">
        <w:r w:rsidRPr="00984047" w:rsidDel="00D47AD3">
          <w:rPr>
            <w:rFonts w:ascii="Arial" w:hAnsi="Arial" w:cs="Arial"/>
            <w:color w:val="000000" w:themeColor="text1"/>
            <w:sz w:val="19"/>
            <w:szCs w:val="19"/>
            <w:lang w:val="sk-SK"/>
          </w:rPr>
          <w:delText>vrátane DPH</w:delText>
        </w:r>
      </w:del>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w:t>
      </w:r>
      <w:r w:rsidRPr="00984047">
        <w:rPr>
          <w:rFonts w:ascii="Arial" w:hAnsi="Arial" w:cs="Arial"/>
          <w:b w:val="0"/>
          <w:color w:val="000000" w:themeColor="text1"/>
          <w:sz w:val="19"/>
          <w:szCs w:val="19"/>
          <w:lang w:val="sk-SK"/>
        </w:rPr>
        <w:lastRenderedPageBreak/>
        <w:t xml:space="preserve">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7E636A5C"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w:t>
      </w:r>
      <w:ins w:id="667" w:author="Rudolf Hrudkay" w:date="2017-11-27T10:47:00Z">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ins>
      <w:del w:id="668" w:author="Rudolf Hrudkay" w:date="2017-11-27T10:47:00Z">
        <w:r w:rsidRPr="00984047" w:rsidDel="00D47AD3">
          <w:rPr>
            <w:rFonts w:ascii="Arial" w:hAnsi="Arial" w:cs="Arial"/>
            <w:color w:val="000000" w:themeColor="text1"/>
            <w:sz w:val="19"/>
            <w:szCs w:val="19"/>
            <w:lang w:val="sk-SK"/>
          </w:rPr>
          <w:delText>vrátane DPH</w:delText>
        </w:r>
      </w:del>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796E1C2D"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w:t>
      </w:r>
      <w:ins w:id="669" w:author="Rudolf Hrudkay" w:date="2017-11-27T10:47:00Z">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ins>
      <w:del w:id="670" w:author="Rudolf Hrudkay" w:date="2017-11-27T10:47:00Z">
        <w:r w:rsidRPr="00984047" w:rsidDel="00D47AD3">
          <w:rPr>
            <w:rFonts w:ascii="Arial" w:hAnsi="Arial" w:cs="Arial"/>
            <w:color w:val="auto"/>
            <w:sz w:val="19"/>
            <w:szCs w:val="19"/>
            <w:lang w:val="sk-SK"/>
          </w:rPr>
          <w:delText>vrátane DPH</w:delText>
        </w:r>
      </w:del>
      <w:r w:rsidRPr="00984047">
        <w:rPr>
          <w:rFonts w:ascii="Arial" w:hAnsi="Arial" w:cs="Arial"/>
          <w:b w:val="0"/>
          <w:color w:val="auto"/>
          <w:sz w:val="19"/>
          <w:szCs w:val="19"/>
          <w:lang w:val="sk-SK"/>
        </w:rPr>
        <w:t>.</w:t>
      </w:r>
    </w:p>
    <w:p w14:paraId="1C0FB500" w14:textId="18F2C3B1"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w:t>
      </w:r>
      <w:ins w:id="671" w:author="Rudolf Hrudkay" w:date="2017-11-27T10:47:00Z">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ins>
      <w:del w:id="672" w:author="Rudolf Hrudkay" w:date="2017-11-27T10:47:00Z">
        <w:r w:rsidRPr="00984047" w:rsidDel="00D47AD3">
          <w:rPr>
            <w:rFonts w:ascii="Arial" w:hAnsi="Arial" w:cs="Arial"/>
            <w:color w:val="auto"/>
            <w:sz w:val="19"/>
            <w:szCs w:val="19"/>
            <w:lang w:val="sk-SK"/>
          </w:rPr>
          <w:delText>vrátane DPH</w:delText>
        </w:r>
      </w:del>
      <w:r w:rsidRPr="00984047">
        <w:rPr>
          <w:rFonts w:ascii="Arial" w:hAnsi="Arial" w:cs="Arial"/>
          <w:b w:val="0"/>
          <w:color w:val="auto"/>
          <w:sz w:val="19"/>
          <w:szCs w:val="19"/>
          <w:lang w:val="sk-SK"/>
        </w:rPr>
        <w:t>.</w:t>
      </w:r>
    </w:p>
    <w:p w14:paraId="2E949A6C" w14:textId="495364BE"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w:t>
      </w:r>
      <w:ins w:id="673" w:author="Rudolf Hrudkay" w:date="2017-11-27T10:47:00Z">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ins>
      <w:del w:id="674" w:author="Rudolf Hrudkay" w:date="2017-11-27T10:47:00Z">
        <w:r w:rsidRPr="00984047" w:rsidDel="00D47AD3">
          <w:rPr>
            <w:rFonts w:ascii="Arial" w:hAnsi="Arial" w:cs="Arial"/>
            <w:color w:val="auto"/>
            <w:sz w:val="19"/>
            <w:szCs w:val="19"/>
            <w:lang w:val="sk-SK"/>
          </w:rPr>
          <w:delText>vrátane DPH</w:delText>
        </w:r>
      </w:del>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5"/>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6"/>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lastRenderedPageBreak/>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7"/>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8"/>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9"/>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 xml:space="preserve">V prípade pracovnoprávnych vzťahov mimo pracovného pomeru na činnosti medzi žiadateľom a jeho zamestnancom, ktorý má s týmto žiadateľom uzatvorený pracovný pomer, tieto pracovnoprávne vzťahy </w:t>
      </w:r>
      <w:r w:rsidR="004A039B" w:rsidRPr="00984047">
        <w:rPr>
          <w:rFonts w:ascii="Arial" w:hAnsi="Arial" w:cs="Arial"/>
          <w:b w:val="0"/>
          <w:color w:val="auto"/>
          <w:sz w:val="19"/>
          <w:szCs w:val="19"/>
          <w:lang w:val="sk-SK"/>
        </w:rPr>
        <w:lastRenderedPageBreak/>
        <w:t>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0"/>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2"/>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w:t>
      </w:r>
      <w:r w:rsidRPr="00984047">
        <w:rPr>
          <w:rFonts w:ascii="Arial" w:hAnsi="Arial" w:cs="Arial"/>
          <w:b/>
          <w:sz w:val="19"/>
          <w:szCs w:val="19"/>
          <w:lang w:val="sk-SK"/>
        </w:rPr>
        <w:lastRenderedPageBreak/>
        <w:t>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3"/>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4"/>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7805526E"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5"/>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w:t>
      </w:r>
      <w:ins w:id="675" w:author="Rudolf Hrudkay" w:date="2017-11-27T10:48:00Z">
        <w:r w:rsidR="00D47AD3">
          <w:rPr>
            <w:rFonts w:ascii="Arial" w:hAnsi="Arial" w:cs="Arial"/>
            <w:color w:val="000000" w:themeColor="text1"/>
            <w:sz w:val="19"/>
            <w:szCs w:val="19"/>
            <w:lang w:val="sk-SK"/>
          </w:rPr>
          <w:t>(</w:t>
        </w:r>
        <w:r w:rsidR="00EE7183" w:rsidRPr="00984047">
          <w:rPr>
            <w:rFonts w:ascii="Arial" w:hAnsi="Arial" w:cs="Arial"/>
            <w:color w:val="000000" w:themeColor="text1"/>
            <w:sz w:val="19"/>
            <w:szCs w:val="19"/>
            <w:lang w:val="sk-SK"/>
          </w:rPr>
          <w:t>vrátane</w:t>
        </w:r>
        <w:r w:rsidR="00D47AD3" w:rsidRPr="00984047">
          <w:rPr>
            <w:rFonts w:ascii="Arial" w:hAnsi="Arial" w:cs="Arial"/>
            <w:color w:val="000000" w:themeColor="text1"/>
            <w:sz w:val="19"/>
            <w:szCs w:val="19"/>
            <w:lang w:val="sk-SK"/>
          </w:rPr>
          <w:t xml:space="preserve"> </w:t>
        </w:r>
        <w:r w:rsidR="00EE7183" w:rsidRPr="00984047">
          <w:rPr>
            <w:rFonts w:ascii="Arial" w:hAnsi="Arial" w:cs="Arial"/>
            <w:color w:val="000000" w:themeColor="text1"/>
            <w:sz w:val="19"/>
            <w:szCs w:val="19"/>
            <w:lang w:val="sk-SK"/>
          </w:rPr>
          <w:t>DPH</w:t>
        </w:r>
        <w:r w:rsidR="00D47AD3">
          <w:rPr>
            <w:rFonts w:ascii="Arial" w:hAnsi="Arial" w:cs="Arial"/>
            <w:color w:val="000000" w:themeColor="text1"/>
            <w:sz w:val="19"/>
            <w:szCs w:val="19"/>
            <w:lang w:val="sk-SK"/>
          </w:rPr>
          <w:t xml:space="preserve"> a ostatných daní, odvodov, poplatkov a podobne)</w:t>
        </w:r>
      </w:ins>
      <w:del w:id="676" w:author="Rudolf Hrudkay" w:date="2017-11-27T10:48:00Z">
        <w:r w:rsidR="00EE7183" w:rsidRPr="00984047" w:rsidDel="00D47AD3">
          <w:rPr>
            <w:rFonts w:ascii="Arial" w:hAnsi="Arial" w:cs="Arial"/>
            <w:color w:val="auto"/>
            <w:sz w:val="19"/>
            <w:szCs w:val="19"/>
            <w:lang w:val="sk-SK"/>
          </w:rPr>
          <w:delText>vrátane DPH</w:delText>
        </w:r>
      </w:del>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6"/>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7"/>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081674F6"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8"/>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ins w:id="677" w:author="Rudolf Hrudkay" w:date="2017-11-27T10:48:00Z">
        <w:r w:rsidR="00D47AD3">
          <w:rPr>
            <w:rFonts w:ascii="Arial" w:hAnsi="Arial" w:cs="Arial"/>
            <w:color w:val="000000" w:themeColor="text1"/>
            <w:sz w:val="19"/>
            <w:szCs w:val="19"/>
            <w:lang w:val="sk-SK"/>
          </w:rPr>
          <w:t>(</w:t>
        </w:r>
        <w:r w:rsidR="00272C31" w:rsidRPr="00984047">
          <w:rPr>
            <w:rFonts w:ascii="Arial" w:hAnsi="Arial" w:cs="Arial"/>
            <w:color w:val="000000" w:themeColor="text1"/>
            <w:sz w:val="19"/>
            <w:szCs w:val="19"/>
            <w:lang w:val="sk-SK"/>
          </w:rPr>
          <w:t>vrátane DPH</w:t>
        </w:r>
        <w:r w:rsidR="00272C31">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ins>
      <w:del w:id="678" w:author="Rudolf Hrudkay" w:date="2017-11-27T10:48:00Z">
        <w:r w:rsidR="00272C31" w:rsidRPr="00984047" w:rsidDel="00D47AD3">
          <w:rPr>
            <w:rFonts w:ascii="Arial" w:hAnsi="Arial" w:cs="Arial"/>
            <w:color w:val="auto"/>
            <w:sz w:val="19"/>
            <w:szCs w:val="19"/>
            <w:lang w:val="sk-SK"/>
          </w:rPr>
          <w:delText>vrátane DPH</w:delText>
        </w:r>
      </w:del>
      <w:r w:rsidR="00272C31" w:rsidRPr="00984047">
        <w:rPr>
          <w:rFonts w:ascii="Arial" w:hAnsi="Arial" w:cs="Arial"/>
          <w:color w:val="auto"/>
          <w:sz w:val="19"/>
          <w:szCs w:val="19"/>
          <w:lang w:val="sk-SK"/>
        </w:rPr>
        <w:t xml:space="preserve"> </w:t>
      </w:r>
      <w:r w:rsidR="00E85309" w:rsidRPr="00984047">
        <w:rPr>
          <w:rFonts w:ascii="Arial" w:hAnsi="Arial" w:cs="Arial"/>
          <w:color w:val="auto"/>
          <w:sz w:val="19"/>
          <w:szCs w:val="19"/>
          <w:lang w:val="sk-SK"/>
        </w:rPr>
        <w:lastRenderedPageBreak/>
        <w:t>osoba/mesiac</w:t>
      </w:r>
      <w:r w:rsidR="003429D2" w:rsidRPr="00984047">
        <w:rPr>
          <w:rStyle w:val="Odkaznapoznmkupodiarou"/>
          <w:rFonts w:cs="Arial"/>
          <w:color w:val="auto"/>
          <w:sz w:val="19"/>
          <w:szCs w:val="19"/>
          <w:lang w:val="sk-SK"/>
        </w:rPr>
        <w:footnoteReference w:id="69"/>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0"/>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1"/>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2"/>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 xml:space="preserve">právo alebo majetková hodnota nedá poistiť </w:t>
      </w:r>
      <w:r w:rsidR="00F92B53" w:rsidRPr="004F11B5">
        <w:rPr>
          <w:rFonts w:ascii="Arial" w:hAnsi="Arial" w:cs="Arial"/>
          <w:sz w:val="19"/>
          <w:szCs w:val="19"/>
          <w:lang w:val="sk-SK"/>
        </w:rPr>
        <w:lastRenderedPageBreak/>
        <w:t>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3"/>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4"/>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6"/>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7"/>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w:t>
      </w:r>
      <w:r w:rsidRPr="00984047">
        <w:rPr>
          <w:rFonts w:ascii="Arial" w:hAnsi="Arial" w:cs="Arial"/>
          <w:b w:val="0"/>
          <w:color w:val="auto"/>
          <w:sz w:val="19"/>
          <w:szCs w:val="19"/>
          <w:lang w:val="sk-SK"/>
        </w:rPr>
        <w:lastRenderedPageBreak/>
        <w:t xml:space="preserve">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8"/>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9"/>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80"/>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1"/>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lastRenderedPageBreak/>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2"/>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3"/>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4"/>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lastRenderedPageBreak/>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6"/>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w:t>
      </w:r>
      <w:r w:rsidRPr="00984047">
        <w:rPr>
          <w:rFonts w:ascii="Arial" w:hAnsi="Arial" w:cs="Arial"/>
          <w:b w:val="0"/>
          <w:color w:val="auto"/>
          <w:sz w:val="19"/>
          <w:szCs w:val="19"/>
          <w:lang w:val="sk-SK"/>
        </w:rPr>
        <w:lastRenderedPageBreak/>
        <w:t xml:space="preserve">„5.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w:t>
      </w:r>
      <w:r w:rsidR="004265FD" w:rsidRPr="00984047">
        <w:rPr>
          <w:rFonts w:ascii="Arial" w:hAnsi="Arial" w:cs="Arial"/>
          <w:b w:val="0"/>
          <w:color w:val="auto"/>
          <w:sz w:val="19"/>
          <w:szCs w:val="19"/>
          <w:lang w:val="sk-SK"/>
        </w:rPr>
        <w:lastRenderedPageBreak/>
        <w:t>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0"/>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w:t>
      </w:r>
      <w:r w:rsidRPr="00984047">
        <w:rPr>
          <w:rFonts w:ascii="Arial" w:hAnsi="Arial" w:cs="Arial"/>
          <w:b w:val="0"/>
          <w:color w:val="auto"/>
          <w:sz w:val="19"/>
          <w:szCs w:val="19"/>
          <w:lang w:val="sk-SK"/>
        </w:rPr>
        <w:lastRenderedPageBreak/>
        <w:t>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1"/>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3"/>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4"/>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3CDA2C7A"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w:t>
      </w:r>
      <w:ins w:id="679" w:author="Rudolf Hrudkay" w:date="2017-11-27T10:48:00Z">
        <w:r w:rsidR="004265FD" w:rsidRPr="00984047">
          <w:rPr>
            <w:rFonts w:ascii="Arial" w:hAnsi="Arial" w:cs="Arial"/>
            <w:color w:val="000000" w:themeColor="text1"/>
            <w:sz w:val="19"/>
            <w:szCs w:val="19"/>
            <w:lang w:val="sk-SK"/>
          </w:rPr>
          <w:t>vrátane DPH</w:t>
        </w:r>
        <w:r w:rsidR="004265FD">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ins>
      <w:del w:id="680" w:author="Rudolf Hrudkay" w:date="2017-11-27T10:48:00Z">
        <w:r w:rsidR="004265FD" w:rsidRPr="00984047" w:rsidDel="00D47AD3">
          <w:rPr>
            <w:rFonts w:ascii="Arial" w:hAnsi="Arial" w:cs="Arial"/>
            <w:sz w:val="19"/>
            <w:szCs w:val="19"/>
            <w:lang w:val="sk-SK"/>
          </w:rPr>
          <w:delText>vrátane DPH</w:delText>
        </w:r>
      </w:del>
      <w:r w:rsidR="004265FD" w:rsidRPr="00984047">
        <w:rPr>
          <w:rFonts w:ascii="Arial" w:hAnsi="Arial" w:cs="Arial"/>
          <w:sz w:val="19"/>
          <w:szCs w:val="19"/>
          <w:lang w:val="sk-SK"/>
        </w:rPr>
        <w:t xml:space="preserve">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xml:space="preserve">, výpočet a zdôvodnenie jednotkovej ceny (na základe akej skutočnosti sa stanovila jednotková cena, napr. </w:t>
      </w:r>
      <w:r w:rsidR="00311494" w:rsidRPr="00984047">
        <w:rPr>
          <w:rFonts w:ascii="Arial" w:hAnsi="Arial" w:cs="Arial"/>
          <w:sz w:val="19"/>
          <w:szCs w:val="19"/>
          <w:lang w:val="sk-SK"/>
        </w:rPr>
        <w:lastRenderedPageBreak/>
        <w:t>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w:t>
      </w:r>
      <w:r w:rsidR="00040949">
        <w:rPr>
          <w:rStyle w:val="Odkaznapoznmkupodiarou"/>
          <w:rFonts w:cs="Arial"/>
          <w:szCs w:val="19"/>
          <w:lang w:val="sk-SK"/>
        </w:rPr>
        <w:footnoteReference w:id="95"/>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6"/>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681" w:name="_Toc417082820"/>
      <w:bookmarkStart w:id="682" w:name="_Toc417132510"/>
      <w:bookmarkStart w:id="683" w:name="_Toc417648923"/>
      <w:bookmarkStart w:id="684" w:name="_Toc440355014"/>
      <w:bookmarkStart w:id="685" w:name="_Toc440375345"/>
      <w:bookmarkStart w:id="686" w:name="_Toc458432931"/>
      <w:bookmarkStart w:id="687" w:name="_Toc458515683"/>
      <w:bookmarkEnd w:id="681"/>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625"/>
      <w:bookmarkEnd w:id="682"/>
      <w:bookmarkEnd w:id="683"/>
      <w:bookmarkEnd w:id="684"/>
      <w:bookmarkEnd w:id="685"/>
      <w:bookmarkEnd w:id="686"/>
      <w:bookmarkEnd w:id="687"/>
    </w:p>
    <w:p w14:paraId="15B0CF44" w14:textId="467EFA89"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73434F">
        <w:rPr>
          <w:rFonts w:ascii="Arial" w:hAnsi="Arial" w:cs="Arial"/>
          <w:sz w:val="19"/>
          <w:szCs w:val="19"/>
          <w:lang w:val="sk-SK"/>
        </w:rPr>
        <w:t xml:space="preserve">). </w:t>
      </w:r>
      <w:ins w:id="688" w:author="Zuzana Hušeková" w:date="2017-11-24T12:25:00Z">
        <w:r w:rsidR="00CB1E32" w:rsidRPr="007B7BE0">
          <w:rPr>
            <w:rFonts w:ascii="Arial" w:hAnsi="Arial" w:cs="Arial"/>
            <w:sz w:val="19"/>
            <w:szCs w:val="19"/>
            <w:lang w:val="sk-SK"/>
          </w:rPr>
          <w:t>Ž</w:t>
        </w:r>
        <w:r w:rsidR="00CB1E32" w:rsidRPr="007B7BE0">
          <w:rPr>
            <w:sz w:val="19"/>
            <w:szCs w:val="19"/>
            <w:lang w:val="sk-SK"/>
          </w:rPr>
          <w:t>iadateľ predkladá ŽoNFP v zmysle zákona č. 305/2013 Z. z. o elektronickej podobe výkonu pôsobnosti orgánov verejnej moci a o zmene a doplnení niektorých zákonov (zákon o e-Governmente)  elektronicky. V prípade elektronického predloženia ŽoNFP v zmysle zákona o e-Governmente musí žiadateľ najprv ŽoNFP vrátane príloh odoslať prostredníctvom ITMS2014+ a následne si vygenerovať a stiahnuť  z ITMS2014+ pdf súbor ŽoNFP, ktorý pomocou</w:t>
        </w:r>
      </w:ins>
      <w:ins w:id="689" w:author="Zuzana Hušeková" w:date="2017-11-27T09:50:00Z">
        <w:r w:rsidR="003537FD">
          <w:rPr>
            <w:sz w:val="19"/>
            <w:szCs w:val="19"/>
            <w:lang w:val="sk-SK"/>
          </w:rPr>
          <w:t xml:space="preserve"> </w:t>
        </w:r>
      </w:ins>
      <w:ins w:id="690" w:author="Zuzana Hušeková" w:date="2017-11-27T09:51:00Z">
        <w:r w:rsidR="003537FD">
          <w:rPr>
            <w:sz w:val="19"/>
            <w:szCs w:val="19"/>
            <w:lang w:val="sk-SK"/>
          </w:rPr>
          <w:t xml:space="preserve">Ústredného </w:t>
        </w:r>
      </w:ins>
      <w:ins w:id="691" w:author="Zuzana Hušeková" w:date="2017-11-24T12:25:00Z">
        <w:r w:rsidR="00CB1E32" w:rsidRPr="007B7BE0">
          <w:rPr>
            <w:sz w:val="19"/>
            <w:szCs w:val="19"/>
            <w:lang w:val="sk-SK"/>
          </w:rPr>
          <w:t xml:space="preserve">portálu slovensko.sk cez všeobecnú agendu zašle elektronicky podpísaný poskytovateľovi. Pre doručenie do relevantnej elektronickej schránky RO pre OP EVS je potrebné postupne zvoliť za poskytovateľa služby - Ministerstvo vnútra Slovenskej republiky, do poľa značka prijímateľa uviesť - kód vyzvania, do poľa predmet -  kód ŽoNFP vygenerovaný </w:t>
        </w:r>
        <w:r w:rsidR="00CB1E32" w:rsidRPr="007B7BE0">
          <w:rPr>
            <w:sz w:val="19"/>
            <w:szCs w:val="19"/>
            <w:lang w:val="sk-SK"/>
          </w:rPr>
          <w:lastRenderedPageBreak/>
          <w:t>ITMS a do  poľa text identifikovať konečného adresáta ŽoNFP - SEPOP EVS (odbor OP EVS)</w:t>
        </w:r>
        <w:r w:rsidR="00CB1E32" w:rsidRPr="007B7BE0">
          <w:rPr>
            <w:rStyle w:val="Odkaznapoznmkupodiarou"/>
            <w:sz w:val="19"/>
            <w:szCs w:val="19"/>
            <w:lang w:val="sk-SK"/>
          </w:rPr>
          <w:footnoteReference w:id="97"/>
        </w:r>
        <w:r w:rsidR="00CB1E32" w:rsidRPr="007B7BE0">
          <w:rPr>
            <w:sz w:val="19"/>
            <w:szCs w:val="19"/>
            <w:lang w:val="sk-SK"/>
          </w:rPr>
          <w:t>.</w:t>
        </w:r>
      </w:ins>
      <w:del w:id="694" w:author="Zuzana Hušeková" w:date="2017-11-24T12:26:00Z">
        <w:r w:rsidR="0073434F" w:rsidRPr="0073434F" w:rsidDel="00CB1E32">
          <w:rPr>
            <w:rFonts w:ascii="Arial" w:hAnsi="Arial" w:cs="Arial"/>
            <w:sz w:val="19"/>
            <w:szCs w:val="19"/>
            <w:lang w:val="sk-SK"/>
          </w:rPr>
          <w:delText>Žiadateľ</w:delText>
        </w:r>
        <w:r w:rsidR="0073434F" w:rsidRPr="0073434F">
          <w:rPr>
            <w:rFonts w:ascii="Arial" w:hAnsi="Arial" w:cs="Arial"/>
            <w:sz w:val="19"/>
            <w:szCs w:val="19"/>
            <w:lang w:val="sk-SK"/>
          </w:rPr>
          <w:delText xml:space="preserve"> je oprávnený v zmysle zákona č. 305/2013 Z. z. o elektronickej podobe výkonu pôsobnosti orgánov verejnej moci a o zmene a doplnení niektorých zákonov (zákon o e-Governmente) predložiť ŽoNFP elektronicky. V prípade elektronického predloženia ŽoNFP v zmysle zákona o e-Governmente musí žiadateľ najprv ŽoNFP vrátane príloh odoslať prostredníctvom ITMS2014+ a následne si vygenerovať a stiahnuť  z ITMS2014+ pdf súbor ŽoNFP, ktorý pomocou portálu slovensko.sk cez všeobecnú agendu zašle elektronicky podpísaný poskytovateľovi. Pre bezproblémové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w:delText>
        </w:r>
        <w:r w:rsidR="0073434F" w:rsidRPr="0073434F">
          <w:rPr>
            <w:rFonts w:cs="Arial"/>
            <w:sz w:val="19"/>
            <w:szCs w:val="19"/>
            <w:vertAlign w:val="superscript"/>
            <w:lang w:val="sk-SK"/>
          </w:rPr>
          <w:footnoteReference w:id="98"/>
        </w:r>
        <w:r w:rsidR="0073434F" w:rsidRPr="0073434F">
          <w:rPr>
            <w:rFonts w:ascii="Arial" w:hAnsi="Arial" w:cs="Arial"/>
            <w:sz w:val="19"/>
            <w:szCs w:val="19"/>
            <w:lang w:val="sk-SK"/>
          </w:rPr>
          <w:delText>.</w:delText>
        </w:r>
        <w:r w:rsidR="00FA5D5C">
          <w:rPr>
            <w:rFonts w:ascii="Arial" w:hAnsi="Arial" w:cs="Arial"/>
            <w:sz w:val="19"/>
            <w:szCs w:val="19"/>
            <w:lang w:val="sk-SK"/>
          </w:rPr>
          <w:delText>.</w:delText>
        </w:r>
      </w:del>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699" w:name="_Toc413832245"/>
      <w:bookmarkStart w:id="700" w:name="_Toc417132511"/>
      <w:bookmarkStart w:id="701" w:name="_Toc417648924"/>
      <w:bookmarkStart w:id="702" w:name="_Toc440355015"/>
      <w:bookmarkStart w:id="703" w:name="_Toc440375346"/>
      <w:bookmarkStart w:id="704" w:name="_Toc458432932"/>
      <w:bookmarkStart w:id="705"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699"/>
      <w:bookmarkEnd w:id="700"/>
      <w:bookmarkEnd w:id="701"/>
      <w:bookmarkEnd w:id="702"/>
      <w:bookmarkEnd w:id="703"/>
      <w:bookmarkEnd w:id="704"/>
      <w:bookmarkEnd w:id="705"/>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706" w:name="_Toc418003090"/>
      <w:bookmarkStart w:id="707" w:name="_Toc417132512"/>
      <w:bookmarkStart w:id="708" w:name="_Toc417648925"/>
      <w:bookmarkStart w:id="709" w:name="_Toc440355016"/>
      <w:bookmarkStart w:id="710" w:name="_Toc440375347"/>
      <w:bookmarkStart w:id="711" w:name="_Toc458432933"/>
      <w:bookmarkStart w:id="712" w:name="_Toc458515685"/>
      <w:bookmarkEnd w:id="706"/>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707"/>
      <w:bookmarkEnd w:id="708"/>
      <w:bookmarkEnd w:id="709"/>
      <w:bookmarkEnd w:id="710"/>
      <w:bookmarkEnd w:id="711"/>
      <w:bookmarkEnd w:id="712"/>
    </w:p>
    <w:p w14:paraId="6C6EE56C" w14:textId="62F43C05"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lastRenderedPageBreak/>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39A10EDA"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dľa relevantného zoznamu príloh</w:t>
      </w:r>
      <w:ins w:id="713" w:author="Zuzana Hušeková" w:date="2017-11-24T13:41:00Z">
        <w:r w:rsidR="007B7BE0">
          <w:rPr>
            <w:rFonts w:ascii="Arial" w:hAnsi="Arial" w:cs="Arial"/>
            <w:sz w:val="19"/>
            <w:szCs w:val="19"/>
            <w:lang w:val="sk-SK"/>
          </w:rPr>
          <w:t>.</w:t>
        </w:r>
      </w:ins>
      <w:del w:id="714" w:author="Zuzana Hušeková" w:date="2017-11-24T13:41:00Z">
        <w:r>
          <w:rPr>
            <w:rFonts w:ascii="Arial" w:hAnsi="Arial" w:cs="Arial"/>
            <w:sz w:val="19"/>
            <w:szCs w:val="19"/>
            <w:lang w:val="sk-SK"/>
          </w:rPr>
          <w:delText xml:space="preserve"> a</w:delText>
        </w:r>
      </w:del>
      <w:r>
        <w:rPr>
          <w:rFonts w:ascii="Arial" w:hAnsi="Arial" w:cs="Arial"/>
          <w:sz w:val="19"/>
          <w:szCs w:val="19"/>
          <w:lang w:val="sk-SK"/>
        </w:rPr>
        <w:t xml:space="preserve"> </w:t>
      </w:r>
      <w:del w:id="715" w:author="Milan Matovič" w:date="2017-11-14T10:35:00Z">
        <w:r w:rsidDel="00B04704">
          <w:rPr>
            <w:rFonts w:ascii="Arial" w:hAnsi="Arial" w:cs="Arial"/>
            <w:sz w:val="19"/>
            <w:szCs w:val="19"/>
            <w:lang w:val="sk-SK"/>
          </w:rPr>
          <w:delText xml:space="preserve">súčasne </w:delText>
        </w:r>
        <w:r w:rsidRPr="005E7653" w:rsidDel="00B04704">
          <w:rPr>
            <w:rFonts w:ascii="Arial" w:hAnsi="Arial" w:cs="Arial"/>
            <w:sz w:val="19"/>
            <w:szCs w:val="19"/>
            <w:lang w:val="sk-SK"/>
          </w:rPr>
          <w:delText>predložiť 1 x elektronickú verziu originálu ŽoNFP a originálu povinných príloh ŽoNFP na neprepisovateľnom elektronickom médiu napr. CD/DVD nosiči.</w:delText>
        </w:r>
      </w:del>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9"/>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0AFD3F74"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w:t>
      </w:r>
      <w:r w:rsidR="001F541F">
        <w:rPr>
          <w:rFonts w:ascii="Arial" w:hAnsi="Arial" w:cs="Arial"/>
          <w:sz w:val="19"/>
          <w:szCs w:val="19"/>
          <w:lang w:val="sk-SK"/>
        </w:rPr>
        <w:t>podoby</w:t>
      </w:r>
      <w:r w:rsidR="001F541F" w:rsidRPr="000706F2">
        <w:rPr>
          <w:rFonts w:ascii="Arial" w:hAnsi="Arial" w:cs="Arial"/>
          <w:sz w:val="19"/>
          <w:szCs w:val="19"/>
          <w:lang w:val="sk-SK"/>
        </w:rPr>
        <w:t xml:space="preserve"> </w:t>
      </w:r>
      <w:r w:rsidRPr="000706F2">
        <w:rPr>
          <w:rFonts w:ascii="Arial" w:hAnsi="Arial" w:cs="Arial"/>
          <w:sz w:val="19"/>
          <w:szCs w:val="19"/>
          <w:lang w:val="sk-SK"/>
        </w:rPr>
        <w:t xml:space="preserve">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r w:rsidR="001F541F" w:rsidRPr="001F541F">
        <w:rPr>
          <w:rFonts w:ascii="Arial" w:hAnsi="Arial" w:cs="Arial"/>
          <w:sz w:val="19"/>
          <w:szCs w:val="19"/>
          <w:lang w:val="sk-SK"/>
        </w:rPr>
        <w:t>V prípade elektronického doručenia ŽoNFP v zmysle zákona o e-Governmente  je rozhodujúci dátum doručenia ŽoNFP do elektronickej schránky RO, ktoré  sa  považuje za doručenie v písomnej</w:t>
      </w:r>
      <w:r w:rsidR="001F541F" w:rsidDel="001F541F">
        <w:rPr>
          <w:rFonts w:ascii="Arial" w:hAnsi="Arial" w:cs="Arial"/>
          <w:sz w:val="19"/>
          <w:szCs w:val="19"/>
          <w:lang w:val="sk-SK"/>
        </w:rPr>
        <w:t xml:space="preserve"> </w:t>
      </w:r>
      <w:r w:rsidR="001F541F">
        <w:rPr>
          <w:rFonts w:ascii="Arial" w:hAnsi="Arial" w:cs="Arial"/>
          <w:sz w:val="19"/>
          <w:szCs w:val="19"/>
          <w:lang w:val="sk-SK"/>
        </w:rPr>
        <w:t xml:space="preserve">podobe. </w:t>
      </w:r>
      <w:r w:rsidR="009D3587" w:rsidRPr="009D3587">
        <w:rPr>
          <w:rFonts w:ascii="Arial" w:hAnsi="Arial" w:cs="Arial"/>
          <w:sz w:val="19"/>
          <w:szCs w:val="19"/>
          <w:lang w:val="sk-SK"/>
        </w:rPr>
        <w:t xml:space="preserve">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3077F219"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100"/>
      </w:r>
      <w:r w:rsidRPr="000706F2">
        <w:rPr>
          <w:rFonts w:ascii="Arial" w:hAnsi="Arial" w:cs="Arial"/>
          <w:sz w:val="19"/>
          <w:szCs w:val="19"/>
          <w:lang w:val="sk-SK"/>
        </w:rPr>
        <w:t xml:space="preserve"> a opečiatkovaná v prípade, že žiadateľ má povinnosť používať pečiatku;</w:t>
      </w:r>
    </w:p>
    <w:p w14:paraId="03FCC9C2" w14:textId="048F825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284578C3" w:rsidR="00F220F5" w:rsidRPr="000706F2" w:rsidRDefault="000F6E46" w:rsidP="00127A63">
      <w:pPr>
        <w:spacing w:before="120" w:line="288" w:lineRule="auto"/>
        <w:jc w:val="both"/>
        <w:rPr>
          <w:rFonts w:ascii="Arial" w:hAnsi="Arial" w:cs="Arial"/>
          <w:sz w:val="19"/>
          <w:szCs w:val="19"/>
          <w:lang w:val="sk-SK"/>
        </w:rPr>
      </w:pPr>
      <w:r>
        <w:rPr>
          <w:rFonts w:ascii="Arial" w:hAnsi="Arial" w:cs="Arial"/>
          <w:sz w:val="19"/>
          <w:szCs w:val="19"/>
          <w:lang w:val="sk-SK"/>
        </w:rPr>
        <w:t>V prípade predkladania príloh k ŽoNFP požadovaných výzvou/vyzvaním na overenie podmienok poskytnutia príspevku</w:t>
      </w:r>
      <w:r w:rsidR="009A1031">
        <w:rPr>
          <w:rFonts w:ascii="Arial" w:hAnsi="Arial" w:cs="Arial"/>
          <w:sz w:val="19"/>
          <w:szCs w:val="19"/>
          <w:lang w:val="sk-SK"/>
        </w:rPr>
        <w:t xml:space="preserve"> sa </w:t>
      </w:r>
      <w:r>
        <w:rPr>
          <w:rFonts w:ascii="Arial" w:hAnsi="Arial" w:cs="Arial"/>
          <w:sz w:val="19"/>
          <w:szCs w:val="19"/>
          <w:lang w:val="sk-SK"/>
        </w:rPr>
        <w:t xml:space="preserve">pre prílohy </w:t>
      </w:r>
      <w:r w:rsidR="009A1031">
        <w:rPr>
          <w:rFonts w:ascii="Arial" w:hAnsi="Arial" w:cs="Arial"/>
          <w:sz w:val="19"/>
          <w:szCs w:val="19"/>
          <w:lang w:val="sk-SK"/>
        </w:rPr>
        <w:t>primerane aplikujú</w:t>
      </w:r>
      <w:r w:rsidR="006E4781">
        <w:rPr>
          <w:rStyle w:val="Odkaznapoznmkupodiarou"/>
          <w:rFonts w:cs="Arial"/>
          <w:szCs w:val="19"/>
          <w:lang w:val="sk-SK"/>
        </w:rPr>
        <w:footnoteReference w:id="101"/>
      </w:r>
      <w:r w:rsidR="009A1031">
        <w:rPr>
          <w:rFonts w:ascii="Arial" w:hAnsi="Arial" w:cs="Arial"/>
          <w:sz w:val="19"/>
          <w:szCs w:val="19"/>
          <w:lang w:val="sk-SK"/>
        </w:rPr>
        <w:t xml:space="preserve"> </w:t>
      </w:r>
      <w:r>
        <w:rPr>
          <w:rFonts w:ascii="Arial" w:hAnsi="Arial" w:cs="Arial"/>
          <w:sz w:val="19"/>
          <w:szCs w:val="19"/>
          <w:lang w:val="sk-SK"/>
        </w:rPr>
        <w:t xml:space="preserve"> </w:t>
      </w:r>
      <w:r w:rsidR="006F565A" w:rsidRPr="000706F2">
        <w:rPr>
          <w:rFonts w:ascii="Arial" w:hAnsi="Arial" w:cs="Arial"/>
          <w:sz w:val="19"/>
          <w:szCs w:val="19"/>
          <w:lang w:val="sk-SK"/>
        </w:rPr>
        <w:t xml:space="preserve">  požiadavky pre riadne doručenie</w:t>
      </w:r>
      <w:r>
        <w:rPr>
          <w:rFonts w:ascii="Arial" w:hAnsi="Arial" w:cs="Arial"/>
          <w:sz w:val="19"/>
          <w:szCs w:val="19"/>
          <w:lang w:val="sk-SK"/>
        </w:rPr>
        <w:t xml:space="preserve"> ako sú stanovené </w:t>
      </w:r>
      <w:r w:rsidR="006F565A" w:rsidRPr="000706F2">
        <w:rPr>
          <w:rFonts w:ascii="Arial" w:hAnsi="Arial" w:cs="Arial"/>
          <w:sz w:val="19"/>
          <w:szCs w:val="19"/>
          <w:lang w:val="sk-SK"/>
        </w:rPr>
        <w:t xml:space="preserve"> </w:t>
      </w:r>
      <w:r w:rsidR="00F220F5" w:rsidRPr="000706F2">
        <w:rPr>
          <w:rFonts w:ascii="Arial" w:hAnsi="Arial" w:cs="Arial"/>
          <w:sz w:val="19"/>
          <w:szCs w:val="19"/>
          <w:lang w:val="sk-SK"/>
        </w:rPr>
        <w:t>vo vyzvaní</w:t>
      </w:r>
      <w:r w:rsidR="00D022D9" w:rsidRPr="000706F2">
        <w:rPr>
          <w:rFonts w:ascii="Arial" w:hAnsi="Arial" w:cs="Arial"/>
          <w:sz w:val="19"/>
          <w:szCs w:val="19"/>
          <w:lang w:val="sk-SK"/>
        </w:rPr>
        <w:t>/výzve</w:t>
      </w:r>
      <w:r>
        <w:rPr>
          <w:rFonts w:ascii="Arial" w:hAnsi="Arial" w:cs="Arial"/>
          <w:sz w:val="19"/>
          <w:szCs w:val="19"/>
          <w:lang w:val="sk-SK"/>
        </w:rPr>
        <w:t xml:space="preserve"> pre ŽoNFP a</w:t>
      </w:r>
      <w:r w:rsidR="00F220F5" w:rsidRPr="000706F2">
        <w:rPr>
          <w:rFonts w:ascii="Arial" w:hAnsi="Arial" w:cs="Arial"/>
          <w:sz w:val="19"/>
          <w:szCs w:val="19"/>
          <w:lang w:val="sk-SK"/>
        </w:rPr>
        <w:t xml:space="preserve"> </w:t>
      </w:r>
      <w:r w:rsidR="006F565A" w:rsidRPr="000706F2">
        <w:rPr>
          <w:rFonts w:ascii="Arial" w:hAnsi="Arial" w:cs="Arial"/>
          <w:sz w:val="19"/>
          <w:szCs w:val="19"/>
          <w:lang w:val="sk-SK"/>
        </w:rPr>
        <w:t xml:space="preserve">splnenie podmienky riadneho doručenia </w:t>
      </w:r>
      <w:r w:rsidRPr="000706F2">
        <w:rPr>
          <w:rFonts w:ascii="Arial" w:hAnsi="Arial" w:cs="Arial"/>
          <w:sz w:val="19"/>
          <w:szCs w:val="19"/>
          <w:lang w:val="sk-SK"/>
        </w:rPr>
        <w:t xml:space="preserve">sa posudzuje </w:t>
      </w:r>
      <w:r w:rsidR="006F565A" w:rsidRPr="000706F2">
        <w:rPr>
          <w:rFonts w:ascii="Arial" w:hAnsi="Arial" w:cs="Arial"/>
          <w:sz w:val="19"/>
          <w:szCs w:val="19"/>
          <w:lang w:val="sk-SK"/>
        </w:rPr>
        <w:t>podľa nich.</w:t>
      </w:r>
      <w:r w:rsidR="00F220F5" w:rsidRPr="000706F2">
        <w:rPr>
          <w:rFonts w:ascii="Arial" w:hAnsi="Arial" w:cs="Arial"/>
          <w:sz w:val="19"/>
          <w:szCs w:val="19"/>
          <w:lang w:val="sk-SK"/>
        </w:rPr>
        <w:t xml:space="preserve"> </w:t>
      </w:r>
      <w:r>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716" w:name="_Toc417132513"/>
      <w:bookmarkStart w:id="717" w:name="_Toc417648926"/>
      <w:bookmarkStart w:id="718" w:name="_Toc440355017"/>
      <w:bookmarkStart w:id="719" w:name="_Toc440375348"/>
      <w:bookmarkStart w:id="720" w:name="_Toc458432934"/>
      <w:bookmarkStart w:id="721" w:name="_Toc458515686"/>
      <w:r w:rsidRPr="000706F2">
        <w:rPr>
          <w:i w:val="0"/>
          <w:lang w:val="sk-SK"/>
        </w:rPr>
        <w:lastRenderedPageBreak/>
        <w:t>Postup schvaľovania ŽoNFP</w:t>
      </w:r>
      <w:bookmarkEnd w:id="716"/>
      <w:bookmarkEnd w:id="717"/>
      <w:bookmarkEnd w:id="718"/>
      <w:bookmarkEnd w:id="719"/>
      <w:bookmarkEnd w:id="720"/>
      <w:bookmarkEnd w:id="721"/>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722" w:name="_Toc413832248"/>
      <w:bookmarkStart w:id="723" w:name="_Toc417132514"/>
      <w:bookmarkStart w:id="724" w:name="_Toc417648927"/>
      <w:bookmarkStart w:id="725" w:name="_Toc440355018"/>
      <w:bookmarkStart w:id="726" w:name="_Toc440375349"/>
      <w:bookmarkStart w:id="727" w:name="_Toc458432935"/>
      <w:bookmarkStart w:id="728"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722"/>
      <w:bookmarkEnd w:id="723"/>
      <w:bookmarkEnd w:id="724"/>
      <w:bookmarkEnd w:id="725"/>
      <w:bookmarkEnd w:id="726"/>
      <w:bookmarkEnd w:id="727"/>
      <w:bookmarkEnd w:id="728"/>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023D3BCC"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729" w:name="_Toc413832249"/>
      <w:bookmarkStart w:id="730" w:name="_Toc417132515"/>
      <w:bookmarkStart w:id="731" w:name="_Toc417648928"/>
      <w:bookmarkStart w:id="732" w:name="_Toc440355019"/>
      <w:bookmarkStart w:id="733" w:name="_Toc440375350"/>
      <w:bookmarkStart w:id="734" w:name="_Toc458432936"/>
      <w:bookmarkStart w:id="735" w:name="_Toc458515688"/>
      <w:r w:rsidRPr="00953D2E">
        <w:rPr>
          <w:b/>
          <w:lang w:val="sk-SK"/>
        </w:rPr>
        <w:t>4.2</w:t>
      </w:r>
      <w:r w:rsidR="00400B1E">
        <w:rPr>
          <w:b/>
          <w:lang w:val="sk-SK"/>
        </w:rPr>
        <w:tab/>
      </w:r>
      <w:r w:rsidR="00F220F5" w:rsidRPr="00953D2E">
        <w:rPr>
          <w:b/>
          <w:lang w:val="sk-SK"/>
        </w:rPr>
        <w:t>Odborné hodnotenie ŽoNFP</w:t>
      </w:r>
      <w:bookmarkEnd w:id="729"/>
      <w:bookmarkEnd w:id="730"/>
      <w:bookmarkEnd w:id="731"/>
      <w:bookmarkEnd w:id="732"/>
      <w:bookmarkEnd w:id="733"/>
      <w:bookmarkEnd w:id="734"/>
      <w:bookmarkEnd w:id="735"/>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736" w:name="_Toc413832250"/>
      <w:bookmarkStart w:id="737" w:name="_Toc417132516"/>
      <w:bookmarkStart w:id="738" w:name="_Toc417648929"/>
      <w:bookmarkStart w:id="739" w:name="_Toc440355020"/>
      <w:bookmarkStart w:id="740" w:name="_Toc440375351"/>
      <w:bookmarkStart w:id="741" w:name="_Toc458432937"/>
      <w:bookmarkStart w:id="742"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736"/>
      <w:r w:rsidR="00D86ED1" w:rsidRPr="00953D2E">
        <w:rPr>
          <w:b/>
          <w:lang w:val="sk-SK"/>
        </w:rPr>
        <w:t xml:space="preserve"> a zverejňovanie</w:t>
      </w:r>
      <w:bookmarkEnd w:id="737"/>
      <w:bookmarkEnd w:id="738"/>
      <w:bookmarkEnd w:id="739"/>
      <w:bookmarkEnd w:id="740"/>
      <w:bookmarkEnd w:id="741"/>
      <w:bookmarkEnd w:id="742"/>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743" w:name="_Toc413832252"/>
      <w:bookmarkStart w:id="744" w:name="_Toc417132517"/>
      <w:bookmarkStart w:id="745" w:name="_Toc417648930"/>
      <w:bookmarkStart w:id="746" w:name="_Toc440355021"/>
      <w:bookmarkStart w:id="747" w:name="_Toc440375352"/>
      <w:bookmarkStart w:id="748" w:name="_Toc458432938"/>
      <w:bookmarkStart w:id="749" w:name="_Toc458515690"/>
      <w:r w:rsidRPr="00953D2E">
        <w:rPr>
          <w:b/>
          <w:lang w:val="sk-SK"/>
        </w:rPr>
        <w:t>4.4</w:t>
      </w:r>
      <w:r w:rsidR="00400B1E">
        <w:rPr>
          <w:b/>
          <w:lang w:val="sk-SK"/>
        </w:rPr>
        <w:tab/>
      </w:r>
      <w:r w:rsidR="00F220F5" w:rsidRPr="00953D2E">
        <w:rPr>
          <w:b/>
          <w:lang w:val="sk-SK"/>
        </w:rPr>
        <w:t>Opravné prostriedky</w:t>
      </w:r>
      <w:bookmarkEnd w:id="743"/>
      <w:bookmarkEnd w:id="744"/>
      <w:bookmarkEnd w:id="745"/>
      <w:bookmarkEnd w:id="746"/>
      <w:bookmarkEnd w:id="747"/>
      <w:bookmarkEnd w:id="748"/>
      <w:bookmarkEnd w:id="749"/>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750" w:name="_Toc413832253"/>
      <w:bookmarkStart w:id="751" w:name="_Toc417132518"/>
      <w:bookmarkStart w:id="752" w:name="_Toc417648931"/>
      <w:bookmarkStart w:id="753" w:name="_Toc440355022"/>
      <w:bookmarkStart w:id="754" w:name="_Toc440375353"/>
      <w:bookmarkStart w:id="755" w:name="_Toc458432939"/>
      <w:bookmarkStart w:id="756"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750"/>
      <w:bookmarkEnd w:id="751"/>
      <w:bookmarkEnd w:id="752"/>
      <w:bookmarkEnd w:id="753"/>
      <w:bookmarkEnd w:id="754"/>
      <w:bookmarkEnd w:id="755"/>
      <w:bookmarkEnd w:id="756"/>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757" w:name="_Toc413832254"/>
      <w:bookmarkStart w:id="758" w:name="_Toc417132519"/>
      <w:bookmarkStart w:id="759" w:name="_Toc417648932"/>
      <w:bookmarkStart w:id="760" w:name="_Toc440355023"/>
      <w:bookmarkStart w:id="761" w:name="_Toc440375354"/>
      <w:bookmarkStart w:id="762" w:name="_Toc458432940"/>
      <w:bookmarkStart w:id="763"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757"/>
      <w:bookmarkEnd w:id="758"/>
      <w:bookmarkEnd w:id="759"/>
      <w:bookmarkEnd w:id="760"/>
      <w:bookmarkEnd w:id="761"/>
      <w:bookmarkEnd w:id="762"/>
      <w:bookmarkEnd w:id="763"/>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764" w:name="_Toc413832255"/>
      <w:bookmarkStart w:id="765" w:name="_Toc417132520"/>
      <w:bookmarkStart w:id="766" w:name="_Toc417648933"/>
      <w:bookmarkStart w:id="767" w:name="_Toc440355024"/>
      <w:bookmarkStart w:id="768" w:name="_Toc440375355"/>
      <w:bookmarkStart w:id="769" w:name="_Toc458432941"/>
      <w:bookmarkStart w:id="770"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764"/>
      <w:bookmarkEnd w:id="765"/>
      <w:bookmarkEnd w:id="766"/>
      <w:bookmarkEnd w:id="767"/>
      <w:bookmarkEnd w:id="768"/>
      <w:bookmarkEnd w:id="769"/>
      <w:bookmarkEnd w:id="770"/>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771" w:name="_Toc417132521"/>
      <w:bookmarkStart w:id="772" w:name="_Toc417648934"/>
      <w:bookmarkStart w:id="773" w:name="_Toc440355025"/>
      <w:bookmarkStart w:id="774" w:name="_Toc440375356"/>
      <w:bookmarkStart w:id="775" w:name="_Toc458432942"/>
      <w:bookmarkStart w:id="776" w:name="_Toc458515694"/>
      <w:r w:rsidRPr="000706F2">
        <w:rPr>
          <w:i w:val="0"/>
          <w:lang w:val="sk-SK"/>
        </w:rPr>
        <w:lastRenderedPageBreak/>
        <w:t>Informácia o horizontálnych princípoch</w:t>
      </w:r>
      <w:bookmarkEnd w:id="771"/>
      <w:bookmarkEnd w:id="772"/>
      <w:bookmarkEnd w:id="773"/>
      <w:bookmarkEnd w:id="774"/>
      <w:bookmarkEnd w:id="775"/>
      <w:bookmarkEnd w:id="776"/>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2"/>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313210">
        <w:rPr>
          <w:rFonts w:cstheme="minorHAnsi"/>
          <w:color w:val="000000"/>
          <w:sz w:val="19"/>
          <w:szCs w:val="19"/>
          <w:lang w:val="sk-SK"/>
        </w:rPr>
        <w:lastRenderedPageBreak/>
        <w:t xml:space="preserve">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777" w:name="_Toc417648936"/>
      <w:bookmarkStart w:id="778" w:name="_Toc417132522"/>
      <w:bookmarkStart w:id="779" w:name="_Toc417648937"/>
      <w:bookmarkStart w:id="780" w:name="_Toc440355026"/>
      <w:bookmarkStart w:id="781" w:name="_Toc440375357"/>
      <w:bookmarkStart w:id="782" w:name="_Toc458432943"/>
      <w:bookmarkStart w:id="783" w:name="_Toc458515695"/>
      <w:bookmarkEnd w:id="777"/>
      <w:r w:rsidRPr="000706F2">
        <w:rPr>
          <w:i w:val="0"/>
          <w:lang w:val="sk-SK"/>
        </w:rPr>
        <w:lastRenderedPageBreak/>
        <w:t>Uzavretie zmluvy o </w:t>
      </w:r>
      <w:r w:rsidR="003C3D5D" w:rsidRPr="000706F2">
        <w:rPr>
          <w:i w:val="0"/>
          <w:lang w:val="sk-SK"/>
        </w:rPr>
        <w:t>NFP</w:t>
      </w:r>
      <w:bookmarkEnd w:id="778"/>
      <w:bookmarkEnd w:id="779"/>
      <w:bookmarkEnd w:id="780"/>
      <w:bookmarkEnd w:id="781"/>
      <w:bookmarkEnd w:id="782"/>
      <w:bookmarkEnd w:id="783"/>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ŽoNFP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784" w:name="_Toc440355027"/>
      <w:bookmarkStart w:id="785" w:name="_Toc440374966"/>
      <w:bookmarkStart w:id="786" w:name="_Toc440634450"/>
      <w:bookmarkStart w:id="787" w:name="_Toc440355028"/>
      <w:bookmarkStart w:id="788" w:name="_Toc440374967"/>
      <w:bookmarkStart w:id="789" w:name="_Toc440634451"/>
      <w:bookmarkStart w:id="790" w:name="_Toc440355029"/>
      <w:bookmarkStart w:id="791" w:name="_Toc440374968"/>
      <w:bookmarkStart w:id="792" w:name="_Toc440634452"/>
      <w:bookmarkStart w:id="793" w:name="_Toc440355030"/>
      <w:bookmarkStart w:id="794" w:name="_Toc440374969"/>
      <w:bookmarkStart w:id="795" w:name="_Toc440634453"/>
      <w:bookmarkStart w:id="796" w:name="_Toc440355031"/>
      <w:bookmarkStart w:id="797" w:name="_Toc440374970"/>
      <w:bookmarkStart w:id="798" w:name="_Toc440634454"/>
      <w:bookmarkStart w:id="799" w:name="_Toc440355032"/>
      <w:bookmarkStart w:id="800" w:name="_Toc440374971"/>
      <w:bookmarkStart w:id="801" w:name="_Toc440634455"/>
      <w:bookmarkStart w:id="802" w:name="_Toc440355033"/>
      <w:bookmarkStart w:id="803" w:name="_Toc440374972"/>
      <w:bookmarkStart w:id="804" w:name="_Toc440634456"/>
      <w:bookmarkStart w:id="805" w:name="_Toc440355034"/>
      <w:bookmarkStart w:id="806" w:name="_Toc440374973"/>
      <w:bookmarkStart w:id="807" w:name="_Toc440634457"/>
      <w:bookmarkStart w:id="808" w:name="_Toc417132523"/>
      <w:bookmarkStart w:id="809" w:name="_Toc417648938"/>
      <w:bookmarkStart w:id="810" w:name="_Toc440355035"/>
      <w:bookmarkStart w:id="811" w:name="_Toc440375358"/>
      <w:bookmarkStart w:id="812" w:name="_Toc458432944"/>
      <w:bookmarkStart w:id="813" w:name="_Toc458515696"/>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808"/>
      <w:bookmarkEnd w:id="809"/>
      <w:bookmarkEnd w:id="810"/>
      <w:bookmarkEnd w:id="811"/>
      <w:bookmarkEnd w:id="812"/>
      <w:bookmarkEnd w:id="813"/>
    </w:p>
    <w:p w14:paraId="55B75C3D" w14:textId="3F3FCCB6" w:rsidR="00FA7A4F" w:rsidRPr="00FA7A4F" w:rsidRDefault="00FA7A4F" w:rsidP="00FA7A4F">
      <w:pPr>
        <w:pStyle w:val="Nadpis2"/>
        <w:spacing w:line="480" w:lineRule="auto"/>
        <w:rPr>
          <w:rFonts w:ascii="Arial" w:hAnsi="Arial" w:cs="Arial"/>
          <w:b/>
          <w:szCs w:val="24"/>
          <w:lang w:val="sk-SK"/>
        </w:rPr>
      </w:pPr>
      <w:bookmarkStart w:id="814" w:name="_Toc458515697"/>
      <w:r w:rsidRPr="00FA7A4F">
        <w:rPr>
          <w:rFonts w:ascii="Arial" w:hAnsi="Arial" w:cs="Arial"/>
          <w:b/>
          <w:szCs w:val="24"/>
          <w:lang w:val="sk-SK"/>
        </w:rPr>
        <w:t>7.1 Žiadateľ (potenciálny prijímateľ)</w:t>
      </w:r>
      <w:bookmarkEnd w:id="814"/>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815"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815"/>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816" w:name="_Toc440355038"/>
      <w:bookmarkStart w:id="817" w:name="_Toc440375361"/>
      <w:bookmarkStart w:id="818" w:name="_Toc458432947"/>
      <w:bookmarkStart w:id="819" w:name="_Toc458515699"/>
      <w:r w:rsidRPr="00400B1E">
        <w:rPr>
          <w:b/>
          <w:lang w:val="sk-SK"/>
        </w:rPr>
        <w:t>7.3</w:t>
      </w:r>
      <w:r>
        <w:rPr>
          <w:b/>
          <w:lang w:val="sk-SK"/>
        </w:rPr>
        <w:tab/>
      </w:r>
      <w:r w:rsidR="009408CE" w:rsidRPr="00400B1E">
        <w:rPr>
          <w:b/>
          <w:lang w:val="sk-SK"/>
        </w:rPr>
        <w:t>Na úrovni RO</w:t>
      </w:r>
      <w:bookmarkEnd w:id="816"/>
      <w:bookmarkEnd w:id="817"/>
      <w:bookmarkEnd w:id="818"/>
      <w:bookmarkEnd w:id="819"/>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820" w:name="_Toc440372893"/>
      <w:bookmarkStart w:id="821" w:name="_Toc440375362"/>
      <w:bookmarkStart w:id="822" w:name="_Toc458432948"/>
      <w:bookmarkStart w:id="823" w:name="_Toc458515700"/>
      <w:bookmarkStart w:id="824" w:name="_Toc440355039"/>
      <w:r w:rsidRPr="000706F2">
        <w:rPr>
          <w:rFonts w:ascii="Arial" w:hAnsi="Arial" w:cs="Arial"/>
          <w:i w:val="0"/>
          <w:lang w:val="sk-SK"/>
        </w:rPr>
        <w:lastRenderedPageBreak/>
        <w:t>Prechodné a záverečné ustanovenia</w:t>
      </w:r>
      <w:bookmarkEnd w:id="820"/>
      <w:bookmarkEnd w:id="821"/>
      <w:bookmarkEnd w:id="822"/>
      <w:bookmarkEnd w:id="823"/>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825" w:name="_Toc440375363"/>
      <w:bookmarkStart w:id="826" w:name="_Toc458432949"/>
      <w:bookmarkStart w:id="827" w:name="_Toc458515701"/>
      <w:r w:rsidRPr="000706F2">
        <w:rPr>
          <w:i w:val="0"/>
          <w:lang w:val="sk-SK"/>
        </w:rPr>
        <w:lastRenderedPageBreak/>
        <w:t>Prílohy</w:t>
      </w:r>
      <w:bookmarkEnd w:id="824"/>
      <w:bookmarkEnd w:id="825"/>
      <w:bookmarkEnd w:id="826"/>
      <w:bookmarkEnd w:id="827"/>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F690C" w14:textId="77777777" w:rsidR="001A3FDF" w:rsidRDefault="001A3FDF">
      <w:r>
        <w:separator/>
      </w:r>
    </w:p>
    <w:p w14:paraId="014DCDD3" w14:textId="77777777" w:rsidR="001A3FDF" w:rsidRDefault="001A3FDF"/>
  </w:endnote>
  <w:endnote w:type="continuationSeparator" w:id="0">
    <w:p w14:paraId="789B3917" w14:textId="77777777" w:rsidR="001A3FDF" w:rsidRDefault="001A3FDF">
      <w:r>
        <w:continuationSeparator/>
      </w:r>
    </w:p>
    <w:p w14:paraId="75EA0E31" w14:textId="77777777" w:rsidR="001A3FDF" w:rsidRDefault="001A3FDF"/>
  </w:endnote>
  <w:endnote w:type="continuationNotice" w:id="1">
    <w:p w14:paraId="487C7B0B" w14:textId="77777777" w:rsidR="001A3FDF" w:rsidRDefault="001A3FDF"/>
  </w:endnote>
  <w:endnote w:id="2">
    <w:p w14:paraId="419751D8" w14:textId="27A0644D" w:rsidR="00132912" w:rsidDel="00495BAE" w:rsidRDefault="00132912" w:rsidP="00545275">
      <w:pPr>
        <w:pStyle w:val="Textvysvetlivky"/>
        <w:jc w:val="both"/>
        <w:rPr>
          <w:del w:id="534" w:author="Zuzana Hušeková" w:date="2017-11-28T09:47:00Z"/>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132912" w:rsidRPr="004B1810" w:rsidRDefault="00132912" w:rsidP="00646F25">
        <w:pPr>
          <w:tabs>
            <w:tab w:val="left" w:pos="709"/>
            <w:tab w:val="center" w:pos="4703"/>
            <w:tab w:val="right" w:pos="9406"/>
          </w:tabs>
          <w:jc w:val="center"/>
          <w:rPr>
            <w:b/>
            <w:sz w:val="16"/>
            <w:lang w:val="sk-SK"/>
          </w:rPr>
        </w:pPr>
      </w:p>
      <w:p w14:paraId="15B0D02E" w14:textId="22B85AA1" w:rsidR="00132912" w:rsidRDefault="00132912">
        <w:pPr>
          <w:pStyle w:val="Pta"/>
          <w:jc w:val="right"/>
        </w:pPr>
        <w:r>
          <w:fldChar w:fldCharType="begin"/>
        </w:r>
        <w:r>
          <w:instrText xml:space="preserve"> PAGE   \* MERGEFORMAT </w:instrText>
        </w:r>
        <w:r>
          <w:fldChar w:fldCharType="separate"/>
        </w:r>
        <w:r w:rsidR="00495BAE">
          <w:rPr>
            <w:noProof/>
          </w:rPr>
          <w:t>22</w:t>
        </w:r>
        <w:r>
          <w:rPr>
            <w:noProof/>
          </w:rPr>
          <w:fldChar w:fldCharType="end"/>
        </w:r>
      </w:p>
    </w:sdtContent>
  </w:sdt>
  <w:p w14:paraId="15B0D02F" w14:textId="77777777" w:rsidR="00132912" w:rsidRPr="003530AF" w:rsidRDefault="00132912"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5D123" w14:textId="77777777" w:rsidR="001A3FDF" w:rsidRDefault="001A3FDF">
      <w:r>
        <w:separator/>
      </w:r>
    </w:p>
    <w:p w14:paraId="0374F706" w14:textId="77777777" w:rsidR="001A3FDF" w:rsidRDefault="001A3FDF"/>
  </w:footnote>
  <w:footnote w:type="continuationSeparator" w:id="0">
    <w:p w14:paraId="4B658094" w14:textId="77777777" w:rsidR="001A3FDF" w:rsidRDefault="001A3FDF">
      <w:r>
        <w:continuationSeparator/>
      </w:r>
    </w:p>
    <w:p w14:paraId="1002800A" w14:textId="77777777" w:rsidR="001A3FDF" w:rsidRDefault="001A3FDF"/>
  </w:footnote>
  <w:footnote w:type="continuationNotice" w:id="1">
    <w:p w14:paraId="77CBAD9D" w14:textId="77777777" w:rsidR="001A3FDF" w:rsidRDefault="001A3FDF"/>
  </w:footnote>
  <w:footnote w:id="2">
    <w:p w14:paraId="15B0D038" w14:textId="77777777" w:rsidR="00132912" w:rsidRPr="007F7349" w:rsidRDefault="00132912"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132912" w:rsidRPr="007F7349" w:rsidRDefault="00132912"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132912" w:rsidRPr="007708E2" w:rsidRDefault="00132912"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132912" w:rsidRPr="00A01473" w:rsidRDefault="00132912"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7078428B" w:rsidR="00132912" w:rsidRPr="0000364A" w:rsidRDefault="00132912"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w:t>
      </w:r>
      <w:ins w:id="219" w:author="Slavomír Gajarský" w:date="2017-11-13T09:34:00Z">
        <w:r>
          <w:rPr>
            <w:lang w:val="sk-SK"/>
          </w:rPr>
          <w:t>6</w:t>
        </w:r>
      </w:ins>
      <w:del w:id="220" w:author="Slavomír Gajarský" w:date="2017-11-13T09:34:00Z">
        <w:r w:rsidDel="00ED1AAD">
          <w:rPr>
            <w:lang w:val="sk-SK"/>
          </w:rPr>
          <w:delText>3</w:delText>
        </w:r>
      </w:del>
      <w:r>
        <w:rPr>
          <w:lang w:val="sk-SK"/>
        </w:rPr>
        <w:t xml:space="preserve"> mesiac</w:t>
      </w:r>
      <w:ins w:id="221" w:author="Slavomír Gajarský" w:date="2017-11-13T09:34:00Z">
        <w:r>
          <w:rPr>
            <w:lang w:val="sk-SK"/>
          </w:rPr>
          <w:t>ov</w:t>
        </w:r>
      </w:ins>
      <w:del w:id="222" w:author="Slavomír Gajarský" w:date="2017-11-13T09:34:00Z">
        <w:r w:rsidDel="00ED1AAD">
          <w:rPr>
            <w:lang w:val="sk-SK"/>
          </w:rPr>
          <w:delText>e</w:delText>
        </w:r>
      </w:del>
      <w:r>
        <w:rPr>
          <w:lang w:val="sk-SK"/>
        </w:rPr>
        <w:t xml:space="preserv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132912" w:rsidRPr="00A01473" w:rsidRDefault="00132912"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132912" w:rsidRPr="00095609" w:rsidRDefault="00132912" w:rsidP="0043167F">
      <w:pPr>
        <w:pStyle w:val="Textpoznmkypodiarou"/>
        <w:spacing w:after="0"/>
        <w:jc w:val="both"/>
        <w:rPr>
          <w:color w:val="000000"/>
          <w:lang w:val="sk-SK"/>
        </w:rPr>
      </w:pPr>
    </w:p>
  </w:footnote>
  <w:footnote w:id="8">
    <w:p w14:paraId="15B0D03C" w14:textId="77777777" w:rsidR="00132912" w:rsidRPr="00FC5FD7" w:rsidRDefault="00132912"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132912" w:rsidRPr="006E4CC8" w:rsidRDefault="00132912"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132912" w:rsidRPr="00F02256" w:rsidRDefault="00132912"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132912" w:rsidRPr="00F02256" w:rsidRDefault="00132912"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132912" w:rsidRPr="00F02256" w:rsidRDefault="00132912"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132912" w:rsidRDefault="00132912"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132912" w:rsidRPr="00A37BAC" w:rsidRDefault="00132912" w:rsidP="00C22E41">
      <w:pPr>
        <w:pStyle w:val="Textpoznmkypodiarou"/>
        <w:tabs>
          <w:tab w:val="left" w:pos="284"/>
        </w:tabs>
        <w:spacing w:after="0" w:line="240" w:lineRule="auto"/>
        <w:ind w:left="284" w:hanging="284"/>
        <w:jc w:val="both"/>
        <w:rPr>
          <w:lang w:val="sk-SK"/>
        </w:rPr>
      </w:pPr>
    </w:p>
  </w:footnote>
  <w:footnote w:id="10">
    <w:p w14:paraId="15B0D042" w14:textId="77777777" w:rsidR="00132912" w:rsidRPr="007F7349" w:rsidRDefault="00132912"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132912" w:rsidRPr="00CB17BC" w:rsidRDefault="00132912"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132912" w:rsidRPr="00FC5FD7" w:rsidRDefault="00132912"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132912" w:rsidRPr="002B3DE0" w:rsidRDefault="00132912"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132912" w:rsidRPr="0050335B" w:rsidRDefault="00132912" w:rsidP="002B3DE0">
      <w:pPr>
        <w:pStyle w:val="Textpoznmkypodiarou"/>
        <w:rPr>
          <w:sz w:val="20"/>
          <w:lang w:val="sk-SK" w:eastAsia="cs-CZ"/>
        </w:rPr>
      </w:pPr>
    </w:p>
  </w:footnote>
  <w:footnote w:id="14">
    <w:p w14:paraId="15B0D046" w14:textId="3F4F0233" w:rsidR="00132912" w:rsidRPr="005E07D4" w:rsidRDefault="00132912"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132912" w:rsidRPr="005E07D4" w:rsidRDefault="00132912"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132912" w:rsidRPr="0048632E" w:rsidRDefault="00132912"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132912" w:rsidRPr="0048632E" w:rsidRDefault="00132912"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132912" w:rsidRPr="0048632E" w:rsidRDefault="00132912"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132912" w:rsidRPr="0048632E" w:rsidRDefault="00132912"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132912" w:rsidRPr="0048632E" w:rsidRDefault="00132912"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132912" w:rsidRPr="00F43C63" w:rsidRDefault="00132912">
      <w:pPr>
        <w:pStyle w:val="Textpoznmkypodiarou"/>
        <w:rPr>
          <w:lang w:val="sk-SK"/>
        </w:rPr>
      </w:pPr>
      <w:r>
        <w:rPr>
          <w:rStyle w:val="Odkaznapoznmkupodiarou"/>
        </w:rPr>
        <w:footnoteRef/>
      </w:r>
      <w: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132912" w:rsidRPr="00FF5CA0" w:rsidRDefault="00132912"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132912" w:rsidRPr="00FF5CA0" w:rsidRDefault="00132912"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132912" w:rsidRPr="00616190" w:rsidRDefault="00132912"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14B5412" w14:textId="74EDE451" w:rsidR="00132912" w:rsidRPr="00FF5CA0" w:rsidRDefault="00132912"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2">
    <w:p w14:paraId="1BC2FF64" w14:textId="188120F0" w:rsidR="00132912" w:rsidRPr="00941FF6" w:rsidRDefault="00132912"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3">
    <w:p w14:paraId="36CC39FA" w14:textId="20E0638D" w:rsidR="00132912" w:rsidRPr="00F02256" w:rsidRDefault="00132912"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4">
    <w:p w14:paraId="15B0D04D" w14:textId="7AA90D24" w:rsidR="00132912" w:rsidRPr="00FC5FD7" w:rsidRDefault="00132912"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5">
    <w:p w14:paraId="15B0D04E" w14:textId="1D4B3AFD" w:rsidR="00132912" w:rsidRPr="00FC5FD7" w:rsidRDefault="00132912"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6">
    <w:p w14:paraId="15B0D04F" w14:textId="77777777" w:rsidR="00132912" w:rsidRPr="00FC5FD7" w:rsidRDefault="00132912"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7">
    <w:p w14:paraId="4E5C156F" w14:textId="1D3E1890" w:rsidR="00132912" w:rsidRPr="005A22A5" w:rsidRDefault="00132912"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8">
    <w:p w14:paraId="4DF7F929" w14:textId="3314F99B" w:rsidR="00132912" w:rsidRPr="00FD5306" w:rsidRDefault="00132912"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9">
    <w:p w14:paraId="1BA037B4" w14:textId="7465A23B" w:rsidR="00132912" w:rsidRPr="0064130C" w:rsidRDefault="00132912"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0">
    <w:p w14:paraId="15B0D051" w14:textId="24E9087C" w:rsidR="00132912" w:rsidRPr="00781464" w:rsidRDefault="00132912"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1">
    <w:p w14:paraId="15B0D053" w14:textId="4BD47FC9" w:rsidR="00132912" w:rsidRPr="00217126" w:rsidRDefault="00132912"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2">
    <w:p w14:paraId="6ED52614" w14:textId="718C20BD" w:rsidR="00132912" w:rsidRPr="00A11896" w:rsidRDefault="00132912"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3">
    <w:p w14:paraId="15B0D054" w14:textId="63DA5B0B" w:rsidR="00132912" w:rsidRPr="00781464" w:rsidRDefault="00132912"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4">
    <w:p w14:paraId="15B0D057" w14:textId="77777777" w:rsidR="00132912" w:rsidRPr="00781464" w:rsidRDefault="00132912"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14:paraId="1DF73A09" w14:textId="7CFBD96B" w:rsidR="00132912" w:rsidRPr="00965E93" w:rsidRDefault="00132912"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14:paraId="15B0D058" w14:textId="3520F057" w:rsidR="00132912" w:rsidRPr="00781464" w:rsidRDefault="00132912"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14:paraId="1104FAE7" w14:textId="5D595C64" w:rsidR="00132912" w:rsidRPr="006B39C5" w:rsidRDefault="00132912"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14:paraId="6F252EC1" w14:textId="562578A6" w:rsidR="00132912" w:rsidRPr="006B39C5" w:rsidRDefault="00132912"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9">
    <w:p w14:paraId="61370CB0" w14:textId="25370A4A" w:rsidR="00132912" w:rsidRPr="00373D64" w:rsidRDefault="00132912"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0">
    <w:p w14:paraId="720D17A6" w14:textId="7292667F" w:rsidR="00132912" w:rsidRPr="003E064C" w:rsidRDefault="00132912"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132912" w:rsidRPr="00095609" w:rsidRDefault="00132912" w:rsidP="00095609">
      <w:pPr>
        <w:pStyle w:val="Textpoznmkypodiarou"/>
        <w:spacing w:after="0"/>
        <w:jc w:val="both"/>
        <w:rPr>
          <w:lang w:val="sk-SK"/>
        </w:rPr>
      </w:pPr>
    </w:p>
  </w:footnote>
  <w:footnote w:id="41">
    <w:p w14:paraId="15B0D059" w14:textId="77777777" w:rsidR="00132912" w:rsidRPr="00781464" w:rsidRDefault="00132912"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2">
    <w:p w14:paraId="11DF192B" w14:textId="4BA7ECC3" w:rsidR="00132912" w:rsidRPr="00FA4BEA" w:rsidRDefault="00132912"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3">
    <w:p w14:paraId="15B0D05A" w14:textId="7947318F" w:rsidR="00132912" w:rsidRPr="00781464" w:rsidRDefault="00132912"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4">
    <w:p w14:paraId="5F465AFE" w14:textId="77777777" w:rsidR="00132912" w:rsidRPr="000906F9" w:rsidRDefault="00132912"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5">
    <w:p w14:paraId="7B1FDF60" w14:textId="6901DE14" w:rsidR="00132912" w:rsidRPr="009E43CF" w:rsidRDefault="00132912"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6">
    <w:p w14:paraId="392A5875" w14:textId="0224B09E" w:rsidR="00132912" w:rsidRPr="001277DD" w:rsidRDefault="00132912"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7">
    <w:p w14:paraId="6828B4BE" w14:textId="0DA23FBE" w:rsidR="00132912" w:rsidRPr="001277DD" w:rsidRDefault="00132912"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8">
    <w:p w14:paraId="13F3712B" w14:textId="6F4A16BE" w:rsidR="00132912" w:rsidRPr="001277DD" w:rsidRDefault="00132912"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9">
    <w:p w14:paraId="1E686EDE" w14:textId="337846B9" w:rsidR="00132912" w:rsidRPr="001277DD" w:rsidRDefault="00132912"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0">
    <w:p w14:paraId="79AAA795" w14:textId="580F03A9" w:rsidR="00132912" w:rsidRPr="001277DD" w:rsidRDefault="00132912"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1">
    <w:p w14:paraId="087549A4" w14:textId="77777777" w:rsidR="00132912" w:rsidRPr="00B842F0" w:rsidRDefault="00132912"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132912" w:rsidRPr="00B842F0" w:rsidRDefault="00132912"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132912" w:rsidRPr="00B842F0" w:rsidRDefault="00132912"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132912" w:rsidRPr="00B842F0" w:rsidRDefault="00132912"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132912" w:rsidRPr="00B842F0" w:rsidRDefault="00132912"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2">
    <w:p w14:paraId="31260C87" w14:textId="0DD21C91" w:rsidR="00132912" w:rsidRPr="00781464" w:rsidRDefault="00132912"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3">
    <w:p w14:paraId="00622873" w14:textId="7F0D9A81" w:rsidR="00132912" w:rsidRPr="00E313A0" w:rsidRDefault="00132912"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4">
    <w:p w14:paraId="40D95AE2" w14:textId="4584AF9D" w:rsidR="00132912" w:rsidRPr="00E313A0" w:rsidRDefault="00132912"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5">
    <w:p w14:paraId="6617070E" w14:textId="77777777" w:rsidR="00132912" w:rsidRPr="000906F9" w:rsidRDefault="00132912"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6">
    <w:p w14:paraId="1C7694DB" w14:textId="7336DB3B" w:rsidR="00132912" w:rsidRPr="000906F9" w:rsidRDefault="00132912"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7">
    <w:p w14:paraId="291DBE95" w14:textId="77777777" w:rsidR="00132912" w:rsidRPr="00FC5FD7" w:rsidRDefault="00132912"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8">
    <w:p w14:paraId="31437D07" w14:textId="77777777" w:rsidR="00132912" w:rsidRPr="006A1470" w:rsidRDefault="00132912"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9">
    <w:p w14:paraId="15B0D05F" w14:textId="003D1A60" w:rsidR="00132912" w:rsidRPr="00FC5FD7" w:rsidRDefault="00132912"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0">
    <w:p w14:paraId="05C7BE49" w14:textId="77777777" w:rsidR="00132912" w:rsidRPr="00B17F6F" w:rsidRDefault="00132912"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132912" w:rsidRPr="00B17F6F" w:rsidRDefault="00132912"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132912" w:rsidRPr="00781464" w:rsidRDefault="00132912" w:rsidP="00A571FE">
      <w:pPr>
        <w:pStyle w:val="Textpoznmkypodiarou"/>
        <w:spacing w:after="0"/>
        <w:jc w:val="both"/>
        <w:rPr>
          <w:lang w:val="sk-SK"/>
        </w:rPr>
      </w:pPr>
      <w:r w:rsidRPr="00B17F6F">
        <w:rPr>
          <w:lang w:val="sk-SK"/>
        </w:rPr>
        <w:t>oprávnené výdavky.</w:t>
      </w:r>
    </w:p>
  </w:footnote>
  <w:footnote w:id="61">
    <w:p w14:paraId="4E764AFB" w14:textId="77777777" w:rsidR="00132912" w:rsidRPr="00781464" w:rsidRDefault="00132912"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2">
    <w:p w14:paraId="15B0D066" w14:textId="2C05B0B8" w:rsidR="00132912" w:rsidRPr="001A480A" w:rsidRDefault="00132912"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3">
    <w:p w14:paraId="15B0D067" w14:textId="77777777" w:rsidR="00132912" w:rsidRPr="00B05B2F" w:rsidRDefault="00132912"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132912" w:rsidRPr="00781464" w:rsidRDefault="00132912" w:rsidP="00380BFB">
      <w:pPr>
        <w:pStyle w:val="Textpoznmkypodiarou"/>
        <w:spacing w:after="0"/>
        <w:rPr>
          <w:lang w:val="sk-SK"/>
        </w:rPr>
      </w:pPr>
      <w:r w:rsidRPr="00B05B2F">
        <w:rPr>
          <w:lang w:val="sk-SK"/>
        </w:rPr>
        <w:t>potrebné dodržať preukázateľnosť vykonaných aktivít.</w:t>
      </w:r>
    </w:p>
  </w:footnote>
  <w:footnote w:id="64">
    <w:p w14:paraId="06E2ED90" w14:textId="43297A1D" w:rsidR="00132912" w:rsidRPr="004D6B4F" w:rsidRDefault="00132912"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5">
    <w:p w14:paraId="19B9D426" w14:textId="27258718" w:rsidR="00132912" w:rsidRPr="00781464" w:rsidRDefault="00132912"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6">
    <w:p w14:paraId="0817A4A1" w14:textId="1A855362" w:rsidR="00132912" w:rsidRPr="003429D2" w:rsidRDefault="00132912"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7">
    <w:p w14:paraId="15B0D06C" w14:textId="4DF46636" w:rsidR="00132912" w:rsidRPr="00781464" w:rsidRDefault="00132912"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8">
    <w:p w14:paraId="5383D546" w14:textId="42359601" w:rsidR="00132912" w:rsidRPr="0038758F" w:rsidRDefault="00132912"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69">
    <w:p w14:paraId="639E05D2" w14:textId="4F73C708" w:rsidR="00132912" w:rsidRPr="003429D2" w:rsidRDefault="00132912"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0">
    <w:p w14:paraId="475D37DC" w14:textId="3369C9B7" w:rsidR="00132912" w:rsidRPr="00461B6C" w:rsidRDefault="00132912"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1">
    <w:p w14:paraId="15B0D06D" w14:textId="241E334B" w:rsidR="00132912" w:rsidRPr="00781464" w:rsidRDefault="00132912"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2">
    <w:p w14:paraId="555C10EE" w14:textId="3E1D0518" w:rsidR="00132912" w:rsidRPr="00CA3187" w:rsidRDefault="00132912"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3">
    <w:p w14:paraId="15B0D06E" w14:textId="1432DF3D" w:rsidR="00132912" w:rsidRPr="00781464" w:rsidRDefault="00132912"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4">
    <w:p w14:paraId="2B276AB5" w14:textId="397ACCD9" w:rsidR="00132912" w:rsidRPr="00781464" w:rsidRDefault="00132912"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5">
    <w:p w14:paraId="755F241A" w14:textId="46ADDA99" w:rsidR="00132912" w:rsidRPr="008148BC" w:rsidRDefault="00132912"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6">
    <w:p w14:paraId="352BBF2C" w14:textId="0CC73BB3" w:rsidR="00132912" w:rsidRPr="004721E4" w:rsidRDefault="00132912"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7">
    <w:p w14:paraId="506C2239" w14:textId="5249F07B" w:rsidR="00132912" w:rsidRPr="00575B29" w:rsidRDefault="00132912"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78">
    <w:p w14:paraId="79FE0875" w14:textId="799B9032" w:rsidR="00132912" w:rsidRPr="00022FA0" w:rsidRDefault="00132912"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9">
    <w:p w14:paraId="577635DC" w14:textId="77777777" w:rsidR="00132912" w:rsidRPr="00781464" w:rsidRDefault="00132912"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0">
    <w:p w14:paraId="6CFD1AA0" w14:textId="77777777" w:rsidR="00132912" w:rsidRPr="00781464" w:rsidRDefault="00132912"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1">
    <w:p w14:paraId="44F366EF" w14:textId="77777777" w:rsidR="00132912" w:rsidRDefault="00132912"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2">
    <w:p w14:paraId="4A03CEAC" w14:textId="371180BE" w:rsidR="00132912" w:rsidRPr="00575B29" w:rsidRDefault="00132912"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3">
    <w:p w14:paraId="15B0D07C" w14:textId="0E8FE813" w:rsidR="00132912" w:rsidRPr="00781464" w:rsidRDefault="00132912"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4">
    <w:p w14:paraId="1306BB0F" w14:textId="60C18774" w:rsidR="00132912" w:rsidRPr="00CE0C11" w:rsidRDefault="00132912"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5">
    <w:p w14:paraId="76D67EC7" w14:textId="6F6AA112" w:rsidR="00132912" w:rsidRPr="00781464" w:rsidRDefault="00132912"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6">
    <w:p w14:paraId="225B6A27" w14:textId="77777777" w:rsidR="00132912" w:rsidRPr="00781464" w:rsidRDefault="00132912"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7">
    <w:p w14:paraId="15B0D088" w14:textId="77777777" w:rsidR="00132912" w:rsidRPr="000906F9" w:rsidRDefault="00132912"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8">
    <w:p w14:paraId="3416CD36" w14:textId="77777777" w:rsidR="00132912" w:rsidRPr="00B17F6F" w:rsidRDefault="00132912"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132912" w:rsidRPr="00B17F6F" w:rsidRDefault="00132912"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132912" w:rsidRPr="00781464" w:rsidRDefault="00132912" w:rsidP="007F5D12">
      <w:pPr>
        <w:pStyle w:val="Textpoznmkypodiarou"/>
        <w:spacing w:after="0"/>
        <w:jc w:val="both"/>
        <w:rPr>
          <w:lang w:val="sk-SK"/>
        </w:rPr>
      </w:pPr>
      <w:r w:rsidRPr="00B17F6F">
        <w:rPr>
          <w:lang w:val="sk-SK"/>
        </w:rPr>
        <w:t>oprávnené výdavky.</w:t>
      </w:r>
    </w:p>
  </w:footnote>
  <w:footnote w:id="89">
    <w:p w14:paraId="260E978A" w14:textId="75F238CE" w:rsidR="00132912" w:rsidRPr="008D099D" w:rsidRDefault="00132912"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0">
    <w:p w14:paraId="15B0D08D" w14:textId="77777777" w:rsidR="00132912" w:rsidRPr="00F30188" w:rsidRDefault="00132912"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1">
    <w:p w14:paraId="15B0D090" w14:textId="40BA5B11" w:rsidR="00132912" w:rsidRPr="00F13B43" w:rsidRDefault="00132912"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2">
    <w:p w14:paraId="4421A3B9" w14:textId="496A552C" w:rsidR="00132912" w:rsidRPr="00A03585" w:rsidRDefault="00132912"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3">
    <w:p w14:paraId="15B0D093" w14:textId="35E8D998" w:rsidR="00132912" w:rsidRPr="00545058" w:rsidRDefault="00132912"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4">
    <w:p w14:paraId="15B0D094" w14:textId="77777777" w:rsidR="00132912" w:rsidRPr="007F13B7" w:rsidRDefault="00132912"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5">
    <w:p w14:paraId="7D61FA3E" w14:textId="4226FD2F" w:rsidR="00132912" w:rsidRPr="00040949" w:rsidRDefault="00132912">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6">
    <w:p w14:paraId="15B0D095" w14:textId="77777777" w:rsidR="00132912" w:rsidRPr="00DE6A57" w:rsidRDefault="00132912"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7">
    <w:p w14:paraId="5CB1F002" w14:textId="77777777" w:rsidR="00132912" w:rsidRPr="00121964" w:rsidRDefault="00132912" w:rsidP="00CB1E32">
      <w:pPr>
        <w:pStyle w:val="Textpoznmkypodiarou"/>
        <w:jc w:val="both"/>
        <w:rPr>
          <w:ins w:id="692" w:author="Zuzana Hušeková" w:date="2017-11-24T12:25:00Z"/>
          <w:szCs w:val="16"/>
        </w:rPr>
      </w:pPr>
      <w:ins w:id="693" w:author="Zuzana Hušeková" w:date="2017-11-24T12:25:00Z">
        <w:r>
          <w:rPr>
            <w:rStyle w:val="Odkaznapoznmkupodiarou"/>
          </w:rPr>
          <w:footnoteRef/>
        </w:r>
        <w:r>
          <w:t xml:space="preserve"> Podrobný  postup pre elektronické podanie </w:t>
        </w:r>
        <w:r w:rsidRPr="00121964">
          <w:rPr>
            <w:szCs w:val="16"/>
          </w:rPr>
          <w:t xml:space="preserve">ŽoNFP prostredníctvom elektronickej schránky bude  popísaný v pripravovanej príručke, ktorá bude zverejnená na webovom sídle OP EVS </w:t>
        </w:r>
        <w:r w:rsidRPr="00121964">
          <w:fldChar w:fldCharType="begin"/>
        </w:r>
        <w:r w:rsidRPr="00121964">
          <w:rPr>
            <w:szCs w:val="16"/>
          </w:rPr>
          <w:instrText xml:space="preserve"> HYPERLINK "http://www.minv.sk/?aktualne-vyhlasene-vyzvania-1" </w:instrText>
        </w:r>
        <w:r w:rsidRPr="00121964">
          <w:fldChar w:fldCharType="separate"/>
        </w:r>
        <w:r w:rsidRPr="00121964">
          <w:rPr>
            <w:rStyle w:val="Hypertextovprepojenie"/>
            <w:sz w:val="16"/>
            <w:szCs w:val="16"/>
          </w:rPr>
          <w:t>http://www.minv.sk/?aktualne-vyhlasene-vyzvania-1</w:t>
        </w:r>
        <w:r w:rsidRPr="00121964">
          <w:rPr>
            <w:rStyle w:val="Hypertextovprepojenie"/>
            <w:sz w:val="16"/>
            <w:szCs w:val="16"/>
          </w:rPr>
          <w:fldChar w:fldCharType="end"/>
        </w:r>
        <w:r w:rsidRPr="00121964">
          <w:rPr>
            <w:szCs w:val="16"/>
          </w:rPr>
          <w:t xml:space="preserve"> okamžite po jej schválení kompetentným orgánom</w:t>
        </w:r>
        <w:r w:rsidRPr="00121964">
          <w:rPr>
            <w:color w:val="FF0000"/>
            <w:szCs w:val="16"/>
          </w:rPr>
          <w:t>.</w:t>
        </w:r>
        <w:r w:rsidRPr="00121964">
          <w:rPr>
            <w:szCs w:val="16"/>
          </w:rPr>
          <w:fldChar w:fldCharType="begin"/>
        </w:r>
        <w:r w:rsidRPr="00121964">
          <w:rPr>
            <w:szCs w:val="16"/>
          </w:rPr>
          <w:instrText xml:space="preserve"> HYPERLINK "http://www.opevs.eu/" </w:instrText>
        </w:r>
        <w:r w:rsidRPr="00121964">
          <w:rPr>
            <w:szCs w:val="16"/>
          </w:rPr>
          <w:fldChar w:fldCharType="end"/>
        </w:r>
        <w:r w:rsidRPr="00121964">
          <w:rPr>
            <w:szCs w:val="16"/>
          </w:rPr>
          <w:fldChar w:fldCharType="begin"/>
        </w:r>
        <w:r w:rsidRPr="00121964">
          <w:rPr>
            <w:szCs w:val="16"/>
          </w:rPr>
          <w:instrText xml:space="preserve"> HYPERLINK "http://www.opevs.eu/" </w:instrText>
        </w:r>
        <w:r w:rsidRPr="00121964">
          <w:rPr>
            <w:szCs w:val="16"/>
          </w:rPr>
          <w:fldChar w:fldCharType="end"/>
        </w:r>
      </w:ins>
    </w:p>
  </w:footnote>
  <w:footnote w:id="98">
    <w:p w14:paraId="2E983457" w14:textId="77777777" w:rsidR="00132912" w:rsidRPr="0073434F" w:rsidRDefault="00132912" w:rsidP="0073434F">
      <w:pPr>
        <w:pStyle w:val="Textpoznmkypodiarou"/>
        <w:jc w:val="both"/>
        <w:rPr>
          <w:del w:id="695" w:author="Zuzana Hušeková" w:date="2017-11-24T12:26:00Z"/>
          <w:color w:val="FF0000"/>
          <w:lang w:val="sk-SK"/>
        </w:rPr>
      </w:pPr>
      <w:del w:id="696" w:author="Zuzana Hušeková" w:date="2017-11-24T12:26:00Z">
        <w:r>
          <w:rPr>
            <w:rStyle w:val="Odkaznapoznmkupodiarou"/>
          </w:rPr>
          <w:footnoteRef/>
        </w:r>
        <w:r>
          <w:delText xml:space="preserve"> </w:delText>
        </w:r>
        <w:r w:rsidRPr="0073434F">
          <w:rPr>
            <w:lang w:val="sk-SK"/>
          </w:rPr>
          <w:delText xml:space="preserve">Podrobný  postup pre elektronické podanie ŽoNFP prostredníctvom elektronickej schránky bude  popísaný v pripravovanej príručke, ktorá bude zverejnená na webovom sídle OP EVS </w:delText>
        </w:r>
        <w:r>
          <w:fldChar w:fldCharType="begin"/>
        </w:r>
        <w:r>
          <w:delInstrText xml:space="preserve"> HYPERLINK "http://www.minv.sk/?aktualne-vyhlasene-vyzvania-1" </w:delInstrText>
        </w:r>
        <w:r>
          <w:fldChar w:fldCharType="separate"/>
        </w:r>
        <w:r w:rsidRPr="0073434F">
          <w:rPr>
            <w:rStyle w:val="Hypertextovprepojenie"/>
            <w:lang w:val="sk-SK"/>
          </w:rPr>
          <w:delText>http://www.minv.sk/?aktualne-vyhlasene-vyzvania-1</w:delText>
        </w:r>
        <w:r>
          <w:rPr>
            <w:rStyle w:val="Hypertextovprepojenie"/>
            <w:lang w:val="sk-SK"/>
          </w:rPr>
          <w:fldChar w:fldCharType="end"/>
        </w:r>
        <w:r w:rsidRPr="0073434F">
          <w:rPr>
            <w:lang w:val="sk-SK"/>
          </w:rPr>
          <w:delText xml:space="preserve"> okamžite po jej schválení kompetentným orgánom</w:delText>
        </w:r>
        <w:r w:rsidRPr="0073434F">
          <w:rPr>
            <w:color w:val="FF0000"/>
            <w:lang w:val="sk-SK"/>
          </w:rPr>
          <w:delText>.</w:delText>
        </w:r>
        <w:r w:rsidDel="00CB1E32">
          <w:fldChar w:fldCharType="begin"/>
        </w:r>
        <w:r w:rsidDel="00CB1E32">
          <w:delInstrText xml:space="preserve"> HYPERLINK "http://www.opevs.eu/" </w:delInstrText>
        </w:r>
        <w:r w:rsidDel="00CB1E32">
          <w:fldChar w:fldCharType="end"/>
        </w:r>
      </w:del>
    </w:p>
    <w:p w14:paraId="201CB17E" w14:textId="77777777" w:rsidR="00132912" w:rsidRDefault="00132912" w:rsidP="0073434F">
      <w:pPr>
        <w:pStyle w:val="Textpoznmkypodiarou"/>
        <w:rPr>
          <w:del w:id="697" w:author="Zuzana Hušeková" w:date="2017-11-24T12:26:00Z"/>
        </w:rPr>
      </w:pPr>
      <w:del w:id="698" w:author="Zuzana Hušeková" w:date="2017-11-24T12:26:00Z">
        <w:r w:rsidDel="00CB1E32">
          <w:delText xml:space="preserve"> </w:delText>
        </w:r>
        <w:r w:rsidDel="00CB1E32">
          <w:fldChar w:fldCharType="begin"/>
        </w:r>
        <w:r w:rsidDel="00CB1E32">
          <w:delInstrText xml:space="preserve"> HYPERLINK "http://www.opevs.eu/" </w:delInstrText>
        </w:r>
        <w:r w:rsidDel="00CB1E32">
          <w:fldChar w:fldCharType="end"/>
        </w:r>
      </w:del>
    </w:p>
  </w:footnote>
  <w:footnote w:id="99">
    <w:p w14:paraId="15B0D096" w14:textId="77777777" w:rsidR="00132912" w:rsidRPr="001E46F8" w:rsidRDefault="00132912"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0">
    <w:p w14:paraId="64C5AC75" w14:textId="62AEDD79" w:rsidR="00132912" w:rsidRPr="00C931D2" w:rsidRDefault="00132912"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101">
    <w:p w14:paraId="05178A9C" w14:textId="1DAC0AD9" w:rsidR="00132912" w:rsidRPr="006E4781" w:rsidRDefault="00132912">
      <w:pPr>
        <w:pStyle w:val="Textpoznmkypodiarou"/>
        <w:rPr>
          <w:lang w:val="sk-SK"/>
        </w:rPr>
      </w:pPr>
      <w:r>
        <w:rPr>
          <w:rStyle w:val="Odkaznapoznmkupodiarou"/>
        </w:rPr>
        <w:footnoteRef/>
      </w:r>
      <w:r>
        <w:t xml:space="preserve"> </w:t>
      </w:r>
      <w:r>
        <w:rPr>
          <w:lang w:val="sk-SK"/>
        </w:rPr>
        <w:t>Relevantné pre povinnosť podpísania a opečiatkovania ŽoNFP v prípadoch, že príloha je pevne zviazaná s predloženou ŽoNFP</w:t>
      </w:r>
    </w:p>
  </w:footnote>
  <w:footnote w:id="102">
    <w:p w14:paraId="32B0AA38" w14:textId="77777777" w:rsidR="00132912" w:rsidRPr="00251941" w:rsidRDefault="00132912"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132912" w:rsidRDefault="00132912" w:rsidP="003950CB">
      <w:pPr>
        <w:pStyle w:val="Textpoznmkypodiarou"/>
        <w:rPr>
          <w:lang w:val="sk-SK"/>
        </w:rPr>
      </w:pPr>
    </w:p>
    <w:p w14:paraId="28CC8188" w14:textId="77777777" w:rsidR="00132912" w:rsidRPr="003F5F8A" w:rsidRDefault="00132912"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132912" w:rsidRPr="00624DC2" w:rsidRDefault="00132912" w:rsidP="002B3DE0">
    <w:pPr>
      <w:pStyle w:val="Hlavika"/>
      <w:tabs>
        <w:tab w:val="clear" w:pos="4703"/>
        <w:tab w:val="clear" w:pos="9406"/>
        <w:tab w:val="left" w:pos="1763"/>
      </w:tabs>
      <w:rPr>
        <w:lang w:val="en-GB"/>
      </w:rPr>
    </w:pPr>
    <w:r>
      <w:rPr>
        <w:lang w:val="en-GB"/>
      </w:rPr>
      <w:tab/>
    </w:r>
  </w:p>
  <w:p w14:paraId="15B0D031" w14:textId="77777777" w:rsidR="00132912" w:rsidRDefault="0013291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7">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8"/>
  </w:num>
  <w:num w:numId="3">
    <w:abstractNumId w:val="36"/>
  </w:num>
  <w:num w:numId="4">
    <w:abstractNumId w:val="3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9"/>
  </w:num>
  <w:num w:numId="8">
    <w:abstractNumId w:val="15"/>
  </w:num>
  <w:num w:numId="9">
    <w:abstractNumId w:val="48"/>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7"/>
  </w:num>
  <w:num w:numId="20">
    <w:abstractNumId w:val="29"/>
  </w:num>
  <w:num w:numId="21">
    <w:abstractNumId w:val="0"/>
  </w:num>
  <w:num w:numId="22">
    <w:abstractNumId w:val="38"/>
  </w:num>
  <w:num w:numId="23">
    <w:abstractNumId w:val="9"/>
  </w:num>
  <w:num w:numId="24">
    <w:abstractNumId w:val="46"/>
  </w:num>
  <w:num w:numId="25">
    <w:abstractNumId w:val="40"/>
  </w:num>
  <w:num w:numId="26">
    <w:abstractNumId w:val="43"/>
  </w:num>
  <w:num w:numId="27">
    <w:abstractNumId w:val="4"/>
  </w:num>
  <w:num w:numId="28">
    <w:abstractNumId w:val="12"/>
  </w:num>
  <w:num w:numId="29">
    <w:abstractNumId w:val="52"/>
  </w:num>
  <w:num w:numId="30">
    <w:abstractNumId w:val="14"/>
  </w:num>
  <w:num w:numId="31">
    <w:abstractNumId w:val="50"/>
  </w:num>
  <w:num w:numId="32">
    <w:abstractNumId w:val="41"/>
  </w:num>
  <w:num w:numId="33">
    <w:abstractNumId w:val="18"/>
  </w:num>
  <w:num w:numId="34">
    <w:abstractNumId w:val="2"/>
  </w:num>
  <w:num w:numId="35">
    <w:abstractNumId w:val="32"/>
  </w:num>
  <w:num w:numId="36">
    <w:abstractNumId w:val="17"/>
  </w:num>
  <w:num w:numId="37">
    <w:abstractNumId w:val="35"/>
  </w:num>
  <w:num w:numId="38">
    <w:abstractNumId w:val="51"/>
  </w:num>
  <w:num w:numId="39">
    <w:abstractNumId w:val="19"/>
  </w:num>
  <w:num w:numId="40">
    <w:abstractNumId w:val="30"/>
  </w:num>
  <w:num w:numId="41">
    <w:abstractNumId w:val="21"/>
  </w:num>
  <w:num w:numId="42">
    <w:abstractNumId w:val="44"/>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2"/>
  </w:num>
  <w:num w:numId="51">
    <w:abstractNumId w:val="24"/>
  </w:num>
  <w:num w:numId="52">
    <w:abstractNumId w:val="34"/>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lan Matovič">
    <w15:presenceInfo w15:providerId="None" w15:userId="Milan Matovič"/>
  </w15:person>
  <w15:person w15:author="Miruška Hrabčáková">
    <w15:presenceInfo w15:providerId="None" w15:userId="Miruška Hrabčáková"/>
  </w15:person>
  <w15:person w15:author="Slavomír Gajarský">
    <w15:presenceInfo w15:providerId="None" w15:userId="Slavomír Gajarský"/>
  </w15:person>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3FDF"/>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5B7"/>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5BAE"/>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B1"/>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4B3"/>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ADA"/>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983"/>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0503"/>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4704"/>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31DF"/>
    <w:rsid w:val="00C7374E"/>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A65"/>
    <w:rsid w:val="00D12CCB"/>
    <w:rsid w:val="00D13304"/>
    <w:rsid w:val="00D137FA"/>
    <w:rsid w:val="00D14000"/>
    <w:rsid w:val="00D1465B"/>
    <w:rsid w:val="00D148B6"/>
    <w:rsid w:val="00D14DCA"/>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AD3"/>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5E7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59ECFA3D-386B-40EF-88E6-49082EB21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Pages>
  <Words>34333</Words>
  <Characters>195701</Characters>
  <Application>Microsoft Office Word</Application>
  <DocSecurity>0</DocSecurity>
  <Lines>1630</Lines>
  <Paragraphs>459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122</cp:revision>
  <cp:lastPrinted>2017-01-17T14:22:00Z</cp:lastPrinted>
  <dcterms:created xsi:type="dcterms:W3CDTF">2017-02-17T08:06:00Z</dcterms:created>
  <dcterms:modified xsi:type="dcterms:W3CDTF">2017-11-28T08:48:00Z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