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bookmarkStart w:id="1" w:name="_Toc416191782" w:displacedByCustomXml="next"/>
    <w:sdt>
      <w:sdtPr>
        <w:rPr>
          <w:rFonts w:ascii="Verdana" w:eastAsiaTheme="minorHAnsi" w:hAnsi="Verdana" w:cstheme="minorBidi"/>
          <w:b w:val="0"/>
          <w:bCs w:val="0"/>
          <w:color w:val="auto"/>
          <w:sz w:val="20"/>
          <w:szCs w:val="22"/>
          <w:lang w:eastAsia="en-US"/>
        </w:rPr>
        <w:id w:val="1945489597"/>
        <w:docPartObj>
          <w:docPartGallery w:val="Table of Contents"/>
          <w:docPartUnique/>
        </w:docPartObj>
      </w:sdtPr>
      <w:sdtEndPr/>
      <w:sdtContent>
        <w:p w14:paraId="2F7ABCAF" w14:textId="1E2ADC1B" w:rsidR="007151CE" w:rsidRPr="003C471E" w:rsidRDefault="007151CE" w:rsidP="007151CE">
          <w:pPr>
            <w:pStyle w:val="Hlavikaobsahu"/>
            <w:jc w:val="center"/>
            <w:rPr>
              <w:rFonts w:ascii="Verdana" w:eastAsiaTheme="minorHAnsi" w:hAnsi="Verdana" w:cstheme="minorBidi"/>
              <w:b w:val="0"/>
              <w:bCs w:val="0"/>
              <w:color w:val="auto"/>
              <w:sz w:val="20"/>
              <w:szCs w:val="22"/>
              <w:lang w:eastAsia="en-US"/>
            </w:rPr>
          </w:pPr>
        </w:p>
        <w:p w14:paraId="6A47D9D6" w14:textId="63B9B149" w:rsidR="007151CE" w:rsidRPr="00C245C4" w:rsidRDefault="008473B9" w:rsidP="009A380D">
          <w:pPr>
            <w:pStyle w:val="Hlavikaobsahu"/>
            <w:jc w:val="center"/>
            <w:rPr>
              <w:rFonts w:ascii="Verdana" w:eastAsiaTheme="minorHAnsi" w:hAnsi="Verdana" w:cstheme="minorBidi"/>
              <w:bCs w:val="0"/>
              <w:color w:val="auto"/>
              <w:sz w:val="32"/>
              <w:szCs w:val="32"/>
              <w:lang w:eastAsia="en-US"/>
            </w:rPr>
          </w:pPr>
          <w:r w:rsidRPr="00C245C4">
            <w:rPr>
              <w:rFonts w:ascii="Verdana" w:eastAsiaTheme="minorHAnsi" w:hAnsi="Verdana" w:cstheme="minorBidi"/>
              <w:bCs w:val="0"/>
              <w:color w:val="auto"/>
              <w:sz w:val="32"/>
              <w:szCs w:val="32"/>
              <w:lang w:eastAsia="en-US"/>
            </w:rPr>
            <w:t>KRITÉRIA PRE VÝBER PROJEKTOV OP EVS S KOMENTÁROM</w:t>
          </w:r>
        </w:p>
        <w:p w14:paraId="0E6CF255" w14:textId="77777777" w:rsidR="007151CE" w:rsidRPr="003C471E" w:rsidRDefault="007151CE">
          <w:pPr>
            <w:pStyle w:val="Hlavikaobsahu"/>
            <w:rPr>
              <w:rFonts w:ascii="Verdana" w:eastAsiaTheme="minorHAnsi" w:hAnsi="Verdana" w:cstheme="minorBidi"/>
              <w:b w:val="0"/>
              <w:bCs w:val="0"/>
              <w:color w:val="auto"/>
              <w:sz w:val="24"/>
              <w:lang w:eastAsia="en-US"/>
            </w:rPr>
          </w:pPr>
        </w:p>
        <w:p w14:paraId="09781888" w14:textId="12A54B56" w:rsidR="00B334C0" w:rsidRPr="003C471E" w:rsidRDefault="00B334C0">
          <w:pPr>
            <w:pStyle w:val="Hlavikaobsahu"/>
            <w:rPr>
              <w:rFonts w:ascii="Verdana" w:hAnsi="Verdana"/>
              <w:sz w:val="18"/>
              <w:szCs w:val="20"/>
            </w:rPr>
          </w:pPr>
          <w:r w:rsidRPr="003C471E">
            <w:rPr>
              <w:rFonts w:ascii="Verdana" w:hAnsi="Verdana"/>
              <w:sz w:val="24"/>
            </w:rPr>
            <w:t>Obsah</w:t>
          </w:r>
        </w:p>
        <w:p w14:paraId="5F51BDBF" w14:textId="028E1E52" w:rsidR="00B334C0" w:rsidRPr="003C471E" w:rsidRDefault="00B57115" w:rsidP="00B57115">
          <w:pPr>
            <w:tabs>
              <w:tab w:val="left" w:pos="9600"/>
            </w:tabs>
            <w:rPr>
              <w:rFonts w:ascii="Verdana" w:hAnsi="Verdana"/>
              <w:sz w:val="20"/>
              <w:lang w:eastAsia="sk-SK"/>
            </w:rPr>
          </w:pPr>
          <w:r>
            <w:rPr>
              <w:rFonts w:ascii="Verdana" w:hAnsi="Verdana"/>
              <w:sz w:val="20"/>
              <w:lang w:eastAsia="sk-SK"/>
            </w:rPr>
            <w:tab/>
          </w:r>
        </w:p>
        <w:p w14:paraId="08DA8799" w14:textId="77777777" w:rsidR="00B57115" w:rsidRDefault="00B334C0">
          <w:pPr>
            <w:pStyle w:val="Obsah1"/>
            <w:tabs>
              <w:tab w:val="left" w:pos="440"/>
              <w:tab w:val="right" w:leader="dot" w:pos="13994"/>
            </w:tabs>
            <w:rPr>
              <w:rFonts w:eastAsiaTheme="minorEastAsia"/>
              <w:noProof/>
              <w:lang w:eastAsia="sk-SK"/>
            </w:rPr>
          </w:pPr>
          <w:r w:rsidRPr="003C471E">
            <w:rPr>
              <w:rFonts w:ascii="Verdana" w:hAnsi="Verdana"/>
              <w:sz w:val="20"/>
            </w:rPr>
            <w:fldChar w:fldCharType="begin"/>
          </w:r>
          <w:r w:rsidRPr="003C471E">
            <w:rPr>
              <w:rFonts w:ascii="Verdana" w:hAnsi="Verdana"/>
              <w:sz w:val="20"/>
            </w:rPr>
            <w:instrText xml:space="preserve"> TOC \o "1-3" \h \z \u </w:instrText>
          </w:r>
          <w:r w:rsidRPr="003C471E">
            <w:rPr>
              <w:rFonts w:ascii="Verdana" w:hAnsi="Verdana"/>
              <w:sz w:val="20"/>
            </w:rPr>
            <w:fldChar w:fldCharType="separate"/>
          </w:r>
          <w:hyperlink w:anchor="_Toc496187311" w:history="1">
            <w:r w:rsidR="00B57115" w:rsidRPr="0079027F">
              <w:rPr>
                <w:rStyle w:val="Hypertextovprepojenie"/>
                <w:rFonts w:ascii="Verdana" w:hAnsi="Verdana" w:cstheme="majorHAnsi"/>
                <w:b/>
                <w:noProof/>
              </w:rPr>
              <w:t>1</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1 – národné projekty</w:t>
            </w:r>
            <w:r w:rsidR="00B57115">
              <w:rPr>
                <w:noProof/>
                <w:webHidden/>
              </w:rPr>
              <w:tab/>
            </w:r>
            <w:r w:rsidR="00B57115">
              <w:rPr>
                <w:noProof/>
                <w:webHidden/>
              </w:rPr>
              <w:fldChar w:fldCharType="begin"/>
            </w:r>
            <w:r w:rsidR="00B57115">
              <w:rPr>
                <w:noProof/>
                <w:webHidden/>
              </w:rPr>
              <w:instrText xml:space="preserve"> PAGEREF _Toc496187311 \h </w:instrText>
            </w:r>
            <w:r w:rsidR="00B57115">
              <w:rPr>
                <w:noProof/>
                <w:webHidden/>
              </w:rPr>
            </w:r>
            <w:r w:rsidR="00B57115">
              <w:rPr>
                <w:noProof/>
                <w:webHidden/>
              </w:rPr>
              <w:fldChar w:fldCharType="separate"/>
            </w:r>
            <w:r w:rsidR="00B57115">
              <w:rPr>
                <w:noProof/>
                <w:webHidden/>
              </w:rPr>
              <w:t>2</w:t>
            </w:r>
            <w:r w:rsidR="00B57115">
              <w:rPr>
                <w:noProof/>
                <w:webHidden/>
              </w:rPr>
              <w:fldChar w:fldCharType="end"/>
            </w:r>
          </w:hyperlink>
        </w:p>
        <w:p w14:paraId="4290A6BD" w14:textId="77777777" w:rsidR="00B57115" w:rsidRDefault="00E3255C">
          <w:pPr>
            <w:pStyle w:val="Obsah1"/>
            <w:tabs>
              <w:tab w:val="left" w:pos="440"/>
              <w:tab w:val="right" w:leader="dot" w:pos="13994"/>
            </w:tabs>
            <w:rPr>
              <w:rFonts w:eastAsiaTheme="minorEastAsia"/>
              <w:noProof/>
              <w:lang w:eastAsia="sk-SK"/>
            </w:rPr>
          </w:pPr>
          <w:hyperlink w:anchor="_Toc496187312" w:history="1">
            <w:r w:rsidR="00B57115" w:rsidRPr="0079027F">
              <w:rPr>
                <w:rStyle w:val="Hypertextovprepojenie"/>
                <w:rFonts w:ascii="Verdana" w:hAnsi="Verdana" w:cstheme="majorHAnsi"/>
                <w:b/>
                <w:noProof/>
              </w:rPr>
              <w:t>2</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1 – dopytovo orientované projekty</w:t>
            </w:r>
            <w:r w:rsidR="00B57115">
              <w:rPr>
                <w:noProof/>
                <w:webHidden/>
              </w:rPr>
              <w:tab/>
            </w:r>
            <w:r w:rsidR="00B57115">
              <w:rPr>
                <w:noProof/>
                <w:webHidden/>
              </w:rPr>
              <w:fldChar w:fldCharType="begin"/>
            </w:r>
            <w:r w:rsidR="00B57115">
              <w:rPr>
                <w:noProof/>
                <w:webHidden/>
              </w:rPr>
              <w:instrText xml:space="preserve"> PAGEREF _Toc496187312 \h </w:instrText>
            </w:r>
            <w:r w:rsidR="00B57115">
              <w:rPr>
                <w:noProof/>
                <w:webHidden/>
              </w:rPr>
            </w:r>
            <w:r w:rsidR="00B57115">
              <w:rPr>
                <w:noProof/>
                <w:webHidden/>
              </w:rPr>
              <w:fldChar w:fldCharType="separate"/>
            </w:r>
            <w:r w:rsidR="00B57115">
              <w:rPr>
                <w:noProof/>
                <w:webHidden/>
              </w:rPr>
              <w:t>15</w:t>
            </w:r>
            <w:r w:rsidR="00B57115">
              <w:rPr>
                <w:noProof/>
                <w:webHidden/>
              </w:rPr>
              <w:fldChar w:fldCharType="end"/>
            </w:r>
          </w:hyperlink>
        </w:p>
        <w:p w14:paraId="4259764E" w14:textId="77777777" w:rsidR="00B57115" w:rsidRDefault="00E3255C">
          <w:pPr>
            <w:pStyle w:val="Obsah1"/>
            <w:tabs>
              <w:tab w:val="left" w:pos="440"/>
              <w:tab w:val="right" w:leader="dot" w:pos="13994"/>
            </w:tabs>
            <w:rPr>
              <w:rFonts w:eastAsiaTheme="minorEastAsia"/>
              <w:noProof/>
              <w:lang w:eastAsia="sk-SK"/>
            </w:rPr>
          </w:pPr>
          <w:hyperlink w:anchor="_Toc496187313" w:history="1">
            <w:r w:rsidR="00B57115" w:rsidRPr="0079027F">
              <w:rPr>
                <w:rStyle w:val="Hypertextovprepojenie"/>
                <w:rFonts w:ascii="Verdana" w:hAnsi="Verdana" w:cstheme="majorHAnsi"/>
                <w:b/>
                <w:noProof/>
              </w:rPr>
              <w:t>3</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2 – národné projekty</w:t>
            </w:r>
            <w:r w:rsidR="00B57115">
              <w:rPr>
                <w:noProof/>
                <w:webHidden/>
              </w:rPr>
              <w:tab/>
            </w:r>
            <w:r w:rsidR="00B57115">
              <w:rPr>
                <w:noProof/>
                <w:webHidden/>
              </w:rPr>
              <w:fldChar w:fldCharType="begin"/>
            </w:r>
            <w:r w:rsidR="00B57115">
              <w:rPr>
                <w:noProof/>
                <w:webHidden/>
              </w:rPr>
              <w:instrText xml:space="preserve"> PAGEREF _Toc496187313 \h </w:instrText>
            </w:r>
            <w:r w:rsidR="00B57115">
              <w:rPr>
                <w:noProof/>
                <w:webHidden/>
              </w:rPr>
            </w:r>
            <w:r w:rsidR="00B57115">
              <w:rPr>
                <w:noProof/>
                <w:webHidden/>
              </w:rPr>
              <w:fldChar w:fldCharType="separate"/>
            </w:r>
            <w:r w:rsidR="00B57115">
              <w:rPr>
                <w:noProof/>
                <w:webHidden/>
              </w:rPr>
              <w:t>35</w:t>
            </w:r>
            <w:r w:rsidR="00B57115">
              <w:rPr>
                <w:noProof/>
                <w:webHidden/>
              </w:rPr>
              <w:fldChar w:fldCharType="end"/>
            </w:r>
          </w:hyperlink>
        </w:p>
        <w:p w14:paraId="7D1C5969" w14:textId="77777777" w:rsidR="00B57115" w:rsidRDefault="00E3255C">
          <w:pPr>
            <w:pStyle w:val="Obsah1"/>
            <w:tabs>
              <w:tab w:val="left" w:pos="440"/>
              <w:tab w:val="right" w:leader="dot" w:pos="13994"/>
            </w:tabs>
            <w:rPr>
              <w:rFonts w:eastAsiaTheme="minorEastAsia"/>
              <w:noProof/>
              <w:lang w:eastAsia="sk-SK"/>
            </w:rPr>
          </w:pPr>
          <w:hyperlink w:anchor="_Toc496187314" w:history="1">
            <w:r w:rsidR="00B57115" w:rsidRPr="0079027F">
              <w:rPr>
                <w:rStyle w:val="Hypertextovprepojenie"/>
                <w:rFonts w:ascii="Verdana" w:hAnsi="Verdana" w:cstheme="majorHAnsi"/>
                <w:b/>
                <w:noProof/>
              </w:rPr>
              <w:t>4</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2 – dopytovo orientované projekty</w:t>
            </w:r>
            <w:r w:rsidR="00B57115">
              <w:rPr>
                <w:noProof/>
                <w:webHidden/>
              </w:rPr>
              <w:tab/>
            </w:r>
            <w:r w:rsidR="00B57115">
              <w:rPr>
                <w:noProof/>
                <w:webHidden/>
              </w:rPr>
              <w:fldChar w:fldCharType="begin"/>
            </w:r>
            <w:r w:rsidR="00B57115">
              <w:rPr>
                <w:noProof/>
                <w:webHidden/>
              </w:rPr>
              <w:instrText xml:space="preserve"> PAGEREF _Toc496187314 \h </w:instrText>
            </w:r>
            <w:r w:rsidR="00B57115">
              <w:rPr>
                <w:noProof/>
                <w:webHidden/>
              </w:rPr>
            </w:r>
            <w:r w:rsidR="00B57115">
              <w:rPr>
                <w:noProof/>
                <w:webHidden/>
              </w:rPr>
              <w:fldChar w:fldCharType="separate"/>
            </w:r>
            <w:r w:rsidR="00B57115">
              <w:rPr>
                <w:noProof/>
                <w:webHidden/>
              </w:rPr>
              <w:t>48</w:t>
            </w:r>
            <w:r w:rsidR="00B57115">
              <w:rPr>
                <w:noProof/>
                <w:webHidden/>
              </w:rPr>
              <w:fldChar w:fldCharType="end"/>
            </w:r>
          </w:hyperlink>
        </w:p>
        <w:p w14:paraId="439F117F" w14:textId="77777777" w:rsidR="00B57115" w:rsidRDefault="00E3255C">
          <w:pPr>
            <w:pStyle w:val="Obsah1"/>
            <w:tabs>
              <w:tab w:val="left" w:pos="440"/>
              <w:tab w:val="right" w:leader="dot" w:pos="13994"/>
            </w:tabs>
            <w:rPr>
              <w:rFonts w:eastAsiaTheme="minorEastAsia"/>
              <w:noProof/>
              <w:lang w:eastAsia="sk-SK"/>
            </w:rPr>
          </w:pPr>
          <w:hyperlink w:anchor="_Toc496187315" w:history="1">
            <w:r w:rsidR="00B57115" w:rsidRPr="0079027F">
              <w:rPr>
                <w:rStyle w:val="Hypertextovprepojenie"/>
                <w:rFonts w:ascii="Verdana" w:hAnsi="Verdana" w:cstheme="majorHAnsi"/>
                <w:b/>
                <w:noProof/>
              </w:rPr>
              <w:t>5</w:t>
            </w:r>
            <w:r w:rsidR="00B57115">
              <w:rPr>
                <w:rFonts w:eastAsiaTheme="minorEastAsia"/>
                <w:noProof/>
                <w:lang w:eastAsia="sk-SK"/>
              </w:rPr>
              <w:tab/>
            </w:r>
            <w:r w:rsidR="00B57115" w:rsidRPr="0079027F">
              <w:rPr>
                <w:rStyle w:val="Hypertextovprepojenie"/>
                <w:rFonts w:ascii="Verdana" w:hAnsi="Verdana" w:cstheme="majorHAnsi"/>
                <w:b/>
                <w:noProof/>
              </w:rPr>
              <w:t>Hodnotenie podľa hodnotiacich kritérií pre prioritnú os 3 – Technická pomoc OP EVS</w:t>
            </w:r>
            <w:r w:rsidR="00B57115">
              <w:rPr>
                <w:noProof/>
                <w:webHidden/>
              </w:rPr>
              <w:tab/>
            </w:r>
            <w:r w:rsidR="00B57115">
              <w:rPr>
                <w:noProof/>
                <w:webHidden/>
              </w:rPr>
              <w:fldChar w:fldCharType="begin"/>
            </w:r>
            <w:r w:rsidR="00B57115">
              <w:rPr>
                <w:noProof/>
                <w:webHidden/>
              </w:rPr>
              <w:instrText xml:space="preserve"> PAGEREF _Toc496187315 \h </w:instrText>
            </w:r>
            <w:r w:rsidR="00B57115">
              <w:rPr>
                <w:noProof/>
                <w:webHidden/>
              </w:rPr>
            </w:r>
            <w:r w:rsidR="00B57115">
              <w:rPr>
                <w:noProof/>
                <w:webHidden/>
              </w:rPr>
              <w:fldChar w:fldCharType="separate"/>
            </w:r>
            <w:r w:rsidR="00B57115">
              <w:rPr>
                <w:noProof/>
                <w:webHidden/>
              </w:rPr>
              <w:t>68</w:t>
            </w:r>
            <w:r w:rsidR="00B57115">
              <w:rPr>
                <w:noProof/>
                <w:webHidden/>
              </w:rPr>
              <w:fldChar w:fldCharType="end"/>
            </w:r>
          </w:hyperlink>
        </w:p>
        <w:p w14:paraId="5C54EAFC" w14:textId="77777777" w:rsidR="00B334C0" w:rsidRPr="003C471E" w:rsidRDefault="00B334C0">
          <w:pPr>
            <w:rPr>
              <w:rFonts w:ascii="Verdana" w:hAnsi="Verdana"/>
              <w:sz w:val="20"/>
            </w:rPr>
          </w:pPr>
          <w:r w:rsidRPr="003C471E">
            <w:rPr>
              <w:rFonts w:ascii="Verdana" w:hAnsi="Verdana"/>
              <w:b/>
              <w:bCs/>
              <w:sz w:val="20"/>
            </w:rPr>
            <w:fldChar w:fldCharType="end"/>
          </w:r>
        </w:p>
      </w:sdtContent>
    </w:sdt>
    <w:p w14:paraId="40C7B15E" w14:textId="0207027B" w:rsidR="00B334C0" w:rsidRPr="003C471E" w:rsidRDefault="00B334C0" w:rsidP="00B86E6D">
      <w:pPr>
        <w:rPr>
          <w:rFonts w:ascii="Verdana" w:hAnsi="Verdana" w:cstheme="majorHAnsi"/>
          <w:b/>
          <w:sz w:val="24"/>
          <w:szCs w:val="28"/>
        </w:rPr>
      </w:pPr>
    </w:p>
    <w:p w14:paraId="47EC4B99" w14:textId="77777777" w:rsidR="00B86E6D" w:rsidRPr="003C471E" w:rsidRDefault="00B86E6D" w:rsidP="003A1161">
      <w:pPr>
        <w:pStyle w:val="Nadpis1"/>
        <w:rPr>
          <w:rFonts w:ascii="Verdana" w:hAnsi="Verdana" w:cstheme="majorHAnsi"/>
          <w:b/>
          <w:sz w:val="24"/>
          <w:szCs w:val="28"/>
          <w:lang w:val="sk-SK"/>
        </w:rPr>
      </w:pPr>
      <w:bookmarkStart w:id="2" w:name="_Toc496187311"/>
      <w:r w:rsidRPr="003C471E">
        <w:rPr>
          <w:rFonts w:ascii="Verdana" w:hAnsi="Verdana" w:cstheme="majorHAnsi"/>
          <w:b/>
          <w:sz w:val="24"/>
          <w:szCs w:val="28"/>
          <w:lang w:val="sk-SK"/>
        </w:rPr>
        <w:lastRenderedPageBreak/>
        <w:t>Hodnotenie podľa hodnotiacich kritérií pre prioritnú os 1 – národné projekty</w:t>
      </w:r>
      <w:bookmarkEnd w:id="2"/>
      <w:bookmarkEnd w:id="1"/>
    </w:p>
    <w:tbl>
      <w:tblPr>
        <w:tblStyle w:val="Mriekatabuky"/>
        <w:tblW w:w="0" w:type="auto"/>
        <w:tblLook w:val="04A0" w:firstRow="1" w:lastRow="0" w:firstColumn="1" w:lastColumn="0" w:noHBand="0" w:noVBand="1"/>
      </w:tblPr>
      <w:tblGrid>
        <w:gridCol w:w="1101"/>
        <w:gridCol w:w="2551"/>
        <w:gridCol w:w="10492"/>
      </w:tblGrid>
      <w:tr w:rsidR="002476AF" w:rsidRPr="003C471E" w14:paraId="71182C14" w14:textId="77777777" w:rsidTr="00A023F5">
        <w:tc>
          <w:tcPr>
            <w:tcW w:w="1101" w:type="dxa"/>
            <w:shd w:val="clear" w:color="auto" w:fill="17365D" w:themeFill="text2" w:themeFillShade="BF"/>
          </w:tcPr>
          <w:p w14:paraId="4F1D0E5D" w14:textId="77777777" w:rsidR="002476AF" w:rsidRPr="003C471E" w:rsidRDefault="002476AF"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w:t>
            </w:r>
            <w:r w:rsidR="006632FE" w:rsidRPr="003C471E">
              <w:rPr>
                <w:rFonts w:ascii="Verdana" w:hAnsi="Verdana"/>
                <w:b/>
                <w:color w:val="FFFFFF" w:themeColor="background1"/>
                <w:sz w:val="24"/>
                <w:szCs w:val="28"/>
              </w:rPr>
              <w:t xml:space="preserve"> </w:t>
            </w:r>
            <w:r w:rsidRPr="003C471E">
              <w:rPr>
                <w:rFonts w:ascii="Verdana" w:hAnsi="Verdana"/>
                <w:b/>
                <w:color w:val="FFFFFF" w:themeColor="background1"/>
                <w:sz w:val="24"/>
                <w:szCs w:val="28"/>
              </w:rPr>
              <w:t>č.</w:t>
            </w:r>
          </w:p>
        </w:tc>
        <w:tc>
          <w:tcPr>
            <w:tcW w:w="13043" w:type="dxa"/>
            <w:gridSpan w:val="2"/>
            <w:shd w:val="clear" w:color="auto" w:fill="17365D" w:themeFill="text2" w:themeFillShade="BF"/>
          </w:tcPr>
          <w:p w14:paraId="28BCE133"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H</w:t>
            </w:r>
            <w:r w:rsidR="00C56514" w:rsidRPr="003C471E">
              <w:rPr>
                <w:rFonts w:ascii="Verdana" w:hAnsi="Verdana"/>
                <w:b/>
                <w:color w:val="FFFFFF" w:themeColor="background1"/>
                <w:sz w:val="24"/>
                <w:szCs w:val="28"/>
              </w:rPr>
              <w:t>ODNOTENÁ OBLASŤ</w:t>
            </w:r>
          </w:p>
        </w:tc>
      </w:tr>
      <w:tr w:rsidR="002476AF" w:rsidRPr="003C471E" w14:paraId="2FB7AAD0" w14:textId="77777777" w:rsidTr="00A023F5">
        <w:tc>
          <w:tcPr>
            <w:tcW w:w="1101" w:type="dxa"/>
            <w:shd w:val="clear" w:color="auto" w:fill="17365D" w:themeFill="text2" w:themeFillShade="BF"/>
          </w:tcPr>
          <w:p w14:paraId="475FF134" w14:textId="77777777" w:rsidR="002476AF" w:rsidRPr="003C471E" w:rsidRDefault="002476AF" w:rsidP="003A1161">
            <w:pPr>
              <w:pStyle w:val="Odsekzoznamu"/>
              <w:numPr>
                <w:ilvl w:val="0"/>
                <w:numId w:val="2"/>
              </w:numPr>
              <w:jc w:val="both"/>
              <w:rPr>
                <w:rFonts w:ascii="Verdana" w:hAnsi="Verdana"/>
                <w:b/>
                <w:color w:val="FFFFFF" w:themeColor="background1"/>
                <w:sz w:val="24"/>
                <w:szCs w:val="28"/>
              </w:rPr>
            </w:pPr>
          </w:p>
        </w:tc>
        <w:tc>
          <w:tcPr>
            <w:tcW w:w="13043" w:type="dxa"/>
            <w:gridSpan w:val="2"/>
            <w:shd w:val="clear" w:color="auto" w:fill="17365D" w:themeFill="text2" w:themeFillShade="BF"/>
          </w:tcPr>
          <w:p w14:paraId="46B52E22"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2476AF" w:rsidRPr="003C471E" w14:paraId="1FFBC3A8" w14:textId="77777777" w:rsidTr="008B2400">
        <w:tc>
          <w:tcPr>
            <w:tcW w:w="1101" w:type="dxa"/>
            <w:shd w:val="clear" w:color="auto" w:fill="8DB3E2" w:themeFill="text2" w:themeFillTint="66"/>
          </w:tcPr>
          <w:p w14:paraId="3420CCF2" w14:textId="77777777" w:rsidR="002476AF" w:rsidRPr="003C471E" w:rsidRDefault="002476AF" w:rsidP="003A1161">
            <w:pPr>
              <w:rPr>
                <w:rFonts w:ascii="Verdana" w:hAnsi="Verdana"/>
                <w:b/>
                <w:szCs w:val="24"/>
              </w:rPr>
            </w:pPr>
          </w:p>
        </w:tc>
        <w:tc>
          <w:tcPr>
            <w:tcW w:w="13043" w:type="dxa"/>
            <w:gridSpan w:val="2"/>
            <w:shd w:val="clear" w:color="auto" w:fill="8DB3E2" w:themeFill="text2" w:themeFillTint="66"/>
          </w:tcPr>
          <w:p w14:paraId="69634284" w14:textId="77777777" w:rsidR="002476AF" w:rsidRPr="003C471E" w:rsidRDefault="002476AF" w:rsidP="003A1161">
            <w:pPr>
              <w:rPr>
                <w:rFonts w:ascii="Verdana" w:hAnsi="Verdana"/>
                <w:b/>
                <w:szCs w:val="24"/>
              </w:rPr>
            </w:pPr>
            <w:r w:rsidRPr="003C471E">
              <w:rPr>
                <w:rFonts w:ascii="Verdana" w:hAnsi="Verdana"/>
                <w:b/>
                <w:szCs w:val="24"/>
              </w:rPr>
              <w:t xml:space="preserve">Hodnotiace kritérium: </w:t>
            </w:r>
          </w:p>
        </w:tc>
      </w:tr>
      <w:tr w:rsidR="002476AF" w:rsidRPr="003C471E" w14:paraId="4EB58A70" w14:textId="77777777" w:rsidTr="008B2400">
        <w:tc>
          <w:tcPr>
            <w:tcW w:w="1101" w:type="dxa"/>
            <w:shd w:val="clear" w:color="auto" w:fill="8DB3E2" w:themeFill="text2" w:themeFillTint="66"/>
          </w:tcPr>
          <w:p w14:paraId="188DC79F" w14:textId="77777777" w:rsidR="002476AF" w:rsidRPr="003C471E" w:rsidRDefault="002476AF"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tcPr>
          <w:p w14:paraId="122FCC19" w14:textId="77777777" w:rsidR="002476AF" w:rsidRPr="003C471E" w:rsidRDefault="002476AF" w:rsidP="003A1161">
            <w:pPr>
              <w:rPr>
                <w:rFonts w:ascii="Verdana" w:hAnsi="Verdana"/>
                <w:b/>
                <w:szCs w:val="24"/>
              </w:rPr>
            </w:pPr>
            <w:r w:rsidRPr="003C471E">
              <w:rPr>
                <w:rFonts w:ascii="Verdana" w:hAnsi="Verdana"/>
                <w:b/>
                <w:szCs w:val="24"/>
              </w:rPr>
              <w:t>Súlad projektu s programovou stratégiou OP EVS</w:t>
            </w:r>
          </w:p>
        </w:tc>
      </w:tr>
      <w:tr w:rsidR="00643894" w:rsidRPr="003C471E" w14:paraId="3590813E" w14:textId="77777777" w:rsidTr="008B2400">
        <w:tc>
          <w:tcPr>
            <w:tcW w:w="1101" w:type="dxa"/>
            <w:vMerge w:val="restart"/>
            <w:shd w:val="clear" w:color="auto" w:fill="auto"/>
          </w:tcPr>
          <w:p w14:paraId="258CBCBC"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23314E2B" w14:textId="77777777" w:rsidR="00643894" w:rsidRPr="003C471E" w:rsidRDefault="00643894" w:rsidP="003A1161">
            <w:pPr>
              <w:rPr>
                <w:rFonts w:ascii="Verdana" w:hAnsi="Verdana"/>
                <w:b/>
                <w:sz w:val="20"/>
              </w:rPr>
            </w:pPr>
            <w:r w:rsidRPr="003C471E">
              <w:rPr>
                <w:rFonts w:ascii="Verdana" w:hAnsi="Verdana"/>
                <w:b/>
                <w:sz w:val="20"/>
              </w:rPr>
              <w:t>Predmet hodnotenia</w:t>
            </w:r>
          </w:p>
        </w:tc>
      </w:tr>
      <w:tr w:rsidR="00643894" w:rsidRPr="003C471E" w14:paraId="7237DBB6" w14:textId="77777777" w:rsidTr="008B2400">
        <w:tc>
          <w:tcPr>
            <w:tcW w:w="1101" w:type="dxa"/>
            <w:vMerge/>
          </w:tcPr>
          <w:p w14:paraId="03BAF527" w14:textId="77777777" w:rsidR="00643894" w:rsidRPr="003C471E" w:rsidRDefault="00643894" w:rsidP="003A1161">
            <w:pPr>
              <w:rPr>
                <w:rFonts w:ascii="Verdana" w:hAnsi="Verdana"/>
                <w:sz w:val="20"/>
              </w:rPr>
            </w:pPr>
          </w:p>
        </w:tc>
        <w:tc>
          <w:tcPr>
            <w:tcW w:w="13043" w:type="dxa"/>
            <w:gridSpan w:val="2"/>
          </w:tcPr>
          <w:p w14:paraId="365B938A" w14:textId="77777777" w:rsidR="00643894" w:rsidRPr="003C471E" w:rsidRDefault="00643894" w:rsidP="003A1161">
            <w:pPr>
              <w:pStyle w:val="Normlnywebov"/>
              <w:spacing w:after="0" w:afterAutospacing="0"/>
              <w:rPr>
                <w:rFonts w:ascii="Verdana" w:hAnsi="Verdana"/>
                <w:sz w:val="20"/>
                <w:szCs w:val="22"/>
              </w:rPr>
            </w:pPr>
            <w:r w:rsidRPr="003C471E">
              <w:rPr>
                <w:rFonts w:ascii="Verdana" w:hAnsi="Verdana" w:cstheme="minorHAnsi"/>
                <w:color w:val="404040" w:themeColor="text1" w:themeTint="BF"/>
                <w:sz w:val="20"/>
                <w:szCs w:val="22"/>
              </w:rPr>
              <w:t>Posudzuje sa súlad projektu s programovou stratégiou OP EVS, prioritnou osou č. 1 (PO 1) – Posilnené inštitucionálne kapacity a efektívna VS, t.j. súlad projektu so špecifickými cieľmi, oprávnenými aktivitami a očakávanými výsledkami  stanovenými vyzvaním.</w:t>
            </w:r>
            <w:r w:rsidR="0061204A" w:rsidRPr="003C471E">
              <w:rPr>
                <w:rFonts w:ascii="Verdana" w:hAnsi="Verdana"/>
                <w:sz w:val="20"/>
                <w:szCs w:val="22"/>
              </w:rPr>
              <w:t xml:space="preserve"> </w:t>
            </w:r>
          </w:p>
        </w:tc>
      </w:tr>
      <w:tr w:rsidR="00643894" w:rsidRPr="003C471E" w14:paraId="5B92CB0A" w14:textId="77777777" w:rsidTr="008B2400">
        <w:tc>
          <w:tcPr>
            <w:tcW w:w="1101" w:type="dxa"/>
            <w:vMerge/>
          </w:tcPr>
          <w:p w14:paraId="63F4D95D" w14:textId="77777777" w:rsidR="00643894" w:rsidRPr="003C471E" w:rsidRDefault="00643894" w:rsidP="003A1161">
            <w:pPr>
              <w:rPr>
                <w:rFonts w:ascii="Verdana" w:hAnsi="Verdana"/>
                <w:sz w:val="20"/>
              </w:rPr>
            </w:pPr>
          </w:p>
        </w:tc>
        <w:tc>
          <w:tcPr>
            <w:tcW w:w="2551" w:type="dxa"/>
            <w:shd w:val="clear" w:color="auto" w:fill="C6D9F1" w:themeFill="text2" w:themeFillTint="33"/>
          </w:tcPr>
          <w:p w14:paraId="4343B58D" w14:textId="77777777" w:rsidR="00643894" w:rsidRPr="003C471E" w:rsidRDefault="00643894"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798CA3A" w14:textId="77777777" w:rsidR="00643894" w:rsidRPr="003C471E" w:rsidRDefault="00643894" w:rsidP="003A1161">
            <w:pPr>
              <w:rPr>
                <w:rFonts w:ascii="Verdana" w:hAnsi="Verdana"/>
                <w:b/>
                <w:sz w:val="20"/>
              </w:rPr>
            </w:pPr>
            <w:r w:rsidRPr="003C471E">
              <w:rPr>
                <w:rFonts w:ascii="Verdana" w:hAnsi="Verdana"/>
                <w:b/>
                <w:sz w:val="20"/>
              </w:rPr>
              <w:t>Spôsob aplikácie hodnotiaceho kritéria</w:t>
            </w:r>
          </w:p>
        </w:tc>
      </w:tr>
      <w:tr w:rsidR="00643894" w:rsidRPr="003C471E" w14:paraId="71EC3246" w14:textId="77777777" w:rsidTr="008B2400">
        <w:tc>
          <w:tcPr>
            <w:tcW w:w="1101" w:type="dxa"/>
            <w:vMerge/>
          </w:tcPr>
          <w:p w14:paraId="298432C6" w14:textId="77777777" w:rsidR="00643894" w:rsidRPr="003C471E" w:rsidRDefault="00643894" w:rsidP="003A1161">
            <w:pPr>
              <w:rPr>
                <w:rFonts w:ascii="Verdana" w:hAnsi="Verdana"/>
                <w:sz w:val="20"/>
              </w:rPr>
            </w:pPr>
          </w:p>
        </w:tc>
        <w:tc>
          <w:tcPr>
            <w:tcW w:w="2551" w:type="dxa"/>
          </w:tcPr>
          <w:p w14:paraId="4F9C9E3C" w14:textId="77777777" w:rsidR="00643894" w:rsidRPr="003C471E" w:rsidRDefault="0064389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66F4880" w14:textId="291971F4" w:rsidR="00643894" w:rsidRPr="003C471E" w:rsidRDefault="0043762B" w:rsidP="003A1161">
            <w:pPr>
              <w:rPr>
                <w:rFonts w:ascii="Verdana" w:hAnsi="Verdana"/>
                <w:sz w:val="20"/>
              </w:rPr>
            </w:pPr>
            <w:r w:rsidRPr="003C471E">
              <w:rPr>
                <w:rFonts w:ascii="Verdana" w:eastAsia="Helvetica" w:hAnsi="Verdana" w:cstheme="minorHAnsi"/>
                <w:b/>
                <w:sz w:val="20"/>
              </w:rPr>
              <w:t>Á</w:t>
            </w:r>
            <w:r w:rsidR="00643894" w:rsidRPr="003C471E">
              <w:rPr>
                <w:rFonts w:ascii="Verdana" w:eastAsia="Helvetica" w:hAnsi="Verdana" w:cstheme="minorHAnsi"/>
                <w:b/>
                <w:sz w:val="20"/>
              </w:rPr>
              <w:t xml:space="preserve">no </w:t>
            </w:r>
            <w:r w:rsidR="00D16ABE" w:rsidRPr="003C471E">
              <w:rPr>
                <w:rFonts w:ascii="Verdana" w:eastAsia="Helvetica Neue Light" w:hAnsi="Verdana" w:cstheme="minorHAnsi"/>
                <w:b/>
                <w:sz w:val="20"/>
              </w:rPr>
              <w:t>–</w:t>
            </w:r>
            <w:r w:rsidR="00643894" w:rsidRPr="003C471E">
              <w:rPr>
                <w:rFonts w:ascii="Verdana" w:eastAsia="Helvetica" w:hAnsi="Verdana" w:cstheme="minorHAnsi"/>
                <w:b/>
                <w:sz w:val="20"/>
              </w:rPr>
              <w:t xml:space="preserve"> nie</w:t>
            </w:r>
          </w:p>
        </w:tc>
        <w:tc>
          <w:tcPr>
            <w:tcW w:w="10492" w:type="dxa"/>
          </w:tcPr>
          <w:p w14:paraId="652C4300" w14:textId="70025391" w:rsidR="00643894" w:rsidRPr="003C471E" w:rsidRDefault="00643894" w:rsidP="003A1161">
            <w:pPr>
              <w:rPr>
                <w:rFonts w:ascii="Verdana" w:hAnsi="Verdana" w:cstheme="minorHAnsi"/>
                <w:sz w:val="20"/>
              </w:rPr>
            </w:pPr>
            <w:r w:rsidRPr="003C471E">
              <w:rPr>
                <w:rFonts w:ascii="Verdana" w:hAnsi="Verdana" w:cstheme="minorHAnsi"/>
                <w:b/>
                <w:bCs/>
                <w:sz w:val="20"/>
              </w:rPr>
              <w:t>Áno</w:t>
            </w:r>
            <w:r w:rsidR="00C245C4">
              <w:rPr>
                <w:rFonts w:ascii="Verdana" w:hAnsi="Verdana" w:cstheme="minorHAnsi"/>
                <w:b/>
                <w:bCs/>
                <w:sz w:val="20"/>
              </w:rPr>
              <w:t xml:space="preserve"> </w:t>
            </w:r>
            <w:r w:rsidRPr="003C471E">
              <w:rPr>
                <w:rFonts w:ascii="Verdana" w:hAnsi="Verdana" w:cstheme="minorHAnsi"/>
                <w:b/>
                <w:bCs/>
                <w:sz w:val="20"/>
              </w:rPr>
              <w:t>(1)</w:t>
            </w:r>
            <w:r w:rsidRPr="003C471E">
              <w:rPr>
                <w:rFonts w:ascii="Verdana" w:eastAsia="Helvetica Neue Light" w:hAnsi="Verdana" w:cstheme="minorHAnsi"/>
                <w:b/>
                <w:sz w:val="20"/>
              </w:rPr>
              <w:t xml:space="preserve"> </w:t>
            </w:r>
            <w:r w:rsidRPr="003C471E">
              <w:rPr>
                <w:rFonts w:ascii="Verdana" w:eastAsia="Helvetica Neue Light" w:hAnsi="Verdana" w:cstheme="minorHAnsi"/>
                <w:sz w:val="20"/>
              </w:rPr>
              <w:t>–</w:t>
            </w:r>
            <w:r w:rsidR="00D16ABE" w:rsidRPr="003C471E">
              <w:rPr>
                <w:rFonts w:ascii="Verdana" w:eastAsia="Helvetica Neue Light" w:hAnsi="Verdana" w:cstheme="minorHAnsi"/>
                <w:sz w:val="20"/>
              </w:rPr>
              <w:t xml:space="preserve"> </w:t>
            </w:r>
            <w:r w:rsidR="00FA2A53" w:rsidRPr="003C471E">
              <w:rPr>
                <w:rFonts w:ascii="Verdana" w:hAnsi="Verdana" w:cstheme="minorHAnsi"/>
                <w:sz w:val="20"/>
              </w:rPr>
              <w:t xml:space="preserve">aktivity projektu sú v súlade s programovou stratégiou OP EVS stanovenou vyzvaním (všetky ciele projektu, aktivity projektu, cieľové skupiny  a </w:t>
            </w:r>
            <w:r w:rsidR="00D16ABE" w:rsidRPr="003C471E">
              <w:rPr>
                <w:rFonts w:ascii="Verdana" w:hAnsi="Verdana" w:cstheme="minorHAnsi"/>
                <w:sz w:val="20"/>
              </w:rPr>
              <w:t>merateľné</w:t>
            </w:r>
            <w:r w:rsidR="00FA2A53" w:rsidRPr="003C471E">
              <w:rPr>
                <w:rFonts w:ascii="Verdana" w:hAnsi="Verdana" w:cstheme="minorHAnsi"/>
                <w:sz w:val="20"/>
              </w:rPr>
              <w:t xml:space="preserve"> ukazovatele sú v</w:t>
            </w:r>
            <w:r w:rsidR="005557EA" w:rsidRPr="003C471E">
              <w:rPr>
                <w:rFonts w:ascii="Verdana" w:hAnsi="Verdana" w:cstheme="minorHAnsi"/>
                <w:sz w:val="20"/>
              </w:rPr>
              <w:t> </w:t>
            </w:r>
            <w:r w:rsidR="00FA2A53" w:rsidRPr="003C471E">
              <w:rPr>
                <w:rFonts w:ascii="Verdana" w:hAnsi="Verdana" w:cstheme="minorHAnsi"/>
                <w:sz w:val="20"/>
              </w:rPr>
              <w:t>súlade</w:t>
            </w:r>
            <w:r w:rsidR="005557EA" w:rsidRPr="003C471E">
              <w:rPr>
                <w:rFonts w:ascii="Verdana" w:hAnsi="Verdana" w:cstheme="minorHAnsi"/>
                <w:sz w:val="20"/>
              </w:rPr>
              <w:t xml:space="preserve"> s vyzvaním a</w:t>
            </w:r>
            <w:r w:rsidR="00FA2A53" w:rsidRPr="003C471E">
              <w:rPr>
                <w:rFonts w:ascii="Verdana" w:hAnsi="Verdana" w:cstheme="minorHAnsi"/>
                <w:sz w:val="20"/>
              </w:rPr>
              <w:t xml:space="preserve"> so znením OP EVS pre PO 1 a prispievajú k naplneniu minimálne jedného zo špecifických cieľov PO 1 OP EVS</w:t>
            </w:r>
            <w:r w:rsidR="005557EA" w:rsidRPr="003C471E">
              <w:rPr>
                <w:rFonts w:ascii="Verdana" w:hAnsi="Verdana" w:cstheme="minorHAnsi"/>
                <w:sz w:val="20"/>
              </w:rPr>
              <w:t xml:space="preserve"> podľa vyzvania</w:t>
            </w:r>
            <w:r w:rsidR="00FA2A53" w:rsidRPr="003C471E">
              <w:rPr>
                <w:rFonts w:ascii="Verdana" w:hAnsi="Verdana" w:cstheme="minorHAnsi"/>
                <w:sz w:val="20"/>
              </w:rPr>
              <w:t>)</w:t>
            </w:r>
          </w:p>
          <w:p w14:paraId="6E13352F" w14:textId="2BB77F80" w:rsidR="00643894" w:rsidRPr="003C471E" w:rsidRDefault="00FA2A53" w:rsidP="003A1161">
            <w:pPr>
              <w:rPr>
                <w:rFonts w:ascii="Verdana" w:hAnsi="Verdana"/>
                <w:sz w:val="20"/>
              </w:rPr>
            </w:pPr>
            <w:r w:rsidRPr="003C471E">
              <w:rPr>
                <w:rFonts w:ascii="Verdana" w:hAnsi="Verdana" w:cstheme="minorHAnsi"/>
                <w:b/>
                <w:bCs/>
                <w:sz w:val="20"/>
              </w:rPr>
              <w:t xml:space="preserve">Nie (0)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aktivity projektu nie sú v súlade s programovou stratégiou OP EVS (minimálne jeden z cieľov projektu, aktivít projektu, cieľových skupín a merateľných ukazovateľov nie je v</w:t>
            </w:r>
            <w:r w:rsidR="005557EA" w:rsidRPr="003C471E">
              <w:rPr>
                <w:rFonts w:ascii="Verdana" w:hAnsi="Verdana" w:cstheme="minorHAnsi"/>
                <w:bCs/>
                <w:sz w:val="20"/>
              </w:rPr>
              <w:t> </w:t>
            </w:r>
            <w:r w:rsidRPr="003C471E">
              <w:rPr>
                <w:rFonts w:ascii="Verdana" w:hAnsi="Verdana" w:cstheme="minorHAnsi"/>
                <w:bCs/>
                <w:sz w:val="20"/>
              </w:rPr>
              <w:t>súlade</w:t>
            </w:r>
            <w:r w:rsidR="005557EA" w:rsidRPr="003C471E">
              <w:rPr>
                <w:rFonts w:ascii="Verdana" w:hAnsi="Verdana" w:cstheme="minorHAnsi"/>
                <w:bCs/>
                <w:sz w:val="20"/>
              </w:rPr>
              <w:t xml:space="preserve"> s vyzvaním a </w:t>
            </w:r>
            <w:r w:rsidRPr="003C471E">
              <w:rPr>
                <w:rFonts w:ascii="Verdana" w:hAnsi="Verdana" w:cstheme="minorHAnsi"/>
                <w:bCs/>
                <w:sz w:val="20"/>
              </w:rPr>
              <w:t xml:space="preserve"> so znením OP EVS pre PO 1, resp. žiadosť neprispieva k naplneniu ani jedného zo špecifických cieľov PO 1 OP EVS</w:t>
            </w:r>
            <w:r w:rsidR="005557EA" w:rsidRPr="003C471E">
              <w:rPr>
                <w:rFonts w:ascii="Verdana" w:hAnsi="Verdana" w:cstheme="minorHAnsi"/>
                <w:bCs/>
                <w:sz w:val="20"/>
              </w:rPr>
              <w:t xml:space="preserve"> podľa vyzvania</w:t>
            </w:r>
            <w:r w:rsidRPr="003C471E">
              <w:rPr>
                <w:rFonts w:ascii="Verdana" w:hAnsi="Verdana" w:cstheme="minorHAnsi"/>
                <w:bCs/>
                <w:sz w:val="20"/>
              </w:rPr>
              <w:t>)</w:t>
            </w:r>
          </w:p>
        </w:tc>
      </w:tr>
      <w:tr w:rsidR="00643894" w:rsidRPr="003C471E" w14:paraId="65795A7F" w14:textId="77777777" w:rsidTr="008B2400">
        <w:tc>
          <w:tcPr>
            <w:tcW w:w="1101" w:type="dxa"/>
            <w:vMerge/>
          </w:tcPr>
          <w:p w14:paraId="0D519E58"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0F3453A3" w14:textId="77777777" w:rsidR="00643894" w:rsidRPr="003C471E" w:rsidRDefault="00643894" w:rsidP="003A1161">
            <w:pPr>
              <w:rPr>
                <w:rFonts w:ascii="Verdana" w:hAnsi="Verdana"/>
                <w:b/>
                <w:sz w:val="20"/>
              </w:rPr>
            </w:pPr>
            <w:r w:rsidRPr="003C471E">
              <w:rPr>
                <w:rFonts w:ascii="Verdana" w:hAnsi="Verdana"/>
                <w:b/>
                <w:sz w:val="20"/>
              </w:rPr>
              <w:t>Spôsob vyhodnotenia kritéria</w:t>
            </w:r>
          </w:p>
        </w:tc>
      </w:tr>
      <w:tr w:rsidR="00643894" w:rsidRPr="003C471E" w14:paraId="30438CF4" w14:textId="77777777" w:rsidTr="008B2400">
        <w:tc>
          <w:tcPr>
            <w:tcW w:w="1101" w:type="dxa"/>
            <w:vMerge/>
          </w:tcPr>
          <w:p w14:paraId="7B91A282" w14:textId="77777777" w:rsidR="00643894" w:rsidRPr="003C471E" w:rsidRDefault="00643894" w:rsidP="003A1161">
            <w:pPr>
              <w:rPr>
                <w:rFonts w:ascii="Verdana" w:hAnsi="Verdana"/>
                <w:sz w:val="20"/>
              </w:rPr>
            </w:pPr>
          </w:p>
        </w:tc>
        <w:tc>
          <w:tcPr>
            <w:tcW w:w="13043" w:type="dxa"/>
            <w:gridSpan w:val="2"/>
            <w:shd w:val="clear" w:color="auto" w:fill="auto"/>
          </w:tcPr>
          <w:p w14:paraId="1D145668" w14:textId="43D6995F" w:rsidR="00643894" w:rsidRPr="003C471E" w:rsidRDefault="00643894" w:rsidP="003A1161">
            <w:pPr>
              <w:pStyle w:val="Predvolen"/>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Identifikácia projektu, 7. Popis projektu, 8. Popis </w:t>
            </w:r>
            <w:r w:rsidR="004230DD"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 10.1 Aktivity projektu a </w:t>
            </w:r>
            <w:r w:rsidR="004230DD" w:rsidRPr="003C471E">
              <w:rPr>
                <w:rFonts w:ascii="Verdana" w:hAnsi="Verdana" w:cstheme="minorHAnsi"/>
                <w:color w:val="auto"/>
                <w:sz w:val="20"/>
                <w:lang w:val="sk-SK"/>
              </w:rPr>
              <w:t>očakávane</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merateľné</w:t>
            </w:r>
            <w:r w:rsidRPr="003C471E">
              <w:rPr>
                <w:rFonts w:ascii="Verdana" w:hAnsi="Verdana" w:cstheme="minorHAnsi"/>
                <w:color w:val="auto"/>
                <w:sz w:val="20"/>
                <w:lang w:val="sk-SK"/>
              </w:rPr>
              <w:t xml:space="preserve"> ukazovatele a v prílohe Opis projektu.</w:t>
            </w:r>
          </w:p>
        </w:tc>
      </w:tr>
      <w:tr w:rsidR="00643894" w:rsidRPr="003C471E" w14:paraId="553F16A8" w14:textId="77777777" w:rsidTr="008B2400">
        <w:tc>
          <w:tcPr>
            <w:tcW w:w="1101" w:type="dxa"/>
            <w:vMerge/>
          </w:tcPr>
          <w:p w14:paraId="2A8336D2" w14:textId="77777777" w:rsidR="00643894" w:rsidRPr="003C471E" w:rsidRDefault="00643894" w:rsidP="003A1161">
            <w:pPr>
              <w:rPr>
                <w:rFonts w:ascii="Verdana" w:hAnsi="Verdana"/>
                <w:sz w:val="20"/>
              </w:rPr>
            </w:pPr>
          </w:p>
        </w:tc>
        <w:tc>
          <w:tcPr>
            <w:tcW w:w="13043" w:type="dxa"/>
            <w:gridSpan w:val="2"/>
          </w:tcPr>
          <w:p w14:paraId="06DAE963" w14:textId="77777777" w:rsidR="00FA2A53" w:rsidRPr="003C471E" w:rsidRDefault="00FA2A53"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u w:val="single"/>
                <w:lang w:val="sk-SK"/>
              </w:rPr>
              <w:t>Všeobecný zámer:</w:t>
            </w:r>
            <w:r w:rsidRPr="003C471E">
              <w:rPr>
                <w:rFonts w:ascii="Verdana" w:hAnsi="Verdana" w:cstheme="minorHAnsi"/>
                <w:color w:val="auto"/>
                <w:sz w:val="20"/>
                <w:lang w:val="sk-SK"/>
              </w:rPr>
              <w:t xml:space="preserve"> Posudzuje sa súlad projektu s programovou stratégiou OP EVS, prioritnou osou č. 1 (PO 1) – Posilnené inštitucionálne kapacity a efektívna VS. </w:t>
            </w:r>
          </w:p>
          <w:p w14:paraId="17383F4D" w14:textId="77777777" w:rsidR="0070478D" w:rsidRPr="003C471E" w:rsidRDefault="0070478D"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63E1399F" w14:textId="15BD34D3"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w:t>
            </w:r>
            <w:r w:rsidR="005D2008" w:rsidRPr="003C471E">
              <w:rPr>
                <w:rFonts w:ascii="Verdana" w:hAnsi="Verdana" w:cstheme="minorHAnsi"/>
                <w:color w:val="auto"/>
                <w:sz w:val="20"/>
                <w:lang w:val="sk-SK"/>
              </w:rPr>
              <w:t>p</w:t>
            </w:r>
            <w:r w:rsidRPr="003C471E">
              <w:rPr>
                <w:rFonts w:ascii="Verdana" w:hAnsi="Verdana" w:cstheme="minorHAnsi"/>
                <w:color w:val="auto"/>
                <w:sz w:val="20"/>
                <w:lang w:val="sk-SK"/>
              </w:rPr>
              <w:t xml:space="preserve">roklientsky </w:t>
            </w:r>
            <w:r w:rsidR="00D16ABE"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4230DD"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4230DD"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4230DD"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4230DD"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4230DD"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4230DD"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inklúzie</w:t>
            </w:r>
            <w:r w:rsidR="00D16ABE" w:rsidRPr="003C471E">
              <w:rPr>
                <w:rFonts w:ascii="Verdana" w:hAnsi="Verdana" w:cstheme="minorHAnsi"/>
                <w:color w:val="auto"/>
                <w:sz w:val="20"/>
                <w:lang w:val="sk-SK"/>
              </w:rPr>
              <w:t>,</w:t>
            </w:r>
          </w:p>
          <w:p w14:paraId="526C81FF" w14:textId="32838CD8"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OP 1 OP EVS</w:t>
            </w:r>
            <w:r w:rsidRPr="003C471E">
              <w:rPr>
                <w:rFonts w:ascii="Verdana" w:hAnsi="Verdana" w:cstheme="minorHAnsi"/>
                <w:color w:val="auto"/>
                <w:sz w:val="20"/>
                <w:lang w:val="sk-SK"/>
              </w:rPr>
              <w:t xml:space="preserve"> - žiadosť musí byť svojimi aktivitami konzistentne zameraná na plnenie minimálne jedného zo špecifických cieľov PO 1 OP EVS. Špecifické ciele PO1 OP EVS sú definované nasledovne:</w:t>
            </w:r>
          </w:p>
          <w:p w14:paraId="27C3E96E"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1.1 Skvalitnené systémy a optimalizované procesy VS</w:t>
            </w:r>
            <w:r w:rsidRPr="003C471E">
              <w:rPr>
                <w:rFonts w:ascii="Verdana" w:hAnsi="Verdana" w:cstheme="minorHAnsi"/>
                <w:color w:val="auto"/>
                <w:sz w:val="20"/>
                <w:lang w:val="sk-SK"/>
              </w:rPr>
              <w:t xml:space="preserve"> – zameriava sa na štruktúry a procesy nevyhnutné na poskytovanie </w:t>
            </w:r>
            <w:r w:rsidRPr="003C471E">
              <w:rPr>
                <w:rFonts w:ascii="Verdana" w:hAnsi="Verdana" w:cstheme="minorHAnsi"/>
                <w:color w:val="auto"/>
                <w:sz w:val="20"/>
                <w:lang w:val="sk-SK"/>
              </w:rPr>
              <w:lastRenderedPageBreak/>
              <w:t xml:space="preserve">služieb. Podstatou je zmena systému organizovania a orientácie procesov z vertikálne budovaných a horizontálne riadených na model horizontálne integrovaných služieb. </w:t>
            </w:r>
          </w:p>
          <w:p w14:paraId="21DEF9FA"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Všetky zmeny by mali prispievať k zvýšeniu dostupnosti a kvality poskytovaných služieb a zamedzeniu korupcie. Jednou zo zmien prispievajúcich k zvýšeniu efektívnosti VS je integrácia prierezových a obslužných  činností. To vyžaduje zmenu prístupu k organizovaniu a riadeniu týchto činností, definovanie nových východísk a nastavenie procesov. Ich účelné zlučovanie umožní postupné znižovanie a optimalizáciu prevádzkových nákladov VS, spotreby tovarov a služieb a zároveň optimalizáciu kvality a dostupnosti služieb pre prijímateľov.</w:t>
            </w:r>
          </w:p>
          <w:p w14:paraId="0228BD9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6FFD4408"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6227D76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2D7E610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645C491D" w14:textId="16A04F02"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436DD10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66F7C351"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4A0CDDDB"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6AA7F5D2" w14:textId="77777777" w:rsidR="0070478D" w:rsidRPr="003C471E" w:rsidRDefault="0070478D" w:rsidP="001D360D">
            <w:pPr>
              <w:pStyle w:val="Predvolen"/>
              <w:jc w:val="both"/>
              <w:rPr>
                <w:rFonts w:ascii="Verdana" w:hAnsi="Verdana" w:cstheme="minorHAnsi"/>
                <w:color w:val="auto"/>
                <w:sz w:val="20"/>
                <w:lang w:val="sk-SK"/>
              </w:rPr>
            </w:pPr>
          </w:p>
          <w:p w14:paraId="488E5C45" w14:textId="33F66C1A"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16ABE" w:rsidRPr="003C471E">
              <w:rPr>
                <w:rFonts w:ascii="Verdana" w:hAnsi="Verdana" w:cstheme="minorHAnsi"/>
                <w:b/>
                <w:color w:val="auto"/>
                <w:sz w:val="20"/>
                <w:lang w:val="sk-SK"/>
              </w:rPr>
              <w:t>,</w:t>
            </w:r>
          </w:p>
          <w:p w14:paraId="18769AE3" w14:textId="11896B89"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16ABE" w:rsidRPr="003C471E">
              <w:rPr>
                <w:rFonts w:ascii="Verdana" w:hAnsi="Verdana" w:cstheme="minorHAnsi"/>
                <w:b/>
                <w:color w:val="auto"/>
                <w:sz w:val="20"/>
                <w:lang w:val="sk-SK"/>
              </w:rPr>
              <w:t>,</w:t>
            </w:r>
          </w:p>
          <w:p w14:paraId="1920A573" w14:textId="5FEF21D0"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16ABE" w:rsidRPr="003C471E">
              <w:rPr>
                <w:rFonts w:ascii="Verdana" w:hAnsi="Verdana" w:cstheme="minorHAnsi"/>
                <w:b/>
                <w:color w:val="auto"/>
                <w:sz w:val="20"/>
                <w:lang w:val="sk-SK"/>
              </w:rPr>
              <w:t>,</w:t>
            </w:r>
          </w:p>
          <w:p w14:paraId="1477DBFC" w14:textId="73F1077E" w:rsidR="00643894"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16ABE" w:rsidRPr="003C471E">
              <w:rPr>
                <w:rFonts w:ascii="Verdana" w:hAnsi="Verdana" w:cstheme="minorHAnsi"/>
                <w:b/>
                <w:color w:val="auto"/>
                <w:sz w:val="20"/>
                <w:lang w:val="sk-SK"/>
              </w:rPr>
              <w:t>.</w:t>
            </w:r>
          </w:p>
        </w:tc>
      </w:tr>
      <w:tr w:rsidR="00643894" w:rsidRPr="003C471E" w14:paraId="583C96CE" w14:textId="77777777" w:rsidTr="008B2400">
        <w:tc>
          <w:tcPr>
            <w:tcW w:w="1101" w:type="dxa"/>
            <w:vMerge/>
          </w:tcPr>
          <w:p w14:paraId="70550923" w14:textId="77777777" w:rsidR="00643894" w:rsidRPr="003C471E" w:rsidRDefault="00643894" w:rsidP="003A1161">
            <w:pPr>
              <w:rPr>
                <w:rFonts w:ascii="Verdana" w:hAnsi="Verdana"/>
                <w:sz w:val="20"/>
              </w:rPr>
            </w:pPr>
          </w:p>
        </w:tc>
        <w:tc>
          <w:tcPr>
            <w:tcW w:w="13043" w:type="dxa"/>
            <w:gridSpan w:val="2"/>
          </w:tcPr>
          <w:p w14:paraId="094C8951" w14:textId="77777777" w:rsidR="00643894" w:rsidRPr="003C471E" w:rsidRDefault="0070478D"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 </w:t>
            </w:r>
          </w:p>
        </w:tc>
      </w:tr>
      <w:tr w:rsidR="00C56514" w:rsidRPr="003C471E" w14:paraId="5C487153" w14:textId="77777777" w:rsidTr="008B2400">
        <w:tc>
          <w:tcPr>
            <w:tcW w:w="1101" w:type="dxa"/>
            <w:shd w:val="clear" w:color="auto" w:fill="8DB3E2" w:themeFill="text2" w:themeFillTint="66"/>
          </w:tcPr>
          <w:p w14:paraId="27724763" w14:textId="77777777" w:rsidR="00C56514" w:rsidRPr="003C471E" w:rsidRDefault="00C56514" w:rsidP="003A1161">
            <w:pPr>
              <w:rPr>
                <w:rFonts w:ascii="Verdana" w:hAnsi="Verdana"/>
                <w:b/>
                <w:szCs w:val="24"/>
              </w:rPr>
            </w:pPr>
          </w:p>
        </w:tc>
        <w:tc>
          <w:tcPr>
            <w:tcW w:w="13043" w:type="dxa"/>
            <w:gridSpan w:val="2"/>
            <w:shd w:val="clear" w:color="auto" w:fill="8DB3E2" w:themeFill="text2" w:themeFillTint="66"/>
          </w:tcPr>
          <w:p w14:paraId="66295FAE" w14:textId="77777777" w:rsidR="00C56514" w:rsidRPr="003C471E" w:rsidRDefault="00FD31F2"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FD31F2" w:rsidRPr="003C471E" w14:paraId="69E9E74D" w14:textId="77777777" w:rsidTr="008B2400">
        <w:tc>
          <w:tcPr>
            <w:tcW w:w="1101" w:type="dxa"/>
            <w:shd w:val="clear" w:color="auto" w:fill="8DB3E2" w:themeFill="text2" w:themeFillTint="66"/>
          </w:tcPr>
          <w:p w14:paraId="62305232" w14:textId="77777777" w:rsidR="00FD31F2" w:rsidRPr="003C471E" w:rsidRDefault="00FD31F2"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tcPr>
          <w:p w14:paraId="72CE2838" w14:textId="77777777" w:rsidR="00FD31F2" w:rsidRPr="003C471E" w:rsidRDefault="00FD31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5223D6" w:rsidRPr="003C471E" w14:paraId="3758B608" w14:textId="77777777" w:rsidTr="008B2400">
        <w:tc>
          <w:tcPr>
            <w:tcW w:w="1101" w:type="dxa"/>
            <w:vMerge w:val="restart"/>
          </w:tcPr>
          <w:p w14:paraId="4D5B51A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43588E52" w14:textId="77777777" w:rsidR="005223D6" w:rsidRPr="003C471E" w:rsidRDefault="005223D6" w:rsidP="003A1161">
            <w:pPr>
              <w:rPr>
                <w:rFonts w:ascii="Verdana" w:hAnsi="Verdana"/>
                <w:b/>
                <w:sz w:val="20"/>
              </w:rPr>
            </w:pPr>
            <w:r w:rsidRPr="003C471E">
              <w:rPr>
                <w:rFonts w:ascii="Verdana" w:hAnsi="Verdana"/>
                <w:b/>
                <w:sz w:val="20"/>
              </w:rPr>
              <w:t>Predmet hodnotenia</w:t>
            </w:r>
          </w:p>
        </w:tc>
      </w:tr>
      <w:tr w:rsidR="005223D6" w:rsidRPr="003C471E" w14:paraId="29529A03" w14:textId="77777777" w:rsidTr="008B2400">
        <w:tc>
          <w:tcPr>
            <w:tcW w:w="1101" w:type="dxa"/>
            <w:vMerge/>
          </w:tcPr>
          <w:p w14:paraId="614C2D5E" w14:textId="77777777" w:rsidR="005223D6" w:rsidRPr="003C471E" w:rsidRDefault="005223D6" w:rsidP="003A1161">
            <w:pPr>
              <w:rPr>
                <w:rFonts w:ascii="Verdana" w:hAnsi="Verdana"/>
                <w:sz w:val="20"/>
              </w:rPr>
            </w:pPr>
          </w:p>
        </w:tc>
        <w:tc>
          <w:tcPr>
            <w:tcW w:w="13043" w:type="dxa"/>
            <w:gridSpan w:val="2"/>
          </w:tcPr>
          <w:p w14:paraId="42754E88" w14:textId="77777777" w:rsidR="005223D6" w:rsidRPr="003C471E" w:rsidRDefault="00EF286C" w:rsidP="003A1161">
            <w:pPr>
              <w:rPr>
                <w:rFonts w:ascii="Verdana" w:hAnsi="Verdana"/>
                <w:sz w:val="20"/>
              </w:rPr>
            </w:pPr>
            <w:r w:rsidRPr="003C471E">
              <w:rPr>
                <w:rFonts w:ascii="Verdana" w:eastAsia="Arial Unicode MS" w:hAnsi="Verdana" w:cstheme="minorHAnsi"/>
                <w:sz w:val="20"/>
                <w:bdr w:val="nil"/>
              </w:rPr>
              <w:t>Posudzuje sa súlad projektu so schváleným reformným zámerom.</w:t>
            </w:r>
          </w:p>
        </w:tc>
      </w:tr>
      <w:tr w:rsidR="005223D6" w:rsidRPr="003C471E" w14:paraId="4C0FAA4E" w14:textId="77777777" w:rsidTr="008B2400">
        <w:tc>
          <w:tcPr>
            <w:tcW w:w="1101" w:type="dxa"/>
            <w:vMerge/>
          </w:tcPr>
          <w:p w14:paraId="60EB406D" w14:textId="77777777" w:rsidR="005223D6" w:rsidRPr="003C471E" w:rsidRDefault="005223D6" w:rsidP="003A1161">
            <w:pPr>
              <w:rPr>
                <w:rFonts w:ascii="Verdana" w:hAnsi="Verdana"/>
                <w:sz w:val="20"/>
              </w:rPr>
            </w:pPr>
          </w:p>
        </w:tc>
        <w:tc>
          <w:tcPr>
            <w:tcW w:w="2551" w:type="dxa"/>
            <w:shd w:val="clear" w:color="auto" w:fill="C6D9F1" w:themeFill="text2" w:themeFillTint="33"/>
          </w:tcPr>
          <w:p w14:paraId="3C137F8C" w14:textId="77777777" w:rsidR="005223D6" w:rsidRPr="003C471E" w:rsidRDefault="005223D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310F18E" w14:textId="77777777" w:rsidR="005223D6" w:rsidRPr="003C471E" w:rsidRDefault="005223D6" w:rsidP="003A1161">
            <w:pPr>
              <w:rPr>
                <w:rFonts w:ascii="Verdana" w:hAnsi="Verdana"/>
                <w:b/>
                <w:sz w:val="20"/>
              </w:rPr>
            </w:pPr>
            <w:r w:rsidRPr="003C471E">
              <w:rPr>
                <w:rFonts w:ascii="Verdana" w:hAnsi="Verdana"/>
                <w:b/>
                <w:sz w:val="20"/>
              </w:rPr>
              <w:t>Spôsob aplikácie hodnotiaceho kritéria</w:t>
            </w:r>
          </w:p>
        </w:tc>
      </w:tr>
      <w:tr w:rsidR="005223D6" w:rsidRPr="003C471E" w14:paraId="603F5865" w14:textId="77777777" w:rsidTr="008B2400">
        <w:tc>
          <w:tcPr>
            <w:tcW w:w="1101" w:type="dxa"/>
            <w:vMerge/>
          </w:tcPr>
          <w:p w14:paraId="10054463" w14:textId="77777777" w:rsidR="005223D6" w:rsidRPr="003C471E" w:rsidRDefault="005223D6" w:rsidP="003A1161">
            <w:pPr>
              <w:rPr>
                <w:rFonts w:ascii="Verdana" w:hAnsi="Verdana"/>
                <w:sz w:val="20"/>
              </w:rPr>
            </w:pPr>
          </w:p>
        </w:tc>
        <w:tc>
          <w:tcPr>
            <w:tcW w:w="2551" w:type="dxa"/>
          </w:tcPr>
          <w:p w14:paraId="351D3978" w14:textId="77777777" w:rsidR="00EF286C" w:rsidRPr="003C471E" w:rsidRDefault="00EF286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329094" w14:textId="77777777" w:rsidR="005223D6" w:rsidRPr="003C471E" w:rsidRDefault="00EF286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Áno – nie</w:t>
            </w:r>
          </w:p>
        </w:tc>
        <w:tc>
          <w:tcPr>
            <w:tcW w:w="10492" w:type="dxa"/>
          </w:tcPr>
          <w:p w14:paraId="57E14B64" w14:textId="12F2CD25" w:rsidR="00EF286C" w:rsidRPr="003C471E" w:rsidRDefault="00EF286C" w:rsidP="003A1161">
            <w:pPr>
              <w:rPr>
                <w:rFonts w:ascii="Verdana" w:hAnsi="Verdana" w:cstheme="minorHAnsi"/>
                <w:bCs/>
                <w:sz w:val="20"/>
              </w:rPr>
            </w:pPr>
            <w:r w:rsidRPr="003C471E">
              <w:rPr>
                <w:rFonts w:ascii="Verdana" w:hAnsi="Verdana" w:cstheme="minorHAnsi"/>
                <w:b/>
                <w:bCs/>
                <w:sz w:val="20"/>
              </w:rPr>
              <w:t>Áno (1)</w:t>
            </w:r>
            <w:r w:rsidR="00B96561" w:rsidRPr="003C471E">
              <w:rPr>
                <w:rFonts w:ascii="Verdana" w:hAnsi="Verdana" w:cstheme="minorHAnsi"/>
                <w:bCs/>
                <w:sz w:val="20"/>
              </w:rPr>
              <w:t xml:space="preserve">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obsahové zameranie, aktivity a výstupy/výsledky projektu sú v súlade so schváleným reformným zámerom</w:t>
            </w:r>
          </w:p>
          <w:p w14:paraId="79161C0F" w14:textId="3ADED6E4" w:rsidR="005223D6" w:rsidRPr="003C471E" w:rsidRDefault="00EF286C" w:rsidP="003A1161">
            <w:pPr>
              <w:rPr>
                <w:rFonts w:ascii="Verdana" w:eastAsia="Helvetica" w:hAnsi="Verdana" w:cstheme="minorHAnsi"/>
                <w:color w:val="404040" w:themeColor="text1" w:themeTint="BF"/>
                <w:sz w:val="20"/>
              </w:rPr>
            </w:pPr>
            <w:r w:rsidRPr="003C471E">
              <w:rPr>
                <w:rFonts w:ascii="Verdana" w:hAnsi="Verdana" w:cstheme="minorHAnsi"/>
                <w:b/>
                <w:bCs/>
                <w:sz w:val="20"/>
              </w:rPr>
              <w:t>Nie</w:t>
            </w:r>
            <w:r w:rsidR="009A380D" w:rsidRPr="003C471E">
              <w:rPr>
                <w:rFonts w:ascii="Verdana" w:hAnsi="Verdana" w:cstheme="minorHAnsi"/>
                <w:b/>
                <w:bCs/>
                <w:sz w:val="20"/>
              </w:rPr>
              <w:t xml:space="preserve"> </w:t>
            </w:r>
            <w:r w:rsidRPr="003C471E">
              <w:rPr>
                <w:rFonts w:ascii="Verdana" w:hAnsi="Verdana" w:cstheme="minorHAnsi"/>
                <w:b/>
                <w:bCs/>
                <w:sz w:val="20"/>
              </w:rPr>
              <w:t xml:space="preserve">(0) </w:t>
            </w:r>
            <w:r w:rsidRPr="003C471E">
              <w:rPr>
                <w:rFonts w:ascii="Verdana" w:hAnsi="Verdana" w:cstheme="minorHAnsi"/>
                <w:bCs/>
                <w:sz w:val="20"/>
              </w:rPr>
              <w:t>– obsahové zameranie, aktivity a výstupy/výsledky projektu nie sú v súlade so schváleným reformným zámerom</w:t>
            </w:r>
          </w:p>
        </w:tc>
      </w:tr>
      <w:tr w:rsidR="005223D6" w:rsidRPr="003C471E" w14:paraId="5F1A1DAE" w14:textId="77777777" w:rsidTr="008B2400">
        <w:tc>
          <w:tcPr>
            <w:tcW w:w="1101" w:type="dxa"/>
            <w:vMerge/>
          </w:tcPr>
          <w:p w14:paraId="792EF8B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1A08CFD7" w14:textId="77777777" w:rsidR="005223D6" w:rsidRPr="003C471E" w:rsidRDefault="005223D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23D6" w:rsidRPr="003C471E" w14:paraId="22CF7A14" w14:textId="77777777" w:rsidTr="008B2400">
        <w:tc>
          <w:tcPr>
            <w:tcW w:w="1101" w:type="dxa"/>
            <w:vMerge/>
          </w:tcPr>
          <w:p w14:paraId="07F18D5B" w14:textId="77777777" w:rsidR="005223D6" w:rsidRPr="003C471E" w:rsidRDefault="005223D6" w:rsidP="003A1161">
            <w:pPr>
              <w:rPr>
                <w:rFonts w:ascii="Verdana" w:hAnsi="Verdana"/>
                <w:sz w:val="20"/>
              </w:rPr>
            </w:pPr>
          </w:p>
        </w:tc>
        <w:tc>
          <w:tcPr>
            <w:tcW w:w="13043" w:type="dxa"/>
            <w:gridSpan w:val="2"/>
          </w:tcPr>
          <w:p w14:paraId="58C89A2C" w14:textId="14AD190A" w:rsidR="005223D6" w:rsidRPr="003C471E" w:rsidRDefault="00F85E6A"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4E0499">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23D6" w:rsidRPr="003C471E" w14:paraId="59488F8D" w14:textId="77777777" w:rsidTr="008B2400">
        <w:tc>
          <w:tcPr>
            <w:tcW w:w="1101" w:type="dxa"/>
            <w:vMerge/>
          </w:tcPr>
          <w:p w14:paraId="0C8B20EB" w14:textId="77777777" w:rsidR="005223D6" w:rsidRPr="003C471E" w:rsidRDefault="005223D6" w:rsidP="003A1161">
            <w:pPr>
              <w:rPr>
                <w:rFonts w:ascii="Verdana" w:hAnsi="Verdana"/>
                <w:sz w:val="20"/>
              </w:rPr>
            </w:pPr>
          </w:p>
        </w:tc>
        <w:tc>
          <w:tcPr>
            <w:tcW w:w="13043" w:type="dxa"/>
            <w:gridSpan w:val="2"/>
          </w:tcPr>
          <w:p w14:paraId="507A8E11" w14:textId="77777777" w:rsidR="008A78D0" w:rsidRPr="003C471E" w:rsidRDefault="008A78D0" w:rsidP="001D360D">
            <w:pPr>
              <w:pStyle w:val="Predvolen"/>
              <w:spacing w:before="125"/>
              <w:ind w:right="-2"/>
              <w:jc w:val="both"/>
              <w:rPr>
                <w:rFonts w:ascii="Verdana" w:hAnsi="Verdana" w:cstheme="minorHAnsi"/>
                <w:b/>
                <w:color w:val="auto"/>
                <w:sz w:val="20"/>
                <w:lang w:val="sk-SK"/>
              </w:rPr>
            </w:pPr>
            <w:r w:rsidRPr="003C471E">
              <w:rPr>
                <w:rFonts w:ascii="Verdana" w:hAnsi="Verdana" w:cstheme="minorHAnsi"/>
                <w:color w:val="auto"/>
                <w:sz w:val="20"/>
                <w:lang w:val="sk-SK"/>
              </w:rPr>
              <w:t xml:space="preserve">Hodnotiteľ posudzuje plnenie </w:t>
            </w:r>
            <w:r w:rsidRPr="003C471E">
              <w:rPr>
                <w:rFonts w:ascii="Verdana" w:hAnsi="Verdana" w:cstheme="minorHAnsi"/>
                <w:b/>
                <w:color w:val="auto"/>
                <w:sz w:val="20"/>
                <w:lang w:val="sk-SK"/>
              </w:rPr>
              <w:t>súladu projektu so schváleným reformným zámerom, to znamená, či neprišlo k zásadnej zmene v podstatných údajoch a parametroch predloženého projektu v rámci ŽoNFP a</w:t>
            </w:r>
            <w:r w:rsidR="00922F05" w:rsidRPr="003C471E">
              <w:rPr>
                <w:rFonts w:ascii="Verdana" w:hAnsi="Verdana" w:cstheme="minorHAnsi"/>
                <w:b/>
                <w:color w:val="auto"/>
                <w:sz w:val="20"/>
                <w:lang w:val="sk-SK"/>
              </w:rPr>
              <w:t xml:space="preserve"> schváleného reformného zámeru </w:t>
            </w:r>
          </w:p>
          <w:p w14:paraId="08A912F2" w14:textId="5B06D83C" w:rsidR="005223D6" w:rsidRPr="003C471E" w:rsidRDefault="008A78D0"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1" w:history="1">
              <w:r w:rsidRPr="003C471E">
                <w:rPr>
                  <w:rFonts w:ascii="Verdana" w:hAnsi="Verdana" w:cstheme="minorHAnsi"/>
                  <w:color w:val="auto"/>
                  <w:sz w:val="20"/>
                  <w:lang w:val="sk-SK"/>
                </w:rPr>
                <w:t>http://www.minv.sk/?projektove-dokumenty</w:t>
              </w:r>
            </w:hyperlink>
            <w:r w:rsidRPr="003C471E">
              <w:rPr>
                <w:rFonts w:ascii="Verdana" w:hAnsi="Verdana" w:cstheme="minorHAnsi"/>
                <w:color w:val="auto"/>
                <w:sz w:val="20"/>
                <w:lang w:val="sk-SK"/>
              </w:rPr>
              <w:t>.</w:t>
            </w:r>
          </w:p>
        </w:tc>
      </w:tr>
      <w:tr w:rsidR="005223D6" w:rsidRPr="003C471E" w14:paraId="7E7118DF" w14:textId="77777777" w:rsidTr="008B2400">
        <w:tc>
          <w:tcPr>
            <w:tcW w:w="1101" w:type="dxa"/>
            <w:vMerge/>
          </w:tcPr>
          <w:p w14:paraId="4FB7F28F" w14:textId="77777777" w:rsidR="005223D6" w:rsidRPr="003C471E" w:rsidRDefault="005223D6" w:rsidP="003A1161">
            <w:pPr>
              <w:rPr>
                <w:rFonts w:ascii="Verdana" w:hAnsi="Verdana"/>
                <w:sz w:val="20"/>
              </w:rPr>
            </w:pPr>
          </w:p>
        </w:tc>
        <w:tc>
          <w:tcPr>
            <w:tcW w:w="13043" w:type="dxa"/>
            <w:gridSpan w:val="2"/>
          </w:tcPr>
          <w:p w14:paraId="5EE125B9" w14:textId="77777777" w:rsidR="005223D6" w:rsidRPr="003C471E" w:rsidRDefault="00F85E6A"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w:t>
            </w:r>
            <w:r w:rsidRPr="003C471E">
              <w:rPr>
                <w:rFonts w:ascii="Verdana" w:hAnsi="Verdana" w:cstheme="minorHAnsi"/>
                <w:color w:val="auto"/>
                <w:sz w:val="20"/>
                <w:lang w:val="sk-SK"/>
              </w:rPr>
              <w:lastRenderedPageBreak/>
              <w:t>povinný uviesť odpoveď pri každom konkrétnom hodnotení vylučovacieho kritéria, a to tak v prípade kladného ako i negatívneho hodnotenia.</w:t>
            </w:r>
          </w:p>
        </w:tc>
      </w:tr>
      <w:tr w:rsidR="00E064AC" w:rsidRPr="003C471E" w14:paraId="144EC835" w14:textId="77777777" w:rsidTr="001628FF">
        <w:tc>
          <w:tcPr>
            <w:tcW w:w="1101" w:type="dxa"/>
            <w:shd w:val="clear" w:color="auto" w:fill="8DB3E2" w:themeFill="text2" w:themeFillTint="66"/>
          </w:tcPr>
          <w:p w14:paraId="53D42E14" w14:textId="77777777" w:rsidR="00E064AC" w:rsidRPr="003C471E" w:rsidRDefault="00E064AC" w:rsidP="003A1161">
            <w:pPr>
              <w:rPr>
                <w:rFonts w:ascii="Verdana" w:hAnsi="Verdana"/>
                <w:b/>
                <w:szCs w:val="24"/>
              </w:rPr>
            </w:pPr>
          </w:p>
        </w:tc>
        <w:tc>
          <w:tcPr>
            <w:tcW w:w="13043" w:type="dxa"/>
            <w:gridSpan w:val="2"/>
            <w:shd w:val="clear" w:color="auto" w:fill="8DB3E2" w:themeFill="text2" w:themeFillTint="66"/>
          </w:tcPr>
          <w:p w14:paraId="0DF893E7" w14:textId="77777777" w:rsidR="00E064AC" w:rsidRPr="003C471E" w:rsidRDefault="00E064A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E064AC" w:rsidRPr="003C471E" w14:paraId="2AEAD85C" w14:textId="77777777" w:rsidTr="009A380D">
        <w:tc>
          <w:tcPr>
            <w:tcW w:w="1101" w:type="dxa"/>
            <w:shd w:val="clear" w:color="auto" w:fill="8DB3E2" w:themeFill="text2" w:themeFillTint="66"/>
            <w:vAlign w:val="bottom"/>
          </w:tcPr>
          <w:p w14:paraId="2D635114" w14:textId="77777777" w:rsidR="00E064AC" w:rsidRPr="003C471E" w:rsidRDefault="00E064AC"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562A2C1A" w14:textId="77777777" w:rsidR="00E064AC"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Súlad projektu z hľadiska schopnosti orgánov verejnej správy realizovať zodpovedné adaptačn</w:t>
            </w:r>
            <w:r w:rsidR="006855C2" w:rsidRPr="003C471E">
              <w:rPr>
                <w:rFonts w:ascii="Verdana" w:eastAsiaTheme="minorHAnsi" w:hAnsi="Verdana" w:cstheme="minorBidi"/>
                <w:b/>
                <w:color w:val="auto"/>
                <w:szCs w:val="24"/>
                <w:lang w:val="sk-SK"/>
              </w:rPr>
              <w:t xml:space="preserve">é procesy na spoločenské zmeny </w:t>
            </w:r>
          </w:p>
        </w:tc>
      </w:tr>
      <w:tr w:rsidR="00E064AC" w:rsidRPr="003C471E" w14:paraId="57E87AB3" w14:textId="77777777" w:rsidTr="001628FF">
        <w:tc>
          <w:tcPr>
            <w:tcW w:w="1101" w:type="dxa"/>
            <w:vMerge w:val="restart"/>
          </w:tcPr>
          <w:p w14:paraId="0E7AFF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95FBC5"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064AC" w:rsidRPr="003C471E" w14:paraId="194ADE4E" w14:textId="77777777" w:rsidTr="007769F9">
        <w:tc>
          <w:tcPr>
            <w:tcW w:w="1101" w:type="dxa"/>
            <w:vMerge/>
          </w:tcPr>
          <w:p w14:paraId="0CB7FF78" w14:textId="77777777" w:rsidR="00E064AC" w:rsidRPr="003C471E" w:rsidRDefault="00E064AC" w:rsidP="003A1161">
            <w:pPr>
              <w:rPr>
                <w:rFonts w:ascii="Verdana" w:hAnsi="Verdana"/>
                <w:sz w:val="20"/>
              </w:rPr>
            </w:pPr>
          </w:p>
        </w:tc>
        <w:tc>
          <w:tcPr>
            <w:tcW w:w="13043" w:type="dxa"/>
            <w:gridSpan w:val="2"/>
          </w:tcPr>
          <w:p w14:paraId="09D05B4A" w14:textId="77777777" w:rsidR="00E064AC" w:rsidRPr="003C471E" w:rsidRDefault="00F85E6A"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rPr>
                <w:rFonts w:ascii="Verdana" w:hAnsi="Verdana" w:cstheme="minorHAnsi"/>
                <w:color w:val="auto"/>
                <w:sz w:val="20"/>
                <w:lang w:val="sk-SK"/>
              </w:rPr>
            </w:pPr>
            <w:r w:rsidRPr="003C471E">
              <w:rPr>
                <w:rFonts w:ascii="Verdana" w:hAnsi="Verdana" w:cstheme="minorHAnsi"/>
                <w:color w:val="auto"/>
                <w:sz w:val="20"/>
                <w:lang w:val="sk-SK"/>
              </w:rPr>
              <w:t>Posudzuje sa súlad aktivít projektu s plnením cieľov jednotnej stratégie riadenia ľudských zdrojov ako predmet hodnotenia kritéria horizontálneho princípu (HP) Udržateľný rozvoj. (UR)</w:t>
            </w:r>
          </w:p>
        </w:tc>
      </w:tr>
      <w:tr w:rsidR="00E064AC" w:rsidRPr="003C471E" w14:paraId="12DB4D2A" w14:textId="77777777" w:rsidTr="001628FF">
        <w:tc>
          <w:tcPr>
            <w:tcW w:w="1101" w:type="dxa"/>
            <w:vMerge/>
          </w:tcPr>
          <w:p w14:paraId="683F278E" w14:textId="77777777" w:rsidR="00E064AC" w:rsidRPr="003C471E" w:rsidRDefault="00E064AC" w:rsidP="003A1161">
            <w:pPr>
              <w:rPr>
                <w:rFonts w:ascii="Verdana" w:hAnsi="Verdana"/>
                <w:sz w:val="20"/>
              </w:rPr>
            </w:pPr>
          </w:p>
        </w:tc>
        <w:tc>
          <w:tcPr>
            <w:tcW w:w="2551" w:type="dxa"/>
            <w:shd w:val="clear" w:color="auto" w:fill="C6D9F1" w:themeFill="text2" w:themeFillTint="33"/>
          </w:tcPr>
          <w:p w14:paraId="59DD6EE4" w14:textId="77777777" w:rsidR="00E064AC" w:rsidRPr="003C471E" w:rsidRDefault="00E064AC"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EF407C8" w14:textId="77777777" w:rsidR="00E064AC" w:rsidRPr="003C471E" w:rsidRDefault="00E064AC" w:rsidP="003A1161">
            <w:pPr>
              <w:rPr>
                <w:rFonts w:ascii="Verdana" w:hAnsi="Verdana"/>
                <w:b/>
                <w:sz w:val="20"/>
              </w:rPr>
            </w:pPr>
            <w:r w:rsidRPr="003C471E">
              <w:rPr>
                <w:rFonts w:ascii="Verdana" w:hAnsi="Verdana"/>
                <w:b/>
                <w:sz w:val="20"/>
              </w:rPr>
              <w:t>Spôsob aplikácie hodnotiaceho kritéria</w:t>
            </w:r>
          </w:p>
        </w:tc>
      </w:tr>
      <w:tr w:rsidR="00E064AC" w:rsidRPr="003C471E" w14:paraId="3AC0470A" w14:textId="77777777" w:rsidTr="009A380D">
        <w:trPr>
          <w:trHeight w:val="597"/>
        </w:trPr>
        <w:tc>
          <w:tcPr>
            <w:tcW w:w="1101" w:type="dxa"/>
            <w:vMerge/>
          </w:tcPr>
          <w:p w14:paraId="022BFF01" w14:textId="77777777" w:rsidR="00E064AC" w:rsidRPr="003C471E" w:rsidRDefault="00E064AC" w:rsidP="003A1161">
            <w:pPr>
              <w:rPr>
                <w:rFonts w:ascii="Verdana" w:hAnsi="Verdana"/>
                <w:sz w:val="20"/>
              </w:rPr>
            </w:pPr>
          </w:p>
        </w:tc>
        <w:tc>
          <w:tcPr>
            <w:tcW w:w="2551" w:type="dxa"/>
          </w:tcPr>
          <w:p w14:paraId="6CE28C6C" w14:textId="77777777" w:rsidR="00F85E6A" w:rsidRPr="003C471E" w:rsidRDefault="00F85E6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A31FAE1" w14:textId="07B4CA21" w:rsidR="00E064AC" w:rsidRPr="003C471E" w:rsidRDefault="00F85E6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61204A"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61204A" w:rsidRPr="003C471E">
              <w:rPr>
                <w:rFonts w:ascii="Verdana" w:eastAsia="Helvetica" w:hAnsi="Verdana" w:cstheme="minorHAnsi"/>
                <w:b/>
                <w:color w:val="auto"/>
                <w:sz w:val="20"/>
                <w:lang w:val="sk-SK"/>
              </w:rPr>
              <w:t xml:space="preserve">nie </w:t>
            </w:r>
          </w:p>
        </w:tc>
        <w:tc>
          <w:tcPr>
            <w:tcW w:w="10492" w:type="dxa"/>
          </w:tcPr>
          <w:p w14:paraId="7A726D04" w14:textId="77777777" w:rsidR="00F85E6A" w:rsidRPr="003C471E" w:rsidRDefault="00F85E6A" w:rsidP="003A1161">
            <w:pPr>
              <w:rPr>
                <w:rFonts w:ascii="Verdana" w:hAnsi="Verdana" w:cstheme="minorHAnsi"/>
                <w:bCs/>
                <w:sz w:val="20"/>
              </w:rPr>
            </w:pPr>
            <w:r w:rsidRPr="003C471E">
              <w:rPr>
                <w:rFonts w:ascii="Verdana" w:hAnsi="Verdana" w:cstheme="minorHAnsi"/>
                <w:b/>
                <w:bCs/>
                <w:sz w:val="20"/>
              </w:rPr>
              <w:t xml:space="preserve">Áno (1) </w:t>
            </w:r>
            <w:r w:rsidRPr="003C471E">
              <w:rPr>
                <w:rFonts w:ascii="Verdana" w:hAnsi="Verdana" w:cstheme="minorHAnsi"/>
                <w:bCs/>
                <w:sz w:val="20"/>
              </w:rPr>
              <w:t xml:space="preserve">– aktivity projektu sú v súlade s jednotnou stratégiou riadenia ľudských zdrojov </w:t>
            </w:r>
          </w:p>
          <w:p w14:paraId="12CD2625" w14:textId="77777777" w:rsidR="00F85E6A" w:rsidRPr="003C471E" w:rsidRDefault="00F85E6A" w:rsidP="003A1161">
            <w:pPr>
              <w:rPr>
                <w:rFonts w:ascii="Verdana" w:hAnsi="Verdana" w:cstheme="minorHAnsi"/>
                <w:b/>
                <w:bCs/>
                <w:sz w:val="20"/>
              </w:rPr>
            </w:pPr>
          </w:p>
          <w:p w14:paraId="633D1E4C" w14:textId="77777777" w:rsidR="00E064AC" w:rsidRPr="003C471E" w:rsidRDefault="00F85E6A" w:rsidP="003A1161">
            <w:pPr>
              <w:rPr>
                <w:rFonts w:ascii="Verdana" w:eastAsia="Helvetica" w:hAnsi="Verdana" w:cstheme="minorHAnsi"/>
                <w:color w:val="404040" w:themeColor="text1" w:themeTint="BF"/>
                <w:sz w:val="20"/>
              </w:rPr>
            </w:pPr>
            <w:r w:rsidRPr="003C471E">
              <w:rPr>
                <w:rFonts w:ascii="Verdana" w:hAnsi="Verdana" w:cstheme="minorHAnsi"/>
                <w:b/>
                <w:bCs/>
                <w:sz w:val="20"/>
              </w:rPr>
              <w:t xml:space="preserve">Nie (0) </w:t>
            </w:r>
            <w:r w:rsidRPr="003C471E">
              <w:rPr>
                <w:rFonts w:ascii="Verdana" w:hAnsi="Verdana" w:cstheme="minorHAnsi"/>
                <w:bCs/>
                <w:sz w:val="20"/>
              </w:rPr>
              <w:t>– aktivity projektu nie sú v súlade s jednotnou stratégiou riadenia ľudských zdrojov</w:t>
            </w:r>
          </w:p>
        </w:tc>
      </w:tr>
      <w:tr w:rsidR="00E064AC" w:rsidRPr="003C471E" w14:paraId="52019529" w14:textId="77777777" w:rsidTr="001628FF">
        <w:tc>
          <w:tcPr>
            <w:tcW w:w="1101" w:type="dxa"/>
            <w:vMerge/>
          </w:tcPr>
          <w:p w14:paraId="7D7227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4FC33C"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064AC" w:rsidRPr="003C471E" w14:paraId="73A377D7" w14:textId="77777777" w:rsidTr="007769F9">
        <w:tc>
          <w:tcPr>
            <w:tcW w:w="1101" w:type="dxa"/>
            <w:vMerge/>
          </w:tcPr>
          <w:p w14:paraId="21C420DC" w14:textId="77777777" w:rsidR="00E064AC" w:rsidRPr="003C471E" w:rsidRDefault="00E064AC" w:rsidP="003A1161">
            <w:pPr>
              <w:rPr>
                <w:rFonts w:ascii="Verdana" w:hAnsi="Verdana"/>
                <w:sz w:val="20"/>
              </w:rPr>
            </w:pPr>
          </w:p>
        </w:tc>
        <w:tc>
          <w:tcPr>
            <w:tcW w:w="13043" w:type="dxa"/>
            <w:gridSpan w:val="2"/>
          </w:tcPr>
          <w:p w14:paraId="7C2D5F07" w14:textId="2AF0FE74" w:rsidR="00E064AC" w:rsidRPr="003C471E" w:rsidRDefault="00B3765C"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903646">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064AC" w:rsidRPr="003C471E" w14:paraId="241E0A7A" w14:textId="77777777" w:rsidTr="007769F9">
        <w:tc>
          <w:tcPr>
            <w:tcW w:w="1101" w:type="dxa"/>
            <w:vMerge/>
          </w:tcPr>
          <w:p w14:paraId="61396D50" w14:textId="77777777" w:rsidR="00E064AC" w:rsidRPr="003C471E" w:rsidRDefault="00E064AC" w:rsidP="003A1161">
            <w:pPr>
              <w:rPr>
                <w:rFonts w:ascii="Verdana" w:hAnsi="Verdana"/>
                <w:sz w:val="20"/>
              </w:rPr>
            </w:pPr>
          </w:p>
        </w:tc>
        <w:tc>
          <w:tcPr>
            <w:tcW w:w="13043" w:type="dxa"/>
            <w:gridSpan w:val="2"/>
          </w:tcPr>
          <w:p w14:paraId="732379CA" w14:textId="77777777" w:rsidR="00B3765C" w:rsidRPr="003C471E" w:rsidRDefault="00B3765C"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3043185" w14:textId="77777777" w:rsidR="00B3765C" w:rsidRPr="003C471E" w:rsidRDefault="00B3765C" w:rsidP="00F67971">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cieľmi jednotnej stratégie riadenia ľudských zdrojov v štátnej správe 2015 – 2020.</w:t>
            </w:r>
          </w:p>
          <w:p w14:paraId="42EC8DF6" w14:textId="77777777" w:rsidR="00B3765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w:t>
            </w:r>
            <w:r w:rsidR="00670F02" w:rsidRPr="003C471E">
              <w:rPr>
                <w:rFonts w:ascii="Verdana" w:hAnsi="Verdana" w:cstheme="minorHAnsi"/>
                <w:color w:val="auto"/>
                <w:sz w:val="20"/>
                <w:lang w:val="sk-SK"/>
              </w:rPr>
              <w:t>spoločnosť</w:t>
            </w:r>
            <w:r w:rsidRPr="003C471E">
              <w:rPr>
                <w:rFonts w:ascii="Verdana" w:hAnsi="Verdana" w:cstheme="minorHAnsi"/>
                <w:color w:val="auto"/>
                <w:sz w:val="20"/>
                <w:lang w:val="sk-SK"/>
              </w:rPr>
              <w:t>. Tento cieľ nadväzuje na kľúčové hodnoty, ktoré spolu s princípmi predstavujú organizačnú filozofiu štátnej služby:</w:t>
            </w:r>
          </w:p>
          <w:p w14:paraId="080EFD9F" w14:textId="7BBF047F"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integrita,</w:t>
            </w:r>
            <w:r w:rsidR="00670F02"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profesionalita, čestnosť a  deklarácia záujmov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42247BC7" w14:textId="5EC18B0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orientácia na potreby a spokojnosť klientov (občanov, podnikateľov, partnerov)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0CAD51EB" w14:textId="42001E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ašpirácia na kvalitu, výkon a</w:t>
            </w:r>
            <w:r w:rsidR="00B96561" w:rsidRPr="003C471E">
              <w:rPr>
                <w:rFonts w:ascii="Verdana" w:hAnsi="Verdana" w:cstheme="minorHAnsi"/>
                <w:color w:val="auto"/>
                <w:sz w:val="20"/>
                <w:lang w:val="sk-SK"/>
              </w:rPr>
              <w:t> </w:t>
            </w:r>
            <w:r w:rsidRPr="003C471E">
              <w:rPr>
                <w:rFonts w:ascii="Verdana" w:hAnsi="Verdana" w:cstheme="minorHAnsi"/>
                <w:color w:val="auto"/>
                <w:sz w:val="20"/>
                <w:lang w:val="sk-SK"/>
              </w:rPr>
              <w:t>výsledky</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w:t>
            </w:r>
          </w:p>
          <w:p w14:paraId="702C68EE" w14:textId="199493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zúčtovateľnosť a presadzovanie  verejného  záujmu</w:t>
            </w:r>
            <w:r w:rsidR="00B96561" w:rsidRPr="003C471E">
              <w:rPr>
                <w:rFonts w:ascii="Verdana" w:hAnsi="Verdana" w:cstheme="minorHAnsi"/>
                <w:color w:val="auto"/>
                <w:sz w:val="20"/>
                <w:lang w:val="sk-SK"/>
              </w:rPr>
              <w:t>.</w:t>
            </w:r>
          </w:p>
          <w:p w14:paraId="72C25404" w14:textId="4EAAB91F" w:rsidR="00E064A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w:t>
            </w:r>
            <w:r w:rsidR="00670F02"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deklarovaný v žiadosti  o NFP je v </w:t>
            </w:r>
            <w:r w:rsidR="00670F02" w:rsidRPr="003C471E">
              <w:rPr>
                <w:rFonts w:ascii="Verdana" w:hAnsi="Verdana" w:cstheme="minorHAnsi"/>
                <w:color w:val="auto"/>
                <w:sz w:val="20"/>
                <w:lang w:val="sk-SK"/>
              </w:rPr>
              <w:t>súlade</w:t>
            </w:r>
            <w:r w:rsidRPr="003C471E">
              <w:rPr>
                <w:rFonts w:ascii="Verdana" w:hAnsi="Verdana" w:cstheme="minorHAnsi"/>
                <w:color w:val="auto"/>
                <w:sz w:val="20"/>
                <w:lang w:val="sk-SK"/>
              </w:rPr>
              <w:t xml:space="preserve"> s </w:t>
            </w:r>
            <w:r w:rsidR="00670F02" w:rsidRPr="003C471E">
              <w:rPr>
                <w:rFonts w:ascii="Verdana" w:hAnsi="Verdana" w:cstheme="minorHAnsi"/>
                <w:color w:val="auto"/>
                <w:sz w:val="20"/>
                <w:lang w:val="sk-SK"/>
              </w:rPr>
              <w:t>cieľmi</w:t>
            </w:r>
            <w:r w:rsidRPr="003C471E">
              <w:rPr>
                <w:rFonts w:ascii="Verdana" w:hAnsi="Verdana" w:cstheme="minorHAnsi"/>
                <w:color w:val="auto"/>
                <w:sz w:val="20"/>
                <w:lang w:val="sk-SK"/>
              </w:rPr>
              <w:t xml:space="preserve"> jednotnej stratégie riadenia ľudských zdrojov v štátnej správe 2015 – 2020 a </w:t>
            </w:r>
            <w:r w:rsidR="0068525E"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5D2008"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deklarovaný</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vyplýva</w:t>
            </w:r>
            <w:r w:rsidRPr="003C471E">
              <w:rPr>
                <w:rFonts w:ascii="Verdana" w:hAnsi="Verdana" w:cstheme="minorHAnsi"/>
                <w:color w:val="auto"/>
                <w:sz w:val="20"/>
                <w:lang w:val="sk-SK"/>
              </w:rPr>
              <w:t xml:space="preserve"> z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konkrétnych</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je </w:t>
            </w:r>
            <w:r w:rsidR="00C70D5F" w:rsidRPr="003C471E">
              <w:rPr>
                <w:rFonts w:ascii="Verdana" w:hAnsi="Verdana" w:cstheme="minorHAnsi"/>
                <w:color w:val="auto"/>
                <w:sz w:val="20"/>
                <w:lang w:val="sk-SK"/>
              </w:rPr>
              <w:t>adekvátne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vyjadrený</w:t>
            </w:r>
            <w:r w:rsidRPr="003C471E">
              <w:rPr>
                <w:rFonts w:ascii="Verdana" w:hAnsi="Verdana" w:cstheme="minorHAnsi"/>
                <w:color w:val="auto"/>
                <w:sz w:val="20"/>
                <w:lang w:val="sk-SK"/>
              </w:rPr>
              <w:t>́ merate</w:t>
            </w:r>
            <w:r w:rsidRPr="003C471E">
              <w:rPr>
                <w:rFonts w:ascii="Verdana" w:hAnsi="Verdana" w:cs="Verdana"/>
                <w:color w:val="auto"/>
                <w:sz w:val="20"/>
                <w:lang w:val="sk-SK"/>
              </w:rPr>
              <w:t>ľ</w:t>
            </w:r>
            <w:r w:rsidRPr="003C471E">
              <w:rPr>
                <w:rFonts w:ascii="Verdana" w:hAnsi="Verdana" w:cstheme="minorHAnsi"/>
                <w:color w:val="auto"/>
                <w:sz w:val="20"/>
                <w:lang w:val="sk-SK"/>
              </w:rPr>
              <w:t>n</w:t>
            </w:r>
            <w:r w:rsidRPr="003C471E">
              <w:rPr>
                <w:rFonts w:ascii="Verdana" w:hAnsi="Verdana" w:cs="Verdana"/>
                <w:color w:val="auto"/>
                <w:sz w:val="20"/>
                <w:lang w:val="sk-SK"/>
              </w:rPr>
              <w:t>ý</w:t>
            </w:r>
            <w:r w:rsidRPr="003C471E">
              <w:rPr>
                <w:rFonts w:ascii="Verdana" w:hAnsi="Verdana" w:cstheme="minorHAnsi"/>
                <w:color w:val="auto"/>
                <w:sz w:val="20"/>
                <w:lang w:val="sk-SK"/>
              </w:rPr>
              <w:t>mi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mi.</w:t>
            </w:r>
          </w:p>
        </w:tc>
      </w:tr>
      <w:tr w:rsidR="00E064AC" w:rsidRPr="003C471E" w14:paraId="055D45DE" w14:textId="77777777" w:rsidTr="007769F9">
        <w:tc>
          <w:tcPr>
            <w:tcW w:w="1101" w:type="dxa"/>
            <w:vMerge/>
          </w:tcPr>
          <w:p w14:paraId="2F84A8E3" w14:textId="77777777" w:rsidR="00E064AC" w:rsidRPr="003C471E" w:rsidRDefault="00E064AC" w:rsidP="003A1161">
            <w:pPr>
              <w:rPr>
                <w:rFonts w:ascii="Verdana" w:hAnsi="Verdana"/>
                <w:sz w:val="20"/>
              </w:rPr>
            </w:pPr>
          </w:p>
        </w:tc>
        <w:tc>
          <w:tcPr>
            <w:tcW w:w="13043" w:type="dxa"/>
            <w:gridSpan w:val="2"/>
          </w:tcPr>
          <w:p w14:paraId="0F4FD9A5" w14:textId="77777777" w:rsidR="00E064AC" w:rsidRPr="003C471E" w:rsidRDefault="00BB5F82"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26CA8905" w14:textId="77777777" w:rsidTr="00DD14DD">
        <w:tc>
          <w:tcPr>
            <w:tcW w:w="1101" w:type="dxa"/>
            <w:shd w:val="clear" w:color="auto" w:fill="8DB3E2" w:themeFill="text2" w:themeFillTint="66"/>
          </w:tcPr>
          <w:p w14:paraId="664E0E98"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5B92B8DB" w14:textId="77777777" w:rsidR="00DD14DD" w:rsidRPr="003C471E" w:rsidRDefault="00DD14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DD14DD" w:rsidRPr="003C471E" w14:paraId="5B36FBCC" w14:textId="77777777" w:rsidTr="009A380D">
        <w:tc>
          <w:tcPr>
            <w:tcW w:w="1101" w:type="dxa"/>
            <w:shd w:val="clear" w:color="auto" w:fill="8DB3E2" w:themeFill="text2" w:themeFillTint="66"/>
            <w:vAlign w:val="bottom"/>
          </w:tcPr>
          <w:p w14:paraId="42F74807" w14:textId="77777777" w:rsidR="00DD14DD" w:rsidRPr="003C471E" w:rsidRDefault="00DD14DD" w:rsidP="003A1161">
            <w:pPr>
              <w:jc w:val="center"/>
              <w:rPr>
                <w:rFonts w:ascii="Verdana" w:hAnsi="Verdana"/>
                <w:b/>
                <w:szCs w:val="24"/>
              </w:rPr>
            </w:pPr>
            <w:r w:rsidRPr="003C471E">
              <w:rPr>
                <w:rFonts w:ascii="Verdana" w:hAnsi="Verdana"/>
                <w:b/>
                <w:szCs w:val="24"/>
              </w:rPr>
              <w:t>1.</w:t>
            </w:r>
            <w:r w:rsidR="00DA1A68" w:rsidRPr="003C471E">
              <w:rPr>
                <w:rFonts w:ascii="Verdana" w:hAnsi="Verdana"/>
                <w:b/>
                <w:szCs w:val="24"/>
              </w:rPr>
              <w:t>4</w:t>
            </w:r>
          </w:p>
        </w:tc>
        <w:tc>
          <w:tcPr>
            <w:tcW w:w="13043" w:type="dxa"/>
            <w:gridSpan w:val="2"/>
            <w:shd w:val="clear" w:color="auto" w:fill="8DB3E2" w:themeFill="text2" w:themeFillTint="66"/>
          </w:tcPr>
          <w:p w14:paraId="23930BC3" w14:textId="77777777" w:rsidR="00DD14D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w:t>
            </w:r>
            <w:r w:rsidR="00796DCC" w:rsidRPr="003C471E">
              <w:rPr>
                <w:rFonts w:ascii="Verdana" w:eastAsiaTheme="minorHAnsi" w:hAnsi="Verdana" w:cstheme="minorBidi"/>
                <w:b/>
                <w:color w:val="auto"/>
                <w:szCs w:val="24"/>
                <w:lang w:val="sk-SK"/>
              </w:rPr>
              <w:t> </w:t>
            </w:r>
            <w:r w:rsidRPr="003C471E">
              <w:rPr>
                <w:rFonts w:ascii="Verdana" w:eastAsiaTheme="minorHAnsi" w:hAnsi="Verdana" w:cstheme="minorBidi"/>
                <w:b/>
                <w:color w:val="auto"/>
                <w:szCs w:val="24"/>
                <w:lang w:val="sk-SK"/>
              </w:rPr>
              <w:t>ženami</w:t>
            </w:r>
            <w:r w:rsidR="00796DCC" w:rsidRPr="003C471E">
              <w:rPr>
                <w:rFonts w:ascii="Verdana" w:eastAsiaTheme="minorHAnsi" w:hAnsi="Verdana" w:cstheme="minorBidi"/>
                <w:b/>
                <w:color w:val="auto"/>
                <w:szCs w:val="24"/>
                <w:lang w:val="sk-SK"/>
              </w:rPr>
              <w:t xml:space="preserve"> (RMŽ)</w:t>
            </w:r>
            <w:r w:rsidRPr="003C471E">
              <w:rPr>
                <w:rFonts w:ascii="Verdana" w:eastAsiaTheme="minorHAnsi" w:hAnsi="Verdana" w:cstheme="minorBidi"/>
                <w:b/>
                <w:color w:val="auto"/>
                <w:szCs w:val="24"/>
                <w:lang w:val="sk-SK"/>
              </w:rPr>
              <w:t xml:space="preserve"> a Nediskriminácia  </w:t>
            </w:r>
            <w:r w:rsidR="00796DCC" w:rsidRPr="003C471E">
              <w:rPr>
                <w:rFonts w:ascii="Verdana" w:eastAsiaTheme="minorHAnsi" w:hAnsi="Verdana" w:cstheme="minorBidi"/>
                <w:b/>
                <w:color w:val="auto"/>
                <w:szCs w:val="24"/>
                <w:lang w:val="sk-SK"/>
              </w:rPr>
              <w:t>(</w:t>
            </w:r>
            <w:r w:rsidRPr="003C471E">
              <w:rPr>
                <w:rFonts w:ascii="Verdana" w:eastAsiaTheme="minorHAnsi" w:hAnsi="Verdana" w:cstheme="minorBidi"/>
                <w:b/>
                <w:color w:val="auto"/>
                <w:szCs w:val="24"/>
                <w:lang w:val="sk-SK"/>
              </w:rPr>
              <w:t>ND)</w:t>
            </w:r>
          </w:p>
        </w:tc>
      </w:tr>
      <w:tr w:rsidR="00100930" w:rsidRPr="003C471E" w14:paraId="1B6F08CB" w14:textId="77777777" w:rsidTr="00DD14DD">
        <w:tc>
          <w:tcPr>
            <w:tcW w:w="1101" w:type="dxa"/>
            <w:vMerge w:val="restart"/>
          </w:tcPr>
          <w:p w14:paraId="6766B7A5"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6AA01C6A"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0930" w:rsidRPr="003C471E" w14:paraId="464BF523" w14:textId="77777777" w:rsidTr="00DD14DD">
        <w:tc>
          <w:tcPr>
            <w:tcW w:w="1101" w:type="dxa"/>
            <w:vMerge/>
          </w:tcPr>
          <w:p w14:paraId="0DB11802" w14:textId="77777777" w:rsidR="00100930" w:rsidRPr="003C471E" w:rsidRDefault="00100930" w:rsidP="003A1161">
            <w:pPr>
              <w:rPr>
                <w:rFonts w:ascii="Verdana" w:hAnsi="Verdana"/>
                <w:sz w:val="20"/>
              </w:rPr>
            </w:pPr>
          </w:p>
        </w:tc>
        <w:tc>
          <w:tcPr>
            <w:tcW w:w="13043" w:type="dxa"/>
            <w:gridSpan w:val="2"/>
            <w:shd w:val="clear" w:color="auto" w:fill="auto"/>
          </w:tcPr>
          <w:p w14:paraId="5DF2CA69" w14:textId="077B127F" w:rsidR="00100930"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w:t>
            </w:r>
            <w:r w:rsidR="00B96561" w:rsidRPr="003C471E">
              <w:rPr>
                <w:rFonts w:ascii="Verdana" w:eastAsia="Helvetica Neue Light" w:hAnsi="Verdana" w:cstheme="minorHAnsi"/>
                <w:sz w:val="20"/>
                <w:lang w:val="sk-SK"/>
              </w:rPr>
              <w:t>–</w:t>
            </w:r>
            <w:r w:rsidRPr="003C471E">
              <w:rPr>
                <w:rFonts w:ascii="Verdana" w:hAnsi="Verdana" w:cstheme="minorHAnsi"/>
                <w:color w:val="auto"/>
                <w:sz w:val="20"/>
                <w:lang w:val="sk-SK"/>
              </w:rPr>
              <w:t xml:space="preserve"> k odstráneniu rodových rozdielov, zvyšovaniu zamestnanosti cieľových skupín HP RMŽ a ND a prístupnosti k službám a pod.</w:t>
            </w:r>
          </w:p>
        </w:tc>
      </w:tr>
      <w:tr w:rsidR="00100930" w:rsidRPr="003C471E" w14:paraId="36C30F48" w14:textId="77777777" w:rsidTr="00100930">
        <w:tc>
          <w:tcPr>
            <w:tcW w:w="1101" w:type="dxa"/>
            <w:vMerge/>
            <w:shd w:val="clear" w:color="auto" w:fill="C6D9F1" w:themeFill="text2" w:themeFillTint="33"/>
          </w:tcPr>
          <w:p w14:paraId="6B081521" w14:textId="77777777" w:rsidR="00100930" w:rsidRPr="003C471E" w:rsidRDefault="00100930" w:rsidP="003A1161">
            <w:pPr>
              <w:rPr>
                <w:rFonts w:ascii="Verdana" w:hAnsi="Verdana"/>
                <w:sz w:val="20"/>
              </w:rPr>
            </w:pPr>
          </w:p>
        </w:tc>
        <w:tc>
          <w:tcPr>
            <w:tcW w:w="2551" w:type="dxa"/>
            <w:shd w:val="clear" w:color="auto" w:fill="C6D9F1" w:themeFill="text2" w:themeFillTint="33"/>
          </w:tcPr>
          <w:p w14:paraId="301F95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6C60B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0930" w:rsidRPr="003C471E" w14:paraId="2940ABE3" w14:textId="77777777" w:rsidTr="00DD14DD">
        <w:tc>
          <w:tcPr>
            <w:tcW w:w="1101" w:type="dxa"/>
            <w:vMerge/>
          </w:tcPr>
          <w:p w14:paraId="742E14BF" w14:textId="77777777" w:rsidR="00100930" w:rsidRPr="003C471E" w:rsidRDefault="00100930" w:rsidP="003A1161">
            <w:pPr>
              <w:rPr>
                <w:rFonts w:ascii="Verdana" w:hAnsi="Verdana"/>
                <w:sz w:val="20"/>
              </w:rPr>
            </w:pPr>
          </w:p>
        </w:tc>
        <w:tc>
          <w:tcPr>
            <w:tcW w:w="2551" w:type="dxa"/>
          </w:tcPr>
          <w:p w14:paraId="26DECA31" w14:textId="77777777"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BFF755E" w14:textId="47C1D817" w:rsidR="00100930" w:rsidRPr="003C471E" w:rsidRDefault="00A445DD"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22F05"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922F05" w:rsidRPr="003C471E">
              <w:rPr>
                <w:rFonts w:ascii="Verdana" w:eastAsia="Helvetica" w:hAnsi="Verdana" w:cstheme="minorHAnsi"/>
                <w:b/>
                <w:color w:val="auto"/>
                <w:sz w:val="20"/>
                <w:lang w:val="sk-SK"/>
              </w:rPr>
              <w:t xml:space="preserve">nie </w:t>
            </w:r>
          </w:p>
        </w:tc>
        <w:tc>
          <w:tcPr>
            <w:tcW w:w="10492" w:type="dxa"/>
          </w:tcPr>
          <w:p w14:paraId="22468080" w14:textId="178154C0" w:rsidR="00100930"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(1) </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aktivity projektu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p w14:paraId="05BC70D1" w14:textId="579D0F95"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tc>
      </w:tr>
      <w:tr w:rsidR="00100930" w:rsidRPr="003C471E" w14:paraId="673274DC" w14:textId="77777777" w:rsidTr="00100930">
        <w:tc>
          <w:tcPr>
            <w:tcW w:w="1101" w:type="dxa"/>
            <w:vMerge/>
          </w:tcPr>
          <w:p w14:paraId="310EF284"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257A7DA2"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0930" w:rsidRPr="003C471E" w14:paraId="09C01BB1" w14:textId="77777777" w:rsidTr="007769F9">
        <w:tc>
          <w:tcPr>
            <w:tcW w:w="1101" w:type="dxa"/>
            <w:vMerge/>
          </w:tcPr>
          <w:p w14:paraId="15BA00EE" w14:textId="77777777" w:rsidR="00100930" w:rsidRPr="003C471E" w:rsidRDefault="00100930" w:rsidP="003A1161">
            <w:pPr>
              <w:rPr>
                <w:rFonts w:ascii="Verdana" w:hAnsi="Verdana"/>
                <w:sz w:val="20"/>
              </w:rPr>
            </w:pPr>
          </w:p>
        </w:tc>
        <w:tc>
          <w:tcPr>
            <w:tcW w:w="13043" w:type="dxa"/>
            <w:gridSpan w:val="2"/>
          </w:tcPr>
          <w:p w14:paraId="1BC2583F" w14:textId="602DCC5F" w:rsidR="00100930" w:rsidRPr="003C471E" w:rsidRDefault="00A445DD" w:rsidP="003A1161">
            <w:pPr>
              <w:pStyle w:val="Predvolen"/>
              <w:ind w:right="-2"/>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posudzuje najmä informácie uvedené v častiach ŽoNFP: 5. </w:t>
            </w:r>
            <w:r w:rsidR="00C70D5F" w:rsidRPr="003C471E">
              <w:rPr>
                <w:rFonts w:ascii="Verdana" w:eastAsia="Helvetica" w:hAnsi="Verdana" w:cstheme="minorHAnsi"/>
                <w:color w:val="404040" w:themeColor="text1" w:themeTint="BF"/>
                <w:sz w:val="20"/>
                <w:u w:color="000000"/>
                <w:bdr w:val="none" w:sz="0" w:space="0" w:color="auto"/>
                <w:lang w:val="sk-SK"/>
              </w:rPr>
              <w:t>Identifikácia</w:t>
            </w:r>
            <w:r w:rsidRPr="003C471E">
              <w:rPr>
                <w:rFonts w:ascii="Verdana" w:eastAsia="Helvetica" w:hAnsi="Verdana" w:cstheme="minorHAnsi"/>
                <w:color w:val="404040" w:themeColor="text1" w:themeTint="BF"/>
                <w:sz w:val="20"/>
                <w:u w:color="000000"/>
                <w:bdr w:val="none" w:sz="0" w:space="0" w:color="auto"/>
                <w:lang w:val="sk-SK"/>
              </w:rPr>
              <w:t xml:space="preserve"> projektu, 7. Popis projektu, 8. Popis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ovej skupiny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v</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pr</w:t>
            </w:r>
            <w:r w:rsidRPr="003C471E">
              <w:rPr>
                <w:rFonts w:ascii="Verdana" w:eastAsia="Helvetica" w:hAnsi="Verdana" w:cs="Verdana"/>
                <w:color w:val="404040" w:themeColor="text1" w:themeTint="BF"/>
                <w:sz w:val="20"/>
                <w:u w:color="000000"/>
                <w:bdr w:val="none" w:sz="0" w:space="0" w:color="auto"/>
                <w:lang w:val="sk-SK"/>
              </w:rPr>
              <w:t>í</w:t>
            </w:r>
            <w:r w:rsidRPr="003C471E">
              <w:rPr>
                <w:rFonts w:ascii="Verdana" w:eastAsia="Helvetica" w:hAnsi="Verdana" w:cstheme="minorHAnsi"/>
                <w:color w:val="404040" w:themeColor="text1" w:themeTint="BF"/>
                <w:sz w:val="20"/>
                <w:u w:color="000000"/>
                <w:bdr w:val="none" w:sz="0" w:space="0" w:color="auto"/>
                <w:lang w:val="sk-SK"/>
              </w:rPr>
              <w:t>lohe Opis projektu.</w:t>
            </w:r>
          </w:p>
        </w:tc>
      </w:tr>
      <w:tr w:rsidR="00100930" w:rsidRPr="003C471E" w14:paraId="3A2E78B7" w14:textId="77777777" w:rsidTr="007769F9">
        <w:tc>
          <w:tcPr>
            <w:tcW w:w="1101" w:type="dxa"/>
            <w:vMerge/>
          </w:tcPr>
          <w:p w14:paraId="29F30E9F" w14:textId="77777777" w:rsidR="00100930" w:rsidRPr="003C471E" w:rsidRDefault="00100930" w:rsidP="003A1161">
            <w:pPr>
              <w:rPr>
                <w:rFonts w:ascii="Verdana" w:hAnsi="Verdana"/>
                <w:sz w:val="20"/>
              </w:rPr>
            </w:pPr>
          </w:p>
        </w:tc>
        <w:tc>
          <w:tcPr>
            <w:tcW w:w="13043" w:type="dxa"/>
            <w:gridSpan w:val="2"/>
          </w:tcPr>
          <w:p w14:paraId="6C84C1E0" w14:textId="77777777" w:rsidR="00A445DD"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Hodnotiteľ posudzuje najmä plnenie nasledovných oblastí:</w:t>
            </w:r>
          </w:p>
          <w:p w14:paraId="3C0E9F98" w14:textId="728BC1F2"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B96561" w:rsidRPr="00F67971">
              <w:rPr>
                <w:rFonts w:ascii="Verdana" w:hAnsi="Verdana" w:cstheme="minorHAnsi"/>
                <w:sz w:val="20"/>
              </w:rPr>
              <w:t>,</w:t>
            </w:r>
          </w:p>
          <w:p w14:paraId="180D4F61" w14:textId="769C47B6"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B96561" w:rsidRPr="00F67971">
              <w:rPr>
                <w:rFonts w:ascii="Verdana" w:hAnsi="Verdana" w:cstheme="minorHAnsi"/>
                <w:sz w:val="20"/>
              </w:rPr>
              <w:t>,</w:t>
            </w:r>
          </w:p>
          <w:p w14:paraId="51AB08D0" w14:textId="77777777" w:rsidR="00A445DD" w:rsidRPr="00F67971" w:rsidRDefault="00A445DD" w:rsidP="00F67971">
            <w:pPr>
              <w:pStyle w:val="Odsekzoznamu"/>
              <w:numPr>
                <w:ilvl w:val="0"/>
                <w:numId w:val="99"/>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297E05D4" w14:textId="77777777" w:rsidR="00922F05" w:rsidRPr="003C471E" w:rsidRDefault="00922F05" w:rsidP="001D360D">
            <w:pPr>
              <w:pStyle w:val="Odsekzoznamu"/>
              <w:tabs>
                <w:tab w:val="left" w:pos="9072"/>
              </w:tabs>
              <w:ind w:left="288" w:right="-2"/>
              <w:jc w:val="both"/>
              <w:rPr>
                <w:rFonts w:ascii="Verdana" w:hAnsi="Verdana" w:cstheme="minorHAnsi"/>
                <w:b/>
                <w:sz w:val="20"/>
              </w:rPr>
            </w:pPr>
          </w:p>
          <w:p w14:paraId="62B26FEE" w14:textId="1BF8F400" w:rsidR="00A445DD"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je projekt priamo zameraný na znevýhodnené skupiny, či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deklarovaný v žiadosti  o NFP je v </w:t>
            </w:r>
            <w:r w:rsidR="00C70D5F" w:rsidRPr="003C471E">
              <w:rPr>
                <w:rFonts w:ascii="Verdana" w:eastAsia="Helvetica" w:hAnsi="Verdana" w:cstheme="minorHAnsi"/>
                <w:color w:val="404040" w:themeColor="text1" w:themeTint="BF"/>
                <w:sz w:val="20"/>
                <w:u w:color="000000"/>
                <w:bdr w:val="none" w:sz="0" w:space="0" w:color="auto"/>
                <w:lang w:val="sk-SK"/>
              </w:rPr>
              <w:t>súlade</w:t>
            </w:r>
            <w:r w:rsidRPr="003C471E">
              <w:rPr>
                <w:rFonts w:ascii="Verdana" w:eastAsia="Helvetica" w:hAnsi="Verdana" w:cstheme="minorHAnsi"/>
                <w:color w:val="404040" w:themeColor="text1" w:themeTint="BF"/>
                <w:sz w:val="20"/>
                <w:u w:color="000000"/>
                <w:bdr w:val="none" w:sz="0" w:space="0" w:color="auto"/>
                <w:lang w:val="sk-SK"/>
              </w:rPr>
              <w:t xml:space="preserve"> 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 HP RM</w:t>
            </w:r>
            <w:r w:rsidRPr="003C471E">
              <w:rPr>
                <w:rFonts w:ascii="Verdana" w:eastAsia="Helvetica" w:hAnsi="Verdana" w:cs="Verdana"/>
                <w:color w:val="404040" w:themeColor="text1" w:themeTint="BF"/>
                <w:sz w:val="20"/>
                <w:u w:color="000000"/>
                <w:bdr w:val="none" w:sz="0" w:space="0" w:color="auto"/>
                <w:lang w:val="sk-SK"/>
              </w:rPr>
              <w:t>Ž</w:t>
            </w:r>
            <w:r w:rsidRPr="003C471E">
              <w:rPr>
                <w:rFonts w:ascii="Verdana" w:eastAsia="Helvetica" w:hAnsi="Verdana" w:cstheme="minorHAnsi"/>
                <w:color w:val="404040" w:themeColor="text1" w:themeTint="BF"/>
                <w:sz w:val="20"/>
                <w:u w:color="000000"/>
                <w:bdr w:val="none" w:sz="0" w:space="0" w:color="auto"/>
                <w:lang w:val="sk-SK"/>
              </w:rPr>
              <w:t xml:space="preserve">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 xml:space="preserve">ND a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w:t>
            </w:r>
            <w:r w:rsidR="00C70D5F" w:rsidRPr="003C471E">
              <w:rPr>
                <w:rFonts w:ascii="Verdana" w:eastAsia="Helvetica" w:hAnsi="Verdana" w:cstheme="minorHAnsi"/>
                <w:color w:val="404040" w:themeColor="text1" w:themeTint="BF"/>
                <w:sz w:val="20"/>
                <w:u w:color="000000"/>
                <w:bdr w:val="none" w:sz="0" w:space="0" w:color="auto"/>
                <w:lang w:val="sk-SK"/>
              </w:rPr>
              <w:t>deklarovaný</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vyplýva</w:t>
            </w:r>
            <w:r w:rsidRPr="003C471E">
              <w:rPr>
                <w:rFonts w:ascii="Verdana" w:eastAsia="Helvetica" w:hAnsi="Verdana" w:cstheme="minorHAnsi"/>
                <w:color w:val="404040" w:themeColor="text1" w:themeTint="BF"/>
                <w:sz w:val="20"/>
                <w:u w:color="000000"/>
                <w:bdr w:val="none" w:sz="0" w:space="0" w:color="auto"/>
                <w:lang w:val="sk-SK"/>
              </w:rPr>
              <w:t xml:space="preserve"> z </w:t>
            </w:r>
            <w:r w:rsidR="00C70D5F" w:rsidRPr="003C471E">
              <w:rPr>
                <w:rFonts w:ascii="Verdana" w:eastAsia="Helvetica" w:hAnsi="Verdana" w:cstheme="minorHAnsi"/>
                <w:color w:val="404040" w:themeColor="text1" w:themeTint="BF"/>
                <w:sz w:val="20"/>
                <w:u w:color="000000"/>
                <w:bdr w:val="none" w:sz="0" w:space="0" w:color="auto"/>
                <w:lang w:val="sk-SK"/>
              </w:rPr>
              <w:t>realizácie</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konkrétnych</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aktivít</w:t>
            </w:r>
            <w:r w:rsidRPr="003C471E">
              <w:rPr>
                <w:rFonts w:ascii="Verdana" w:eastAsia="Helvetica" w:hAnsi="Verdana" w:cstheme="minorHAnsi"/>
                <w:color w:val="404040" w:themeColor="text1" w:themeTint="BF"/>
                <w:sz w:val="20"/>
                <w:u w:color="000000"/>
                <w:bdr w:val="none" w:sz="0" w:space="0" w:color="auto"/>
                <w:lang w:val="sk-SK"/>
              </w:rPr>
              <w:t xml:space="preserve"> projektu a je </w:t>
            </w:r>
            <w:r w:rsidR="00C70D5F" w:rsidRPr="003C471E">
              <w:rPr>
                <w:rFonts w:ascii="Verdana" w:eastAsia="Helvetica" w:hAnsi="Verdana" w:cstheme="minorHAnsi"/>
                <w:color w:val="404040" w:themeColor="text1" w:themeTint="BF"/>
                <w:sz w:val="20"/>
                <w:u w:color="000000"/>
                <w:bdr w:val="none" w:sz="0" w:space="0" w:color="auto"/>
                <w:lang w:val="sk-SK"/>
              </w:rPr>
              <w:t>adekvátne</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vyjadrený</w:t>
            </w:r>
            <w:r w:rsidRPr="003C471E">
              <w:rPr>
                <w:rFonts w:ascii="Verdana" w:eastAsia="Helvetica" w:hAnsi="Verdana" w:cstheme="minorHAnsi"/>
                <w:color w:val="404040" w:themeColor="text1" w:themeTint="BF"/>
                <w:sz w:val="20"/>
                <w:u w:color="000000"/>
                <w:bdr w:val="none" w:sz="0" w:space="0" w:color="auto"/>
                <w:lang w:val="sk-SK"/>
              </w:rPr>
              <w:t>́ merateľnými ukazovate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w:t>
            </w:r>
          </w:p>
          <w:p w14:paraId="727CD619" w14:textId="77777777" w:rsidR="00100930"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100930" w:rsidRPr="003C471E" w14:paraId="0D7F6D71" w14:textId="77777777" w:rsidTr="007769F9">
        <w:tc>
          <w:tcPr>
            <w:tcW w:w="1101" w:type="dxa"/>
            <w:vMerge/>
          </w:tcPr>
          <w:p w14:paraId="23D9D33B" w14:textId="77777777" w:rsidR="00100930" w:rsidRPr="003C471E" w:rsidRDefault="00100930" w:rsidP="003A1161">
            <w:pPr>
              <w:rPr>
                <w:rFonts w:ascii="Verdana" w:hAnsi="Verdana"/>
                <w:sz w:val="20"/>
              </w:rPr>
            </w:pPr>
          </w:p>
        </w:tc>
        <w:tc>
          <w:tcPr>
            <w:tcW w:w="13043" w:type="dxa"/>
            <w:gridSpan w:val="2"/>
          </w:tcPr>
          <w:p w14:paraId="76895499" w14:textId="77777777" w:rsidR="00100930" w:rsidRPr="003C471E" w:rsidRDefault="0004576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0E36BAA9" w14:textId="77777777" w:rsidTr="009A380D">
        <w:tc>
          <w:tcPr>
            <w:tcW w:w="1101" w:type="dxa"/>
            <w:shd w:val="clear" w:color="auto" w:fill="17365D" w:themeFill="text2" w:themeFillShade="BF"/>
            <w:vAlign w:val="bottom"/>
          </w:tcPr>
          <w:p w14:paraId="6C964544" w14:textId="77777777" w:rsidR="00DD14DD" w:rsidRPr="003C471E" w:rsidRDefault="00DA1A6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5BEC2AE7" w14:textId="77777777" w:rsidR="00DD14DD" w:rsidRPr="003C471E" w:rsidRDefault="00DA1A6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DA1A68" w:rsidRPr="003C471E" w14:paraId="38D82ED3" w14:textId="77777777" w:rsidTr="00046F4F">
        <w:tc>
          <w:tcPr>
            <w:tcW w:w="1101" w:type="dxa"/>
            <w:shd w:val="clear" w:color="auto" w:fill="8DB3E2" w:themeFill="text2" w:themeFillTint="66"/>
          </w:tcPr>
          <w:p w14:paraId="64A39798" w14:textId="77777777" w:rsidR="00DA1A68" w:rsidRPr="003C471E" w:rsidRDefault="00DA1A68" w:rsidP="003A1161">
            <w:pPr>
              <w:jc w:val="center"/>
              <w:rPr>
                <w:rFonts w:ascii="Verdana" w:hAnsi="Verdana"/>
                <w:b/>
                <w:sz w:val="20"/>
              </w:rPr>
            </w:pPr>
          </w:p>
        </w:tc>
        <w:tc>
          <w:tcPr>
            <w:tcW w:w="13043" w:type="dxa"/>
            <w:gridSpan w:val="2"/>
            <w:shd w:val="clear" w:color="auto" w:fill="8DB3E2" w:themeFill="text2" w:themeFillTint="66"/>
          </w:tcPr>
          <w:p w14:paraId="72FB96E1" w14:textId="77777777" w:rsidR="00DA1A68" w:rsidRPr="003C471E" w:rsidRDefault="00046F4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64DBCE0B" w14:textId="77777777" w:rsidTr="009A380D">
        <w:tc>
          <w:tcPr>
            <w:tcW w:w="1101" w:type="dxa"/>
            <w:shd w:val="clear" w:color="auto" w:fill="8DB3E2" w:themeFill="text2" w:themeFillTint="66"/>
            <w:vAlign w:val="bottom"/>
          </w:tcPr>
          <w:p w14:paraId="58891C82" w14:textId="77777777" w:rsidR="004677FD" w:rsidRPr="003C471E" w:rsidRDefault="004677FD"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1F17887C" w14:textId="77777777" w:rsidR="004677F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284466" w:rsidRPr="003C471E" w14:paraId="4A45CE1B" w14:textId="77777777" w:rsidTr="004677FD">
        <w:tc>
          <w:tcPr>
            <w:tcW w:w="1101" w:type="dxa"/>
            <w:vMerge w:val="restart"/>
          </w:tcPr>
          <w:p w14:paraId="5F7C6365"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41FE0D02"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284466" w:rsidRPr="003C471E" w14:paraId="7041E22F" w14:textId="77777777" w:rsidTr="007769F9">
        <w:tc>
          <w:tcPr>
            <w:tcW w:w="1101" w:type="dxa"/>
            <w:vMerge/>
          </w:tcPr>
          <w:p w14:paraId="7300CD7A" w14:textId="77777777" w:rsidR="00284466" w:rsidRPr="003C471E" w:rsidRDefault="00284466" w:rsidP="003A1161">
            <w:pPr>
              <w:rPr>
                <w:rFonts w:ascii="Verdana" w:hAnsi="Verdana"/>
                <w:sz w:val="20"/>
              </w:rPr>
            </w:pPr>
          </w:p>
        </w:tc>
        <w:tc>
          <w:tcPr>
            <w:tcW w:w="13043" w:type="dxa"/>
            <w:gridSpan w:val="2"/>
          </w:tcPr>
          <w:p w14:paraId="00D7C233" w14:textId="77777777" w:rsidR="00284466" w:rsidRPr="003C471E" w:rsidRDefault="0043762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284466" w:rsidRPr="003C471E" w14:paraId="08409362" w14:textId="77777777" w:rsidTr="004677FD">
        <w:tc>
          <w:tcPr>
            <w:tcW w:w="1101" w:type="dxa"/>
            <w:vMerge/>
          </w:tcPr>
          <w:p w14:paraId="2A8F261B" w14:textId="77777777" w:rsidR="00284466" w:rsidRPr="003C471E" w:rsidRDefault="00284466" w:rsidP="003A1161">
            <w:pPr>
              <w:rPr>
                <w:rFonts w:ascii="Verdana" w:hAnsi="Verdana"/>
                <w:sz w:val="20"/>
              </w:rPr>
            </w:pPr>
          </w:p>
        </w:tc>
        <w:tc>
          <w:tcPr>
            <w:tcW w:w="2551" w:type="dxa"/>
            <w:shd w:val="clear" w:color="auto" w:fill="C6D9F1" w:themeFill="text2" w:themeFillTint="33"/>
          </w:tcPr>
          <w:p w14:paraId="50B59095"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0787580"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284466" w:rsidRPr="003C471E" w14:paraId="44983821" w14:textId="77777777" w:rsidTr="00046F4F">
        <w:tc>
          <w:tcPr>
            <w:tcW w:w="1101" w:type="dxa"/>
            <w:vMerge/>
          </w:tcPr>
          <w:p w14:paraId="3062CEF3" w14:textId="77777777" w:rsidR="00284466" w:rsidRPr="003C471E" w:rsidRDefault="00284466" w:rsidP="003A1161">
            <w:pPr>
              <w:rPr>
                <w:rFonts w:ascii="Verdana" w:hAnsi="Verdana"/>
                <w:sz w:val="20"/>
              </w:rPr>
            </w:pPr>
          </w:p>
        </w:tc>
        <w:tc>
          <w:tcPr>
            <w:tcW w:w="2551" w:type="dxa"/>
          </w:tcPr>
          <w:p w14:paraId="59AA0A88" w14:textId="77777777"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B62DD78" w14:textId="68C93C51" w:rsidR="0043762B" w:rsidRPr="003C471E" w:rsidRDefault="0043762B"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AD72B2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9D12707" w14:textId="77777777" w:rsidR="00217F6D" w:rsidRPr="003C471E" w:rsidRDefault="0043762B"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Áno</w:t>
            </w:r>
            <w:r w:rsidRPr="003C471E">
              <w:rPr>
                <w:rFonts w:ascii="Verdana" w:hAnsi="Verdana" w:cstheme="minorHAnsi"/>
                <w:color w:val="404040" w:themeColor="text1" w:themeTint="BF"/>
                <w:sz w:val="20"/>
                <w:lang w:val="sk-SK"/>
              </w:rPr>
              <w:t xml:space="preserve"> </w:t>
            </w:r>
            <w:r w:rsidRPr="003C471E">
              <w:rPr>
                <w:rFonts w:ascii="Verdana" w:hAnsi="Verdana" w:cstheme="minorHAnsi"/>
                <w:b/>
                <w:color w:val="404040" w:themeColor="text1" w:themeTint="BF"/>
                <w:sz w:val="20"/>
                <w:lang w:val="sk-SK"/>
              </w:rPr>
              <w:t>(1)</w:t>
            </w:r>
            <w:r w:rsidRPr="003C471E">
              <w:rPr>
                <w:rFonts w:ascii="Verdana" w:hAnsi="Verdana" w:cstheme="minorHAnsi"/>
                <w:color w:val="404040" w:themeColor="text1" w:themeTint="BF"/>
                <w:sz w:val="20"/>
                <w:lang w:val="sk-SK"/>
              </w:rPr>
              <w:t xml:space="preserve"> – všetky hlavné aktivity projektu sú relevantné, vychádzajú z potrieb  žiadateľa, sú zrozumiteľne definované a ich realizáciou sa dosiahnu plánované výsledky, ciele a merateľné ukazovatele projektu. </w:t>
            </w:r>
          </w:p>
          <w:p w14:paraId="04C99650" w14:textId="3F6BAC0F"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Nie (2)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284466" w:rsidRPr="003C471E" w14:paraId="0B680E41" w14:textId="77777777" w:rsidTr="004677FD">
        <w:tc>
          <w:tcPr>
            <w:tcW w:w="1101" w:type="dxa"/>
            <w:vMerge/>
          </w:tcPr>
          <w:p w14:paraId="1EAE2541"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19D7EB3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284466" w:rsidRPr="003C471E" w14:paraId="3491C77E" w14:textId="77777777" w:rsidTr="007769F9">
        <w:tc>
          <w:tcPr>
            <w:tcW w:w="1101" w:type="dxa"/>
            <w:vMerge/>
          </w:tcPr>
          <w:p w14:paraId="31F78298" w14:textId="77777777" w:rsidR="00284466" w:rsidRPr="003C471E" w:rsidRDefault="00284466" w:rsidP="003A1161">
            <w:pPr>
              <w:rPr>
                <w:rFonts w:ascii="Verdana" w:hAnsi="Verdana"/>
                <w:sz w:val="20"/>
              </w:rPr>
            </w:pPr>
          </w:p>
        </w:tc>
        <w:tc>
          <w:tcPr>
            <w:tcW w:w="13043" w:type="dxa"/>
            <w:gridSpan w:val="2"/>
          </w:tcPr>
          <w:p w14:paraId="7F59D6C9" w14:textId="7AAA5C1A" w:rsidR="00284466" w:rsidRPr="003C471E" w:rsidRDefault="0043762B" w:rsidP="00A5471B">
            <w:pPr>
              <w:pStyle w:val="Predvolen"/>
              <w:ind w:right="-2"/>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284466" w:rsidRPr="003C471E" w14:paraId="121358D4" w14:textId="77777777" w:rsidTr="007769F9">
        <w:tc>
          <w:tcPr>
            <w:tcW w:w="1101" w:type="dxa"/>
            <w:vMerge/>
          </w:tcPr>
          <w:p w14:paraId="579F0AF5" w14:textId="77777777" w:rsidR="00284466" w:rsidRPr="003C471E" w:rsidRDefault="00284466" w:rsidP="003A1161">
            <w:pPr>
              <w:rPr>
                <w:rFonts w:ascii="Verdana" w:hAnsi="Verdana"/>
                <w:sz w:val="20"/>
              </w:rPr>
            </w:pPr>
          </w:p>
        </w:tc>
        <w:tc>
          <w:tcPr>
            <w:tcW w:w="13043" w:type="dxa"/>
            <w:gridSpan w:val="2"/>
          </w:tcPr>
          <w:p w14:paraId="0B743F36" w14:textId="77777777" w:rsidR="0043762B" w:rsidRPr="003C471E" w:rsidRDefault="0043762B"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A9A4CE" w14:textId="7777777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5824306D" w14:textId="276D4463"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etky aktivity smeruj</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k</w:t>
            </w:r>
            <w:r w:rsidRPr="003C471E">
              <w:rPr>
                <w:rFonts w:ascii="Verdana" w:hAnsi="Verdana" w:cs="Verdana"/>
                <w:b/>
                <w:color w:val="auto"/>
                <w:sz w:val="20"/>
                <w:lang w:val="sk-SK"/>
              </w:rPr>
              <w:t> </w:t>
            </w:r>
            <w:r w:rsidRPr="003C471E">
              <w:rPr>
                <w:rFonts w:ascii="Verdana" w:hAnsi="Verdana" w:cstheme="minorHAnsi"/>
                <w:b/>
                <w:color w:val="auto"/>
                <w:sz w:val="20"/>
                <w:lang w:val="sk-SK"/>
              </w:rPr>
              <w:t>nap</w:t>
            </w:r>
            <w:r w:rsidRPr="003C471E">
              <w:rPr>
                <w:rFonts w:ascii="Verdana" w:hAnsi="Verdana" w:cs="Verdana"/>
                <w:b/>
                <w:color w:val="auto"/>
                <w:sz w:val="20"/>
                <w:lang w:val="sk-SK"/>
              </w:rPr>
              <w:t>ĺň</w:t>
            </w:r>
            <w:r w:rsidRPr="003C471E">
              <w:rPr>
                <w:rFonts w:ascii="Verdana" w:hAnsi="Verdana" w:cstheme="minorHAnsi"/>
                <w:b/>
                <w:color w:val="auto"/>
                <w:sz w:val="20"/>
                <w:lang w:val="sk-SK"/>
              </w:rPr>
              <w:t>aniu cie</w:t>
            </w:r>
            <w:r w:rsidRPr="003C471E">
              <w:rPr>
                <w:rFonts w:ascii="Verdana" w:hAnsi="Verdana" w:cs="Verdana"/>
                <w:b/>
                <w:color w:val="auto"/>
                <w:sz w:val="20"/>
                <w:lang w:val="sk-SK"/>
              </w:rPr>
              <w:t>ľ</w:t>
            </w:r>
            <w:r w:rsidRPr="003C471E">
              <w:rPr>
                <w:rFonts w:ascii="Verdana" w:hAnsi="Verdana" w:cstheme="minorHAnsi"/>
                <w:b/>
                <w:color w:val="auto"/>
                <w:sz w:val="20"/>
                <w:lang w:val="sk-SK"/>
              </w:rPr>
              <w:t>ov projektu,</w:t>
            </w:r>
          </w:p>
          <w:p w14:paraId="7F62AB46" w14:textId="476785A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(cieľ projektu nie je podhodnotený, ani príliš ambiciózny vzhľadom na navrhované aktivity),</w:t>
            </w:r>
          </w:p>
          <w:p w14:paraId="075188EE" w14:textId="2B4B869C"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C70D5F"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 </w:t>
            </w:r>
          </w:p>
          <w:p w14:paraId="5DFEC689" w14:textId="77777777" w:rsidR="00284466"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merateľné ukazovatele v plnej miere zachytávajú výsledky aktivít projektu a podstatu cieľa projektu.</w:t>
            </w:r>
          </w:p>
        </w:tc>
      </w:tr>
      <w:tr w:rsidR="00284466" w:rsidRPr="003C471E" w14:paraId="49FE3296" w14:textId="77777777" w:rsidTr="007769F9">
        <w:tc>
          <w:tcPr>
            <w:tcW w:w="1101" w:type="dxa"/>
            <w:vMerge/>
          </w:tcPr>
          <w:p w14:paraId="0B437571" w14:textId="77777777" w:rsidR="00284466" w:rsidRPr="003C471E" w:rsidRDefault="00284466" w:rsidP="003A1161">
            <w:pPr>
              <w:rPr>
                <w:rFonts w:ascii="Verdana" w:hAnsi="Verdana"/>
                <w:sz w:val="20"/>
              </w:rPr>
            </w:pPr>
          </w:p>
        </w:tc>
        <w:tc>
          <w:tcPr>
            <w:tcW w:w="13043" w:type="dxa"/>
            <w:gridSpan w:val="2"/>
          </w:tcPr>
          <w:p w14:paraId="35FD1AE9" w14:textId="77777777" w:rsidR="00284466" w:rsidRPr="003C471E" w:rsidRDefault="0043762B"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Arial Unicode MS"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6F68E17A" w14:textId="77777777" w:rsidTr="004677FD">
        <w:tc>
          <w:tcPr>
            <w:tcW w:w="1101" w:type="dxa"/>
            <w:shd w:val="clear" w:color="auto" w:fill="8DB3E2" w:themeFill="text2" w:themeFillTint="66"/>
          </w:tcPr>
          <w:p w14:paraId="37E78B72"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48DD5DEB" w14:textId="77777777" w:rsidR="00DD14DD" w:rsidRPr="003C471E" w:rsidRDefault="004677F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1022F232" w14:textId="77777777" w:rsidTr="009A380D">
        <w:tc>
          <w:tcPr>
            <w:tcW w:w="1101" w:type="dxa"/>
            <w:shd w:val="clear" w:color="auto" w:fill="8DB3E2" w:themeFill="text2" w:themeFillTint="66"/>
            <w:vAlign w:val="bottom"/>
          </w:tcPr>
          <w:p w14:paraId="259EEEBF" w14:textId="77777777" w:rsidR="004677FD" w:rsidRPr="003C471E" w:rsidRDefault="004677FD"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5D39DEBD" w14:textId="77777777" w:rsidR="004677FD"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587DE7" w:rsidRPr="003C471E" w14:paraId="4DE7DDDF" w14:textId="77777777" w:rsidTr="004677FD">
        <w:tc>
          <w:tcPr>
            <w:tcW w:w="1101" w:type="dxa"/>
            <w:vMerge w:val="restart"/>
          </w:tcPr>
          <w:p w14:paraId="27B2337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7A6D4B1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345181F9" w14:textId="77777777" w:rsidTr="007769F9">
        <w:tc>
          <w:tcPr>
            <w:tcW w:w="1101" w:type="dxa"/>
            <w:vMerge/>
          </w:tcPr>
          <w:p w14:paraId="5337865B" w14:textId="77777777" w:rsidR="00587DE7" w:rsidRPr="003C471E" w:rsidRDefault="00587DE7" w:rsidP="003A1161">
            <w:pPr>
              <w:rPr>
                <w:rFonts w:ascii="Verdana" w:hAnsi="Verdana"/>
                <w:sz w:val="20"/>
              </w:rPr>
            </w:pPr>
          </w:p>
        </w:tc>
        <w:tc>
          <w:tcPr>
            <w:tcW w:w="13043" w:type="dxa"/>
            <w:gridSpan w:val="2"/>
          </w:tcPr>
          <w:p w14:paraId="142A42CE"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k žiadosti o NFP).</w:t>
            </w:r>
          </w:p>
        </w:tc>
      </w:tr>
      <w:tr w:rsidR="00587DE7" w:rsidRPr="003C471E" w14:paraId="45A7F33D" w14:textId="77777777" w:rsidTr="004677FD">
        <w:tc>
          <w:tcPr>
            <w:tcW w:w="1101" w:type="dxa"/>
            <w:vMerge/>
          </w:tcPr>
          <w:p w14:paraId="35F3FC95"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6C2DB2C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303D2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A380F0C" w14:textId="77777777" w:rsidTr="004677FD">
        <w:tc>
          <w:tcPr>
            <w:tcW w:w="1101" w:type="dxa"/>
            <w:vMerge/>
          </w:tcPr>
          <w:p w14:paraId="572B49B8" w14:textId="77777777" w:rsidR="00587DE7" w:rsidRPr="003C471E" w:rsidRDefault="00587DE7" w:rsidP="003A1161">
            <w:pPr>
              <w:rPr>
                <w:rFonts w:ascii="Verdana" w:hAnsi="Verdana"/>
                <w:sz w:val="20"/>
              </w:rPr>
            </w:pPr>
          </w:p>
        </w:tc>
        <w:tc>
          <w:tcPr>
            <w:tcW w:w="2551" w:type="dxa"/>
          </w:tcPr>
          <w:p w14:paraId="32B7FA87"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5712C8FC" w14:textId="0B1BE225" w:rsidR="00EB5504" w:rsidRPr="003C471E" w:rsidRDefault="00EB5504"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6B5516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4FFA3F1" w14:textId="77777777" w:rsidR="00587DE7" w:rsidRPr="003C471E" w:rsidRDefault="00EB5504"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 xml:space="preserve">Áno (1) </w:t>
            </w:r>
            <w:r w:rsidRPr="003C471E">
              <w:rPr>
                <w:rFonts w:ascii="Verdana" w:hAnsi="Verdana" w:cstheme="minorHAnsi"/>
                <w:color w:val="404040" w:themeColor="text1" w:themeTint="BF"/>
                <w:sz w:val="20"/>
                <w:lang w:val="sk-SK"/>
              </w:rPr>
              <w:t>–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ŽoNFP vykazuje nedostatky, tieto nemajú závažný charakter.</w:t>
            </w:r>
          </w:p>
          <w:p w14:paraId="0E414D1D"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Nie (0)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587DE7" w:rsidRPr="003C471E" w14:paraId="7C9AA7D3" w14:textId="77777777" w:rsidTr="00D130B0">
        <w:tc>
          <w:tcPr>
            <w:tcW w:w="1101" w:type="dxa"/>
            <w:vMerge/>
          </w:tcPr>
          <w:p w14:paraId="53A6446E"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2C9C209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0ACC6A1C" w14:textId="77777777" w:rsidTr="007769F9">
        <w:tc>
          <w:tcPr>
            <w:tcW w:w="1101" w:type="dxa"/>
            <w:vMerge/>
          </w:tcPr>
          <w:p w14:paraId="54255697" w14:textId="77777777" w:rsidR="00587DE7" w:rsidRPr="003C471E" w:rsidRDefault="00587DE7" w:rsidP="003A1161">
            <w:pPr>
              <w:rPr>
                <w:rFonts w:ascii="Verdana" w:hAnsi="Verdana"/>
                <w:sz w:val="20"/>
              </w:rPr>
            </w:pPr>
          </w:p>
        </w:tc>
        <w:tc>
          <w:tcPr>
            <w:tcW w:w="13043" w:type="dxa"/>
            <w:gridSpan w:val="2"/>
          </w:tcPr>
          <w:p w14:paraId="3777D252" w14:textId="2AFC0F59"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častiach ŽoNFP 7.2 Sp</w:t>
            </w:r>
            <w:r w:rsidR="009A380D" w:rsidRPr="003C471E">
              <w:rPr>
                <w:rFonts w:ascii="Verdana" w:hAnsi="Verdana" w:cstheme="minorHAnsi"/>
                <w:color w:val="auto"/>
                <w:sz w:val="20"/>
                <w:lang w:val="sk-SK"/>
              </w:rPr>
              <w:t>ô</w:t>
            </w:r>
            <w:r w:rsidRPr="003C471E">
              <w:rPr>
                <w:rFonts w:ascii="Verdana" w:hAnsi="Verdana" w:cstheme="minorHAnsi"/>
                <w:color w:val="auto"/>
                <w:sz w:val="20"/>
                <w:lang w:val="sk-SK"/>
              </w:rPr>
              <w:t xml:space="preserve">sob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w:t>
            </w:r>
            <w:r w:rsidRPr="003C471E">
              <w:rPr>
                <w:rFonts w:ascii="Verdana" w:hAnsi="Verdana" w:cs="Verdana"/>
                <w:color w:val="auto"/>
                <w:sz w:val="20"/>
                <w:lang w:val="sk-SK"/>
              </w:rPr>
              <w:t> č</w:t>
            </w:r>
            <w:r w:rsidRPr="003C471E">
              <w:rPr>
                <w:rFonts w:ascii="Verdana" w:hAnsi="Verdana" w:cstheme="minorHAnsi"/>
                <w:color w:val="auto"/>
                <w:sz w:val="20"/>
                <w:lang w:val="sk-SK"/>
              </w:rPr>
              <w:t>as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9 Harmonogram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27756B6E" w14:textId="77777777" w:rsidTr="007769F9">
        <w:tc>
          <w:tcPr>
            <w:tcW w:w="1101" w:type="dxa"/>
            <w:vMerge/>
          </w:tcPr>
          <w:p w14:paraId="5F0F713D" w14:textId="77777777" w:rsidR="00587DE7" w:rsidRPr="003C471E" w:rsidRDefault="00587DE7" w:rsidP="003A1161">
            <w:pPr>
              <w:rPr>
                <w:rFonts w:ascii="Verdana" w:hAnsi="Verdana"/>
                <w:sz w:val="20"/>
              </w:rPr>
            </w:pPr>
          </w:p>
        </w:tc>
        <w:tc>
          <w:tcPr>
            <w:tcW w:w="13043" w:type="dxa"/>
            <w:gridSpan w:val="2"/>
          </w:tcPr>
          <w:p w14:paraId="6E780C6C" w14:textId="77777777" w:rsidR="00EB5504"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E816E38" w14:textId="47BF5C7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B96561" w:rsidRPr="003C471E">
              <w:rPr>
                <w:rFonts w:ascii="Verdana" w:hAnsi="Verdana" w:cstheme="minorHAnsi"/>
                <w:b/>
                <w:color w:val="auto"/>
                <w:sz w:val="20"/>
                <w:lang w:val="sk-SK"/>
              </w:rPr>
              <w:t>,</w:t>
            </w:r>
          </w:p>
          <w:p w14:paraId="166E0BE0" w14:textId="134A1AF8"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B96561" w:rsidRPr="003C471E">
              <w:rPr>
                <w:rFonts w:ascii="Verdana" w:hAnsi="Verdana" w:cstheme="minorHAnsi"/>
                <w:b/>
                <w:color w:val="auto"/>
                <w:sz w:val="20"/>
                <w:lang w:val="sk-SK"/>
              </w:rPr>
              <w:t>,</w:t>
            </w:r>
          </w:p>
          <w:p w14:paraId="16CA4654" w14:textId="1CF94D4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B96561" w:rsidRPr="003C471E">
              <w:rPr>
                <w:rFonts w:ascii="Verdana" w:hAnsi="Verdana" w:cstheme="minorHAnsi"/>
                <w:b/>
                <w:color w:val="auto"/>
                <w:sz w:val="20"/>
                <w:lang w:val="sk-SK"/>
              </w:rPr>
              <w:t>,</w:t>
            </w:r>
          </w:p>
          <w:p w14:paraId="68F8AF99" w14:textId="77777777" w:rsidR="00587DE7"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lastRenderedPageBreak/>
              <w:t>časové obdobie realizácie projektu (a následné obdobie udržateľnosti projektu) je v súlade s ďalšími lehotami vyplývajúcimi z legislatívy SR, relevantnými zmluvnými vzťahmi, resp. relevantnými povoleniami súvisiacimi s realizáciou projektu</w:t>
            </w:r>
            <w:r w:rsidR="00063AC9" w:rsidRPr="003C471E">
              <w:rPr>
                <w:rFonts w:ascii="Verdana" w:hAnsi="Verdana" w:cstheme="minorHAnsi"/>
                <w:b/>
                <w:color w:val="auto"/>
                <w:sz w:val="20"/>
                <w:lang w:val="sk-SK"/>
              </w:rPr>
              <w:t>.</w:t>
            </w:r>
          </w:p>
        </w:tc>
      </w:tr>
      <w:tr w:rsidR="00587DE7" w:rsidRPr="003C471E" w14:paraId="4DCB7DBD" w14:textId="77777777" w:rsidTr="007769F9">
        <w:tc>
          <w:tcPr>
            <w:tcW w:w="1101" w:type="dxa"/>
            <w:vMerge/>
          </w:tcPr>
          <w:p w14:paraId="5EA7358C" w14:textId="77777777" w:rsidR="00587DE7" w:rsidRPr="003C471E" w:rsidRDefault="00587DE7" w:rsidP="003A1161">
            <w:pPr>
              <w:rPr>
                <w:rFonts w:ascii="Verdana" w:hAnsi="Verdana"/>
                <w:sz w:val="20"/>
              </w:rPr>
            </w:pPr>
          </w:p>
        </w:tc>
        <w:tc>
          <w:tcPr>
            <w:tcW w:w="13043" w:type="dxa"/>
            <w:gridSpan w:val="2"/>
          </w:tcPr>
          <w:p w14:paraId="4FBE2CDA" w14:textId="77777777"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4677FD" w:rsidRPr="003C471E" w14:paraId="0D42FFDC" w14:textId="77777777" w:rsidTr="00C87375">
        <w:tc>
          <w:tcPr>
            <w:tcW w:w="1101" w:type="dxa"/>
            <w:shd w:val="clear" w:color="auto" w:fill="8DB3E2" w:themeFill="text2" w:themeFillTint="66"/>
          </w:tcPr>
          <w:p w14:paraId="12A38DA3" w14:textId="77777777" w:rsidR="004677FD" w:rsidRPr="003C471E" w:rsidRDefault="004677FD" w:rsidP="003A1161">
            <w:pPr>
              <w:rPr>
                <w:rFonts w:ascii="Verdana" w:hAnsi="Verdana"/>
                <w:sz w:val="20"/>
              </w:rPr>
            </w:pPr>
          </w:p>
        </w:tc>
        <w:tc>
          <w:tcPr>
            <w:tcW w:w="13043" w:type="dxa"/>
            <w:gridSpan w:val="2"/>
            <w:shd w:val="clear" w:color="auto" w:fill="8DB3E2" w:themeFill="text2" w:themeFillTint="66"/>
          </w:tcPr>
          <w:p w14:paraId="277D4EC1" w14:textId="77777777" w:rsidR="004677FD"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2BA5EB54" w14:textId="77777777" w:rsidTr="00311009">
        <w:tc>
          <w:tcPr>
            <w:tcW w:w="1101" w:type="dxa"/>
            <w:shd w:val="clear" w:color="auto" w:fill="8DB3E2" w:themeFill="text2" w:themeFillTint="66"/>
          </w:tcPr>
          <w:p w14:paraId="11236296" w14:textId="77777777" w:rsidR="00B96561" w:rsidRPr="003C471E" w:rsidRDefault="00B96561" w:rsidP="003A1161">
            <w:pPr>
              <w:jc w:val="center"/>
              <w:rPr>
                <w:rFonts w:ascii="Verdana" w:hAnsi="Verdana"/>
                <w:b/>
                <w:sz w:val="20"/>
              </w:rPr>
            </w:pPr>
          </w:p>
          <w:p w14:paraId="1589D8AE" w14:textId="77777777" w:rsidR="00B96561" w:rsidRPr="003C471E" w:rsidRDefault="00B96561" w:rsidP="003A1161">
            <w:pPr>
              <w:jc w:val="center"/>
              <w:rPr>
                <w:rFonts w:ascii="Verdana" w:hAnsi="Verdana"/>
                <w:b/>
                <w:sz w:val="20"/>
              </w:rPr>
            </w:pPr>
          </w:p>
          <w:p w14:paraId="5E5E41CF" w14:textId="77777777" w:rsidR="00C87375" w:rsidRPr="003C471E" w:rsidRDefault="00C87375"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vAlign w:val="center"/>
          </w:tcPr>
          <w:p w14:paraId="610F8674" w14:textId="77777777" w:rsidR="00C87375" w:rsidRPr="003C471E" w:rsidRDefault="0061743E" w:rsidP="00311009">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87DE7" w:rsidRPr="003C471E" w14:paraId="28758927" w14:textId="77777777" w:rsidTr="005B0155">
        <w:tc>
          <w:tcPr>
            <w:tcW w:w="1101" w:type="dxa"/>
            <w:vMerge w:val="restart"/>
          </w:tcPr>
          <w:p w14:paraId="1741D18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531003FB"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7FF5489" w14:textId="77777777" w:rsidTr="007769F9">
        <w:tc>
          <w:tcPr>
            <w:tcW w:w="1101" w:type="dxa"/>
            <w:vMerge/>
          </w:tcPr>
          <w:p w14:paraId="401B7642" w14:textId="77777777" w:rsidR="00587DE7" w:rsidRPr="003C471E" w:rsidRDefault="00587DE7" w:rsidP="003A1161">
            <w:pPr>
              <w:rPr>
                <w:rFonts w:ascii="Verdana" w:hAnsi="Verdana"/>
                <w:sz w:val="20"/>
              </w:rPr>
            </w:pPr>
          </w:p>
        </w:tc>
        <w:tc>
          <w:tcPr>
            <w:tcW w:w="13043" w:type="dxa"/>
            <w:gridSpan w:val="2"/>
          </w:tcPr>
          <w:p w14:paraId="78949AB0"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587DE7" w:rsidRPr="003C471E" w14:paraId="4E007FFD" w14:textId="77777777" w:rsidTr="00C87375">
        <w:tc>
          <w:tcPr>
            <w:tcW w:w="1101" w:type="dxa"/>
            <w:vMerge/>
          </w:tcPr>
          <w:p w14:paraId="195AFCB0"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529CBB9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D5468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1F67D815" w14:textId="77777777" w:rsidTr="00C87375">
        <w:tc>
          <w:tcPr>
            <w:tcW w:w="1101" w:type="dxa"/>
            <w:vMerge/>
          </w:tcPr>
          <w:p w14:paraId="043AF4EA" w14:textId="77777777" w:rsidR="00587DE7" w:rsidRPr="003C471E" w:rsidRDefault="00587DE7" w:rsidP="003A1161">
            <w:pPr>
              <w:rPr>
                <w:rFonts w:ascii="Verdana" w:hAnsi="Verdana"/>
                <w:sz w:val="20"/>
              </w:rPr>
            </w:pPr>
          </w:p>
        </w:tc>
        <w:tc>
          <w:tcPr>
            <w:tcW w:w="2551" w:type="dxa"/>
          </w:tcPr>
          <w:p w14:paraId="64D26CFA" w14:textId="77777777" w:rsidR="00CC3CB6" w:rsidRPr="003C471E" w:rsidRDefault="00CC3CB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7ABA6F5" w14:textId="231549B9" w:rsidR="00CC3CB6" w:rsidRPr="003C471E" w:rsidRDefault="00CC3CB6"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F30F3A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6400F243" w14:textId="20B488A1" w:rsidR="00587DE7" w:rsidRPr="003C471E" w:rsidRDefault="00CC3CB6"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xml:space="preserve">– zvolené merateľné ukazovatele komplexne vyjadrujú výsledky navrhovaných aktivít, sú dosiahnuteľné v lehotách stanovených v časovom rámci projektu a ich plánované hodnoty zodpovedajú výške NFP v zmysle princípu „Value for </w:t>
            </w:r>
            <w:r w:rsidR="003D55BB" w:rsidRPr="003C471E">
              <w:rPr>
                <w:rFonts w:ascii="Verdana" w:hAnsi="Verdana" w:cstheme="minorHAnsi"/>
                <w:color w:val="404040" w:themeColor="text1" w:themeTint="BF"/>
                <w:sz w:val="20"/>
                <w:lang w:val="sk-SK"/>
              </w:rPr>
              <w:t>M</w:t>
            </w:r>
            <w:r w:rsidRPr="003C471E">
              <w:rPr>
                <w:rFonts w:ascii="Verdana" w:hAnsi="Verdana" w:cstheme="minorHAnsi"/>
                <w:color w:val="404040" w:themeColor="text1" w:themeTint="BF"/>
                <w:sz w:val="20"/>
                <w:lang w:val="sk-SK"/>
              </w:rPr>
              <w:t>oney“. Prípadné nedostatky nepredstavujú vážne ohrozenie dosiahnutia cieľov projektu.</w:t>
            </w:r>
          </w:p>
          <w:p w14:paraId="135AD9F2" w14:textId="7C864C58" w:rsidR="00CC3CB6" w:rsidRPr="003C471E" w:rsidRDefault="003D6379" w:rsidP="003A1161">
            <w:pPr>
              <w:pStyle w:val="tltabuky2"/>
              <w:widowControl w:val="0"/>
              <w:spacing w:before="125"/>
              <w:rPr>
                <w:rFonts w:ascii="Verdana" w:hAnsi="Verdana" w:cstheme="minorHAnsi"/>
                <w:color w:val="404040" w:themeColor="text1" w:themeTint="BF"/>
                <w:szCs w:val="22"/>
                <w:u w:color="000000"/>
                <w:lang w:val="sk-SK"/>
              </w:rPr>
            </w:pPr>
            <w:r w:rsidRPr="003C471E">
              <w:rPr>
                <w:rFonts w:ascii="Verdana" w:hAnsi="Verdana" w:cstheme="minorHAnsi"/>
                <w:b/>
                <w:color w:val="auto"/>
                <w:szCs w:val="22"/>
                <w:u w:color="000000"/>
                <w:lang w:val="sk-SK"/>
              </w:rPr>
              <w:t xml:space="preserve">Nie </w:t>
            </w:r>
            <w:r w:rsidR="00CC3CB6" w:rsidRPr="003C471E">
              <w:rPr>
                <w:rFonts w:ascii="Verdana" w:hAnsi="Verdana" w:cstheme="minorHAnsi"/>
                <w:b/>
                <w:color w:val="auto"/>
                <w:szCs w:val="22"/>
                <w:u w:color="000000"/>
                <w:lang w:val="sk-SK"/>
              </w:rPr>
              <w:t>(0)</w:t>
            </w:r>
            <w:r w:rsidR="00CC3CB6" w:rsidRPr="003C471E">
              <w:rPr>
                <w:rFonts w:ascii="Verdana" w:hAnsi="Verdana" w:cstheme="minorHAnsi"/>
                <w:color w:val="auto"/>
                <w:szCs w:val="22"/>
                <w:u w:color="000000"/>
                <w:lang w:val="sk-SK"/>
              </w:rPr>
              <w:t xml:space="preserve"> </w:t>
            </w:r>
            <w:r w:rsidR="00CC3CB6" w:rsidRPr="003C471E">
              <w:rPr>
                <w:rFonts w:ascii="Verdana" w:hAnsi="Verdana" w:cstheme="minorHAnsi"/>
                <w:color w:val="404040" w:themeColor="text1" w:themeTint="BF"/>
                <w:szCs w:val="22"/>
                <w:u w:color="000000"/>
                <w:lang w:val="sk-SK"/>
              </w:rPr>
              <w:t>– minimálne jeden z merateľných ukazovateľov vykazuje závažné nedostatky v nasledovných oblastiach: nereálna plánovaná hodnota, resp. nedostatočne ambiciózna plánovaná hodnota z vecného, časového alebo finančného hľadiska. Nedostatky</w:t>
            </w:r>
            <w:r w:rsidR="00CC3CB6" w:rsidRPr="003C471E">
              <w:rPr>
                <w:rFonts w:ascii="Verdana" w:eastAsia="Calibri" w:hAnsi="Verdana" w:cstheme="minorHAnsi"/>
                <w:color w:val="404040" w:themeColor="text1" w:themeTint="BF"/>
                <w:szCs w:val="22"/>
                <w:u w:color="000000"/>
                <w:lang w:val="sk-SK"/>
              </w:rPr>
              <w:t> predstavujú vážne ohrozenie dosiahnutia cieľov projektu.</w:t>
            </w:r>
          </w:p>
        </w:tc>
      </w:tr>
      <w:tr w:rsidR="00587DE7" w:rsidRPr="003C471E" w14:paraId="33CF3943" w14:textId="77777777" w:rsidTr="00C87375">
        <w:tc>
          <w:tcPr>
            <w:tcW w:w="1101" w:type="dxa"/>
            <w:vMerge/>
          </w:tcPr>
          <w:p w14:paraId="6DD955D3"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45BE6255"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76ECA64E" w14:textId="77777777" w:rsidTr="007769F9">
        <w:tc>
          <w:tcPr>
            <w:tcW w:w="1101" w:type="dxa"/>
            <w:vMerge/>
          </w:tcPr>
          <w:p w14:paraId="2FD485C6" w14:textId="77777777" w:rsidR="00587DE7" w:rsidRPr="003C471E" w:rsidRDefault="00587DE7" w:rsidP="003A1161">
            <w:pPr>
              <w:rPr>
                <w:rFonts w:ascii="Verdana" w:hAnsi="Verdana"/>
                <w:sz w:val="20"/>
              </w:rPr>
            </w:pPr>
          </w:p>
        </w:tc>
        <w:tc>
          <w:tcPr>
            <w:tcW w:w="13043" w:type="dxa"/>
            <w:gridSpan w:val="2"/>
          </w:tcPr>
          <w:p w14:paraId="071CCCE2" w14:textId="432C31F4" w:rsidR="00587DE7"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ŽoNFP 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575CB730" w14:textId="77777777" w:rsidTr="007769F9">
        <w:tc>
          <w:tcPr>
            <w:tcW w:w="1101" w:type="dxa"/>
            <w:vMerge/>
          </w:tcPr>
          <w:p w14:paraId="6FB504FB" w14:textId="77777777" w:rsidR="00587DE7" w:rsidRPr="003C471E" w:rsidRDefault="00587DE7" w:rsidP="003A1161">
            <w:pPr>
              <w:rPr>
                <w:rFonts w:ascii="Verdana" w:hAnsi="Verdana"/>
                <w:sz w:val="20"/>
              </w:rPr>
            </w:pPr>
          </w:p>
        </w:tc>
        <w:tc>
          <w:tcPr>
            <w:tcW w:w="13043" w:type="dxa"/>
            <w:gridSpan w:val="2"/>
          </w:tcPr>
          <w:p w14:paraId="0E8CFAC3" w14:textId="77777777" w:rsidR="00CC3CB6"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7CBBC4" w14:textId="77777777" w:rsidR="00CC3CB6"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dosiahnuteľné realizáciou navrhovaných aktivít, </w:t>
            </w:r>
          </w:p>
          <w:p w14:paraId="393C3F7F" w14:textId="3557F1F5" w:rsidR="00587DE7"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C70D5F"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w:t>
            </w:r>
            <w:r w:rsidRPr="003C471E">
              <w:rPr>
                <w:rFonts w:ascii="Verdana" w:hAnsi="Verdana" w:cstheme="minorHAnsi"/>
                <w:color w:val="auto"/>
                <w:sz w:val="20"/>
                <w:lang w:val="sk-SK"/>
              </w:rPr>
              <w:lastRenderedPageBreak/>
              <w:t xml:space="preserve">v zmysle celkovej výšky nákladov projektu dosiahnuteľné a zároveň dostatočne ambiciózne v zmysle princípu „Value for Money“), </w:t>
            </w:r>
          </w:p>
        </w:tc>
      </w:tr>
      <w:tr w:rsidR="00587DE7" w:rsidRPr="003C471E" w14:paraId="3814BF2D" w14:textId="77777777" w:rsidTr="007769F9">
        <w:tc>
          <w:tcPr>
            <w:tcW w:w="1101" w:type="dxa"/>
            <w:vMerge/>
          </w:tcPr>
          <w:p w14:paraId="1AEC944A" w14:textId="77777777" w:rsidR="00587DE7" w:rsidRPr="003C471E" w:rsidRDefault="00587DE7" w:rsidP="003A1161">
            <w:pPr>
              <w:rPr>
                <w:rFonts w:ascii="Verdana" w:hAnsi="Verdana"/>
                <w:sz w:val="20"/>
              </w:rPr>
            </w:pPr>
          </w:p>
        </w:tc>
        <w:tc>
          <w:tcPr>
            <w:tcW w:w="13043" w:type="dxa"/>
            <w:gridSpan w:val="2"/>
          </w:tcPr>
          <w:p w14:paraId="0101AB49" w14:textId="77777777" w:rsidR="00587DE7" w:rsidRPr="003C471E" w:rsidRDefault="00CC3CB6"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C87375" w:rsidRPr="003C471E" w14:paraId="2C9D1474" w14:textId="77777777" w:rsidTr="00C87375">
        <w:tc>
          <w:tcPr>
            <w:tcW w:w="1101" w:type="dxa"/>
            <w:shd w:val="clear" w:color="auto" w:fill="8DB3E2" w:themeFill="text2" w:themeFillTint="66"/>
          </w:tcPr>
          <w:p w14:paraId="0EF6E8E9"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3151DD21" w14:textId="77777777" w:rsidR="00C87375"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77C2B2B9" w14:textId="77777777" w:rsidTr="009A380D">
        <w:tc>
          <w:tcPr>
            <w:tcW w:w="1101" w:type="dxa"/>
            <w:shd w:val="clear" w:color="auto" w:fill="8DB3E2" w:themeFill="text2" w:themeFillTint="66"/>
            <w:vAlign w:val="bottom"/>
          </w:tcPr>
          <w:p w14:paraId="21267B56" w14:textId="77777777" w:rsidR="00C87375" w:rsidRPr="003C471E" w:rsidRDefault="00C87375"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5C5659DF" w14:textId="77777777" w:rsidR="00C87375"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587DE7" w:rsidRPr="003C471E" w14:paraId="02D84FED" w14:textId="77777777" w:rsidTr="00256665">
        <w:tc>
          <w:tcPr>
            <w:tcW w:w="1101" w:type="dxa"/>
            <w:vMerge w:val="restart"/>
          </w:tcPr>
          <w:p w14:paraId="034F66EF"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182C9EE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278811E" w14:textId="77777777" w:rsidTr="007769F9">
        <w:tc>
          <w:tcPr>
            <w:tcW w:w="1101" w:type="dxa"/>
            <w:vMerge/>
          </w:tcPr>
          <w:p w14:paraId="3F7ED8F7" w14:textId="77777777" w:rsidR="00587DE7" w:rsidRPr="003C471E" w:rsidRDefault="00587DE7" w:rsidP="003A1161">
            <w:pPr>
              <w:rPr>
                <w:rFonts w:ascii="Verdana" w:hAnsi="Verdana"/>
                <w:sz w:val="20"/>
              </w:rPr>
            </w:pPr>
          </w:p>
        </w:tc>
        <w:tc>
          <w:tcPr>
            <w:tcW w:w="13043" w:type="dxa"/>
            <w:gridSpan w:val="2"/>
          </w:tcPr>
          <w:p w14:paraId="00565979" w14:textId="77777777" w:rsidR="00937F2E" w:rsidRPr="003C471E" w:rsidRDefault="00937F2E"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w:t>
            </w:r>
            <w:r w:rsidR="00922F05" w:rsidRPr="003C471E">
              <w:rPr>
                <w:rFonts w:ascii="Verdana" w:hAnsi="Verdana" w:cstheme="minorHAnsi"/>
                <w:color w:val="auto"/>
                <w:sz w:val="20"/>
                <w:lang w:val="sk-SK"/>
              </w:rPr>
              <w:t>nosť projektu a ich manažmentu.</w:t>
            </w:r>
          </w:p>
          <w:p w14:paraId="0BB323FE" w14:textId="77777777" w:rsidR="00587DE7" w:rsidRPr="003C471E" w:rsidRDefault="00937F2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587DE7" w:rsidRPr="003C471E" w14:paraId="6739E6E6" w14:textId="77777777" w:rsidTr="00256665">
        <w:tc>
          <w:tcPr>
            <w:tcW w:w="1101" w:type="dxa"/>
            <w:vMerge/>
          </w:tcPr>
          <w:p w14:paraId="13FE4CCF"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1DD5619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E0CAC47"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2B6BC6EC" w14:textId="77777777" w:rsidTr="00256665">
        <w:tc>
          <w:tcPr>
            <w:tcW w:w="1101" w:type="dxa"/>
            <w:vMerge/>
          </w:tcPr>
          <w:p w14:paraId="335BEDDB" w14:textId="77777777" w:rsidR="00587DE7" w:rsidRPr="003C471E" w:rsidRDefault="00587DE7" w:rsidP="003A1161">
            <w:pPr>
              <w:rPr>
                <w:rFonts w:ascii="Verdana" w:hAnsi="Verdana"/>
                <w:sz w:val="20"/>
              </w:rPr>
            </w:pPr>
          </w:p>
        </w:tc>
        <w:tc>
          <w:tcPr>
            <w:tcW w:w="2551" w:type="dxa"/>
          </w:tcPr>
          <w:p w14:paraId="68C0BE67"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5555913" w14:textId="02B9FDE6" w:rsidR="00937F2E" w:rsidRPr="003C471E" w:rsidRDefault="00937F2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7646F7B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1B99B160" w14:textId="77777777" w:rsidR="00587DE7" w:rsidRPr="003C471E" w:rsidRDefault="00937F2E"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72366273"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w:t>
            </w:r>
            <w:r w:rsidRPr="003C471E">
              <w:rPr>
                <w:rFonts w:ascii="Verdana" w:hAnsi="Verdana" w:cstheme="minorHAnsi"/>
                <w:color w:val="404040" w:themeColor="text1" w:themeTint="BF"/>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587DE7" w:rsidRPr="003C471E" w14:paraId="55F75C87" w14:textId="77777777" w:rsidTr="00587DE7">
        <w:tc>
          <w:tcPr>
            <w:tcW w:w="1101" w:type="dxa"/>
            <w:vMerge/>
          </w:tcPr>
          <w:p w14:paraId="60BB0A00"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027B79AC"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2791FCD3" w14:textId="77777777" w:rsidTr="007769F9">
        <w:tc>
          <w:tcPr>
            <w:tcW w:w="1101" w:type="dxa"/>
            <w:vMerge/>
          </w:tcPr>
          <w:p w14:paraId="0DA584DC" w14:textId="77777777" w:rsidR="00587DE7" w:rsidRPr="003C471E" w:rsidRDefault="00587DE7" w:rsidP="003A1161">
            <w:pPr>
              <w:rPr>
                <w:rFonts w:ascii="Verdana" w:hAnsi="Verdana"/>
                <w:sz w:val="20"/>
              </w:rPr>
            </w:pPr>
          </w:p>
        </w:tc>
        <w:tc>
          <w:tcPr>
            <w:tcW w:w="13043" w:type="dxa"/>
            <w:gridSpan w:val="2"/>
          </w:tcPr>
          <w:p w14:paraId="21E69FED" w14:textId="51A64903" w:rsidR="00587DE7"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ŽoNFP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7.4 </w:t>
            </w:r>
            <w:r w:rsidR="00C70D5F" w:rsidRPr="003C471E">
              <w:rPr>
                <w:rFonts w:ascii="Verdana" w:hAnsi="Verdana" w:cstheme="minorHAnsi"/>
                <w:color w:val="auto"/>
                <w:sz w:val="20"/>
                <w:lang w:val="sk-SK"/>
              </w:rPr>
              <w:t>Administratívna</w:t>
            </w:r>
            <w:r w:rsidRPr="003C471E">
              <w:rPr>
                <w:rFonts w:ascii="Verdana" w:hAnsi="Verdana" w:cstheme="minorHAnsi"/>
                <w:color w:val="auto"/>
                <w:sz w:val="20"/>
                <w:lang w:val="sk-SK"/>
              </w:rPr>
              <w:t xml:space="preserve"> a </w:t>
            </w:r>
            <w:r w:rsidR="00C70D5F" w:rsidRPr="003C471E">
              <w:rPr>
                <w:rFonts w:ascii="Verdana" w:hAnsi="Verdana" w:cstheme="minorHAnsi"/>
                <w:color w:val="auto"/>
                <w:sz w:val="20"/>
                <w:lang w:val="sk-SK"/>
              </w:rPr>
              <w:t>prevádzková</w:t>
            </w:r>
            <w:r w:rsidRPr="003C471E">
              <w:rPr>
                <w:rFonts w:ascii="Verdana" w:hAnsi="Verdana" w:cstheme="minorHAnsi"/>
                <w:color w:val="auto"/>
                <w:sz w:val="20"/>
                <w:lang w:val="sk-SK"/>
              </w:rPr>
              <w:t xml:space="preserve">́ kapacita </w:t>
            </w:r>
            <w:r w:rsidR="009A380D" w:rsidRPr="003C471E">
              <w:rPr>
                <w:rFonts w:ascii="Verdana" w:hAnsi="Verdana" w:cstheme="minorHAnsi"/>
                <w:color w:val="auto"/>
                <w:sz w:val="20"/>
                <w:lang w:val="sk-SK"/>
              </w:rPr>
              <w:t>ž</w:t>
            </w:r>
            <w:r w:rsidRPr="003C471E">
              <w:rPr>
                <w:rFonts w:ascii="Verdana" w:hAnsi="Verdana" w:cstheme="minorHAnsi"/>
                <w:color w:val="auto"/>
                <w:sz w:val="20"/>
                <w:lang w:val="sk-SK"/>
              </w:rPr>
              <w:t>iadate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 a 13. </w:t>
            </w:r>
            <w:r w:rsidR="00C70D5F"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a prostriedky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00928E3" w14:textId="77777777" w:rsidTr="007769F9">
        <w:tc>
          <w:tcPr>
            <w:tcW w:w="1101" w:type="dxa"/>
            <w:vMerge/>
          </w:tcPr>
          <w:p w14:paraId="269CE732" w14:textId="77777777" w:rsidR="00587DE7" w:rsidRPr="003C471E" w:rsidRDefault="00587DE7" w:rsidP="003A1161">
            <w:pPr>
              <w:rPr>
                <w:rFonts w:ascii="Verdana" w:hAnsi="Verdana"/>
                <w:sz w:val="20"/>
              </w:rPr>
            </w:pPr>
          </w:p>
        </w:tc>
        <w:tc>
          <w:tcPr>
            <w:tcW w:w="13043" w:type="dxa"/>
            <w:gridSpan w:val="2"/>
          </w:tcPr>
          <w:p w14:paraId="6C5E3A02" w14:textId="77777777" w:rsidR="00937F2E"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5E45E8D" w14:textId="344E232B"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zabezpečenie technického zázemia pre udržanie výsledkov projektu</w:t>
            </w:r>
            <w:r w:rsidR="00B96561" w:rsidRPr="003C471E">
              <w:rPr>
                <w:rFonts w:ascii="Verdana" w:hAnsi="Verdana" w:cstheme="minorHAnsi"/>
                <w:b/>
                <w:color w:val="auto"/>
                <w:sz w:val="20"/>
                <w:lang w:val="sk-SK"/>
              </w:rPr>
              <w:t>,</w:t>
            </w:r>
          </w:p>
          <w:p w14:paraId="550C42EE" w14:textId="34A7EE75"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eastAsia="Calibri" w:hAnsi="Verdana" w:cstheme="minorHAnsi"/>
                <w:color w:val="404040" w:themeColor="text1" w:themeTint="BF"/>
                <w:sz w:val="20"/>
                <w:u w:color="000000"/>
                <w:bdr w:val="none" w:sz="0" w:space="0" w:color="auto"/>
                <w:lang w:val="sk-SK"/>
              </w:rPr>
            </w:pPr>
            <w:r w:rsidRPr="003C471E">
              <w:rPr>
                <w:rFonts w:ascii="Verdana" w:hAnsi="Verdana" w:cstheme="minorHAnsi"/>
                <w:b/>
                <w:color w:val="auto"/>
                <w:sz w:val="20"/>
                <w:lang w:val="sk-SK"/>
              </w:rPr>
              <w:t>z</w:t>
            </w:r>
            <w:r w:rsidRPr="003C471E">
              <w:rPr>
                <w:rFonts w:ascii="Verdana" w:eastAsia="Calibri" w:hAnsi="Verdana" w:cstheme="minorHAnsi"/>
                <w:b/>
                <w:color w:val="404040" w:themeColor="text1" w:themeTint="BF"/>
                <w:sz w:val="20"/>
                <w:u w:color="000000"/>
                <w:bdr w:val="none" w:sz="0" w:space="0" w:color="auto"/>
                <w:lang w:val="sk-SK"/>
              </w:rPr>
              <w:t>abezpečenie administratívnych kapacít pre udržanie výsledkov projektu</w:t>
            </w:r>
            <w:r w:rsidRPr="003C471E">
              <w:rPr>
                <w:rFonts w:ascii="Verdana" w:eastAsia="Calibri" w:hAnsi="Verdana" w:cstheme="minorHAnsi"/>
                <w:color w:val="404040" w:themeColor="text1" w:themeTint="BF"/>
                <w:sz w:val="20"/>
                <w:u w:color="000000"/>
                <w:bdr w:val="none" w:sz="0" w:space="0" w:color="auto"/>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potrebné pre zabezpečenie udržateľnosti projektu</w:t>
            </w:r>
            <w:r w:rsidR="00B96561" w:rsidRPr="003C471E">
              <w:rPr>
                <w:rFonts w:ascii="Verdana" w:eastAsia="Calibri" w:hAnsi="Verdana" w:cstheme="minorHAnsi"/>
                <w:color w:val="404040" w:themeColor="text1" w:themeTint="BF"/>
                <w:sz w:val="20"/>
                <w:u w:color="000000"/>
                <w:bdr w:val="none" w:sz="0" w:space="0" w:color="auto"/>
                <w:lang w:val="sk-SK"/>
              </w:rPr>
              <w:t>,</w:t>
            </w:r>
          </w:p>
          <w:p w14:paraId="52707A1A" w14:textId="638AFB41" w:rsidR="00587DE7"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popis prostriedkov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w:t>
            </w:r>
            <w:r w:rsidR="00BD6EAE" w:rsidRPr="003C471E">
              <w:rPr>
                <w:rFonts w:ascii="Verdana" w:hAnsi="Verdana" w:cstheme="minorHAnsi"/>
                <w:color w:val="auto"/>
                <w:sz w:val="20"/>
                <w:lang w:val="sk-SK"/>
              </w:rPr>
              <w:t>.</w:t>
            </w:r>
          </w:p>
        </w:tc>
      </w:tr>
      <w:tr w:rsidR="00587DE7" w:rsidRPr="003C471E" w14:paraId="65ED49E5" w14:textId="77777777" w:rsidTr="007769F9">
        <w:tc>
          <w:tcPr>
            <w:tcW w:w="1101" w:type="dxa"/>
            <w:vMerge/>
          </w:tcPr>
          <w:p w14:paraId="3A726674" w14:textId="77777777" w:rsidR="00587DE7" w:rsidRPr="003C471E" w:rsidRDefault="00587DE7" w:rsidP="003A1161">
            <w:pPr>
              <w:rPr>
                <w:rFonts w:ascii="Verdana" w:hAnsi="Verdana"/>
                <w:sz w:val="20"/>
              </w:rPr>
            </w:pPr>
          </w:p>
        </w:tc>
        <w:tc>
          <w:tcPr>
            <w:tcW w:w="13043" w:type="dxa"/>
            <w:gridSpan w:val="2"/>
          </w:tcPr>
          <w:p w14:paraId="51D14FC0" w14:textId="77777777" w:rsidR="00587DE7" w:rsidRPr="003C471E" w:rsidRDefault="00937F2E"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64367907" w14:textId="77777777" w:rsidTr="009A380D">
        <w:tc>
          <w:tcPr>
            <w:tcW w:w="1101" w:type="dxa"/>
            <w:shd w:val="clear" w:color="auto" w:fill="17365D" w:themeFill="text2" w:themeFillShade="BF"/>
            <w:vAlign w:val="bottom"/>
          </w:tcPr>
          <w:p w14:paraId="5B38CB87"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2CE4E51E"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C87375" w:rsidRPr="003C471E" w14:paraId="6A26B713" w14:textId="77777777" w:rsidTr="00587DE7">
        <w:tc>
          <w:tcPr>
            <w:tcW w:w="1101" w:type="dxa"/>
            <w:shd w:val="clear" w:color="auto" w:fill="8DB3E2" w:themeFill="text2" w:themeFillTint="66"/>
          </w:tcPr>
          <w:p w14:paraId="18CDE62D"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2E03FDA7" w14:textId="77777777" w:rsidR="00C87375"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392DA942" w14:textId="77777777" w:rsidTr="009A380D">
        <w:tc>
          <w:tcPr>
            <w:tcW w:w="1101" w:type="dxa"/>
            <w:shd w:val="clear" w:color="auto" w:fill="8DB3E2" w:themeFill="text2" w:themeFillTint="66"/>
            <w:vAlign w:val="bottom"/>
          </w:tcPr>
          <w:p w14:paraId="6A4A31B6" w14:textId="77777777" w:rsidR="00C87375" w:rsidRPr="003C471E" w:rsidRDefault="00587DE7"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3B61FCD7" w14:textId="77777777" w:rsidR="00C87375"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87DE7" w:rsidRPr="003C471E" w14:paraId="0FEFAFF3" w14:textId="77777777" w:rsidTr="00587DE7">
        <w:tc>
          <w:tcPr>
            <w:tcW w:w="1101" w:type="dxa"/>
            <w:shd w:val="clear" w:color="auto" w:fill="FFFFFF" w:themeFill="background1"/>
          </w:tcPr>
          <w:p w14:paraId="27C32B0F"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0557AF60"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51936C47" w14:textId="77777777" w:rsidTr="00587DE7">
        <w:tc>
          <w:tcPr>
            <w:tcW w:w="1101" w:type="dxa"/>
            <w:shd w:val="clear" w:color="auto" w:fill="FFFFFF" w:themeFill="background1"/>
          </w:tcPr>
          <w:p w14:paraId="793DA7FC" w14:textId="77777777" w:rsidR="00587DE7" w:rsidRPr="003C471E" w:rsidRDefault="00587DE7" w:rsidP="003A1161">
            <w:pPr>
              <w:rPr>
                <w:rFonts w:ascii="Verdana" w:hAnsi="Verdana"/>
                <w:b/>
                <w:sz w:val="20"/>
              </w:rPr>
            </w:pPr>
          </w:p>
        </w:tc>
        <w:tc>
          <w:tcPr>
            <w:tcW w:w="13043" w:type="dxa"/>
            <w:gridSpan w:val="2"/>
            <w:shd w:val="clear" w:color="auto" w:fill="auto"/>
          </w:tcPr>
          <w:p w14:paraId="4D625CEA" w14:textId="77777777" w:rsidR="00587DE7" w:rsidRPr="003C471E" w:rsidRDefault="00724625" w:rsidP="001D360D">
            <w:pPr>
              <w:jc w:val="both"/>
              <w:rPr>
                <w:rFonts w:ascii="Verdana" w:eastAsia="Arial" w:hAnsi="Verdana" w:cstheme="minorHAnsi"/>
                <w:iCs/>
                <w:color w:val="404040" w:themeColor="text1" w:themeTint="BF"/>
                <w:sz w:val="20"/>
                <w:u w:color="000000"/>
              </w:rPr>
            </w:pPr>
            <w:r w:rsidRPr="003C471E">
              <w:rPr>
                <w:rFonts w:ascii="Verdana" w:hAnsi="Verdana" w:cstheme="minorHAnsi"/>
                <w:color w:val="404040" w:themeColor="text1" w:themeTint="BF"/>
                <w:sz w:val="20"/>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w:t>
            </w:r>
            <w:r w:rsidRPr="003C471E">
              <w:rPr>
                <w:rFonts w:ascii="Verdana" w:eastAsia="Arial" w:hAnsi="Verdana" w:cstheme="minorHAnsi"/>
                <w:iCs/>
                <w:color w:val="404040" w:themeColor="text1" w:themeTint="BF"/>
                <w:sz w:val="20"/>
                <w:u w:color="000000"/>
              </w:rPr>
              <w:t xml:space="preserve">Administratívne a odborné kapacity môžu byť zabezpečené buď interne alebo externe. </w:t>
            </w:r>
          </w:p>
        </w:tc>
      </w:tr>
      <w:tr w:rsidR="00587DE7" w:rsidRPr="003C471E" w14:paraId="08E02065" w14:textId="77777777" w:rsidTr="00587DE7">
        <w:tc>
          <w:tcPr>
            <w:tcW w:w="1101" w:type="dxa"/>
            <w:shd w:val="clear" w:color="auto" w:fill="FFFFFF" w:themeFill="background1"/>
          </w:tcPr>
          <w:p w14:paraId="1FADAF85" w14:textId="77777777" w:rsidR="00587DE7" w:rsidRPr="003C471E" w:rsidRDefault="00587DE7" w:rsidP="003A1161">
            <w:pPr>
              <w:rPr>
                <w:rFonts w:ascii="Verdana" w:hAnsi="Verdana"/>
                <w:b/>
                <w:sz w:val="20"/>
              </w:rPr>
            </w:pPr>
          </w:p>
        </w:tc>
        <w:tc>
          <w:tcPr>
            <w:tcW w:w="2551" w:type="dxa"/>
            <w:shd w:val="clear" w:color="auto" w:fill="C6D9F1" w:themeFill="text2" w:themeFillTint="33"/>
          </w:tcPr>
          <w:p w14:paraId="65333EFB"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A040FD4"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3D6D863" w14:textId="77777777" w:rsidTr="00587DE7">
        <w:tc>
          <w:tcPr>
            <w:tcW w:w="1101" w:type="dxa"/>
            <w:shd w:val="clear" w:color="auto" w:fill="FFFFFF" w:themeFill="background1"/>
          </w:tcPr>
          <w:p w14:paraId="19477738" w14:textId="77777777" w:rsidR="00587DE7" w:rsidRPr="003C471E" w:rsidRDefault="00587DE7" w:rsidP="003A1161">
            <w:pPr>
              <w:rPr>
                <w:rFonts w:ascii="Verdana" w:hAnsi="Verdana"/>
                <w:b/>
                <w:sz w:val="20"/>
              </w:rPr>
            </w:pPr>
          </w:p>
        </w:tc>
        <w:tc>
          <w:tcPr>
            <w:tcW w:w="2551" w:type="dxa"/>
            <w:shd w:val="clear" w:color="auto" w:fill="auto"/>
          </w:tcPr>
          <w:p w14:paraId="65B55F7B"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A1CDE1A" w14:textId="3BE4C991"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0818547"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43E2DC1F" w14:textId="178DAABE" w:rsidR="00724625" w:rsidRPr="003C471E" w:rsidRDefault="0072462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administratívne a odborné kapacity žiadateľa (zabezpečené buď interne alebo externe) sú dostatočné z hľadiska ich počtu, odborných znalostí a skúseností, jednotlivé kompetencie v rámci projektového tímu sú zadefinované komplexne a vytvárajú predpoklad pre správne riadenie a implementáciu projektu.</w:t>
            </w:r>
          </w:p>
          <w:p w14:paraId="7123573E" w14:textId="2C466714" w:rsidR="00587DE7" w:rsidRPr="003C471E" w:rsidRDefault="00724625"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 xml:space="preserve">Nie (0)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administratívne a odborné kapacity žiadateľa (zabezpečené buď interne alebo externe)</w:t>
            </w:r>
            <w:r w:rsidR="00515CBC">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587DE7" w:rsidRPr="003C471E" w14:paraId="30608DE7" w14:textId="77777777" w:rsidTr="00587DE7">
        <w:tc>
          <w:tcPr>
            <w:tcW w:w="1101" w:type="dxa"/>
            <w:shd w:val="clear" w:color="auto" w:fill="FFFFFF" w:themeFill="background1"/>
          </w:tcPr>
          <w:p w14:paraId="1438395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4BFC7D52"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87DE7" w:rsidRPr="003C471E" w14:paraId="62B21631" w14:textId="77777777" w:rsidTr="00587DE7">
        <w:tc>
          <w:tcPr>
            <w:tcW w:w="1101" w:type="dxa"/>
            <w:shd w:val="clear" w:color="auto" w:fill="FFFFFF" w:themeFill="background1"/>
          </w:tcPr>
          <w:p w14:paraId="0330ABF7" w14:textId="77777777" w:rsidR="00587DE7" w:rsidRPr="003C471E" w:rsidRDefault="00587DE7" w:rsidP="003A1161">
            <w:pPr>
              <w:rPr>
                <w:rFonts w:ascii="Verdana" w:hAnsi="Verdana"/>
                <w:b/>
                <w:sz w:val="20"/>
              </w:rPr>
            </w:pPr>
          </w:p>
        </w:tc>
        <w:tc>
          <w:tcPr>
            <w:tcW w:w="13043" w:type="dxa"/>
            <w:gridSpan w:val="2"/>
            <w:shd w:val="clear" w:color="auto" w:fill="auto"/>
          </w:tcPr>
          <w:p w14:paraId="7D41DC6C" w14:textId="4E6591D7" w:rsidR="00587DE7" w:rsidRPr="003C471E" w:rsidRDefault="00724625" w:rsidP="001D360D">
            <w:pPr>
              <w:pStyle w:val="Predvolen"/>
              <w:tabs>
                <w:tab w:val="left" w:pos="9070"/>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w:t>
            </w:r>
            <w:r w:rsidRPr="003C471E">
              <w:rPr>
                <w:rFonts w:ascii="Verdana" w:hAnsi="Verdana" w:cstheme="minorHAnsi"/>
                <w:color w:val="auto"/>
                <w:sz w:val="20"/>
                <w:lang w:val="sk-SK"/>
              </w:rPr>
              <w:lastRenderedPageBreak/>
              <w:t xml:space="preserve">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5719686" w14:textId="77777777" w:rsidTr="00587DE7">
        <w:tc>
          <w:tcPr>
            <w:tcW w:w="1101" w:type="dxa"/>
            <w:shd w:val="clear" w:color="auto" w:fill="FFFFFF" w:themeFill="background1"/>
          </w:tcPr>
          <w:p w14:paraId="650A496A" w14:textId="77777777" w:rsidR="00587DE7" w:rsidRPr="003C471E" w:rsidRDefault="00587DE7" w:rsidP="003A1161">
            <w:pPr>
              <w:rPr>
                <w:rFonts w:ascii="Verdana" w:hAnsi="Verdana"/>
                <w:b/>
                <w:sz w:val="20"/>
              </w:rPr>
            </w:pPr>
          </w:p>
        </w:tc>
        <w:tc>
          <w:tcPr>
            <w:tcW w:w="13043" w:type="dxa"/>
            <w:gridSpan w:val="2"/>
            <w:shd w:val="clear" w:color="auto" w:fill="auto"/>
          </w:tcPr>
          <w:p w14:paraId="56AF4BC3" w14:textId="77777777" w:rsidR="00724625"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FA5308" w14:textId="6D09CC2C" w:rsidR="00724625"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w:t>
            </w:r>
            <w:r w:rsidR="00636A34" w:rsidRPr="003C471E">
              <w:rPr>
                <w:rFonts w:ascii="Verdana" w:hAnsi="Verdana" w:cstheme="minorHAnsi"/>
                <w:color w:val="auto"/>
                <w:sz w:val="20"/>
                <w:lang w:val="sk-SK"/>
              </w:rPr>
              <w:t>vie zabezpečiť</w:t>
            </w:r>
            <w:r w:rsidRPr="003C471E">
              <w:rPr>
                <w:rFonts w:ascii="Verdana" w:hAnsi="Verdana" w:cstheme="minorHAnsi"/>
                <w:color w:val="auto"/>
                <w:sz w:val="20"/>
                <w:lang w:val="sk-SK"/>
              </w:rPr>
              <w:t xml:space="preserve"> dostatočné administratívne kapacity s potrebnou odbornou spôsobilosťou a know-how potrebným pre zabezpečenie všetkých oblastí riadenia projektu)</w:t>
            </w:r>
            <w:r w:rsidR="00BD6EAE" w:rsidRPr="003C471E">
              <w:rPr>
                <w:rFonts w:ascii="Verdana" w:hAnsi="Verdana" w:cstheme="minorHAnsi"/>
                <w:color w:val="auto"/>
                <w:sz w:val="20"/>
                <w:lang w:val="sk-SK"/>
              </w:rPr>
              <w:t>,</w:t>
            </w:r>
          </w:p>
          <w:p w14:paraId="27500F8F" w14:textId="7BCC6FDC" w:rsidR="00587DE7"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BD6EAE" w:rsidRPr="003C471E">
              <w:rPr>
                <w:rFonts w:ascii="Verdana" w:hAnsi="Verdana" w:cstheme="minorHAnsi"/>
                <w:color w:val="auto"/>
                <w:sz w:val="20"/>
                <w:lang w:val="sk-SK"/>
              </w:rPr>
              <w:t>.</w:t>
            </w:r>
          </w:p>
        </w:tc>
      </w:tr>
      <w:tr w:rsidR="00587DE7" w:rsidRPr="003C471E" w14:paraId="3B8A0F68" w14:textId="77777777" w:rsidTr="00587DE7">
        <w:tc>
          <w:tcPr>
            <w:tcW w:w="1101" w:type="dxa"/>
            <w:shd w:val="clear" w:color="auto" w:fill="FFFFFF" w:themeFill="background1"/>
          </w:tcPr>
          <w:p w14:paraId="31A867A6" w14:textId="77777777" w:rsidR="00587DE7" w:rsidRPr="003C471E" w:rsidRDefault="00587DE7" w:rsidP="003A1161">
            <w:pPr>
              <w:rPr>
                <w:rFonts w:ascii="Verdana" w:hAnsi="Verdana"/>
                <w:b/>
                <w:sz w:val="20"/>
              </w:rPr>
            </w:pPr>
          </w:p>
        </w:tc>
        <w:tc>
          <w:tcPr>
            <w:tcW w:w="13043" w:type="dxa"/>
            <w:gridSpan w:val="2"/>
            <w:shd w:val="clear" w:color="auto" w:fill="auto"/>
          </w:tcPr>
          <w:p w14:paraId="249D2465" w14:textId="77777777" w:rsidR="00587DE7"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2B691B37" w14:textId="77777777" w:rsidTr="009A380D">
        <w:tc>
          <w:tcPr>
            <w:tcW w:w="1101" w:type="dxa"/>
            <w:shd w:val="clear" w:color="auto" w:fill="17365D" w:themeFill="text2" w:themeFillShade="BF"/>
            <w:vAlign w:val="bottom"/>
          </w:tcPr>
          <w:p w14:paraId="3A7DE505"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0AC7BB4C"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87DE7" w:rsidRPr="003C471E" w14:paraId="6A2DE348" w14:textId="77777777" w:rsidTr="00A023F5">
        <w:tc>
          <w:tcPr>
            <w:tcW w:w="1101" w:type="dxa"/>
            <w:shd w:val="clear" w:color="auto" w:fill="8DB3E2" w:themeFill="text2" w:themeFillTint="66"/>
          </w:tcPr>
          <w:p w14:paraId="7A45E731" w14:textId="77777777" w:rsidR="00587DE7" w:rsidRPr="003C471E" w:rsidRDefault="00587DE7" w:rsidP="003A1161">
            <w:pPr>
              <w:rPr>
                <w:rFonts w:ascii="Verdana" w:hAnsi="Verdana"/>
                <w:b/>
                <w:sz w:val="20"/>
              </w:rPr>
            </w:pPr>
          </w:p>
        </w:tc>
        <w:tc>
          <w:tcPr>
            <w:tcW w:w="13043" w:type="dxa"/>
            <w:gridSpan w:val="2"/>
            <w:shd w:val="clear" w:color="auto" w:fill="8DB3E2" w:themeFill="text2" w:themeFillTint="66"/>
          </w:tcPr>
          <w:p w14:paraId="66C33750"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87DE7" w:rsidRPr="003C471E" w14:paraId="079C7C3B" w14:textId="77777777" w:rsidTr="009A380D">
        <w:tc>
          <w:tcPr>
            <w:tcW w:w="1101" w:type="dxa"/>
            <w:shd w:val="clear" w:color="auto" w:fill="8DB3E2" w:themeFill="text2" w:themeFillTint="66"/>
            <w:vAlign w:val="bottom"/>
          </w:tcPr>
          <w:p w14:paraId="7D753E95" w14:textId="77777777" w:rsidR="00587DE7" w:rsidRPr="003C471E" w:rsidRDefault="00A023F5"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15EEDCE2" w14:textId="77777777" w:rsidR="00587DE7"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587DE7" w:rsidRPr="003C471E" w14:paraId="73F5ABD7" w14:textId="77777777" w:rsidTr="00A023F5">
        <w:tc>
          <w:tcPr>
            <w:tcW w:w="1101" w:type="dxa"/>
            <w:shd w:val="clear" w:color="auto" w:fill="FFFFFF" w:themeFill="background1"/>
          </w:tcPr>
          <w:p w14:paraId="1956AAC5"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2CE1F80C"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69B367D2" w14:textId="77777777" w:rsidTr="00587DE7">
        <w:tc>
          <w:tcPr>
            <w:tcW w:w="1101" w:type="dxa"/>
            <w:shd w:val="clear" w:color="auto" w:fill="FFFFFF" w:themeFill="background1"/>
          </w:tcPr>
          <w:p w14:paraId="32CE3BE3" w14:textId="77777777" w:rsidR="00587DE7" w:rsidRPr="003C471E" w:rsidRDefault="00587DE7" w:rsidP="003A1161">
            <w:pPr>
              <w:rPr>
                <w:rFonts w:ascii="Verdana" w:hAnsi="Verdana"/>
                <w:b/>
                <w:sz w:val="20"/>
              </w:rPr>
            </w:pPr>
          </w:p>
        </w:tc>
        <w:tc>
          <w:tcPr>
            <w:tcW w:w="13043" w:type="dxa"/>
            <w:gridSpan w:val="2"/>
            <w:shd w:val="clear" w:color="auto" w:fill="auto"/>
          </w:tcPr>
          <w:p w14:paraId="2CDC32C8" w14:textId="77777777" w:rsidR="00724625"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w:t>
            </w:r>
            <w:r w:rsidR="00922F05" w:rsidRPr="003C471E">
              <w:rPr>
                <w:rFonts w:ascii="Verdana" w:hAnsi="Verdana" w:cstheme="minorHAnsi"/>
                <w:color w:val="auto"/>
                <w:sz w:val="20"/>
                <w:lang w:val="sk-SK"/>
              </w:rPr>
              <w:t>ntár k rozpočtu).</w:t>
            </w:r>
          </w:p>
          <w:p w14:paraId="1694E8CB" w14:textId="77777777" w:rsidR="00587DE7"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Cs/>
                <w:color w:val="404040" w:themeColor="text1" w:themeTint="BF"/>
                <w:sz w:val="20"/>
                <w:lang w:val="sk-SK"/>
              </w:rPr>
            </w:pPr>
            <w:r w:rsidRPr="003C471E">
              <w:rPr>
                <w:rFonts w:ascii="Verdana" w:hAnsi="Verdana" w:cstheme="minorHAnsi"/>
                <w:color w:val="auto"/>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r w:rsidRPr="003C471E">
              <w:rPr>
                <w:rFonts w:ascii="Verdana" w:hAnsi="Verdana" w:cstheme="minorHAnsi"/>
                <w:bCs/>
                <w:color w:val="404040" w:themeColor="text1" w:themeTint="BF"/>
                <w:sz w:val="20"/>
                <w:lang w:val="sk-SK"/>
              </w:rPr>
              <w:t xml:space="preserve"> </w:t>
            </w:r>
          </w:p>
        </w:tc>
      </w:tr>
      <w:tr w:rsidR="00A023F5" w:rsidRPr="003C471E" w14:paraId="2AFA3E30" w14:textId="77777777" w:rsidTr="00A023F5">
        <w:tc>
          <w:tcPr>
            <w:tcW w:w="1101" w:type="dxa"/>
            <w:shd w:val="clear" w:color="auto" w:fill="FFFFFF" w:themeFill="background1"/>
          </w:tcPr>
          <w:p w14:paraId="22A2C659"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599FFCC0"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9B04955"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023F5" w:rsidRPr="003C471E" w14:paraId="31735E2B" w14:textId="77777777" w:rsidTr="00A023F5">
        <w:tc>
          <w:tcPr>
            <w:tcW w:w="1101" w:type="dxa"/>
            <w:shd w:val="clear" w:color="auto" w:fill="FFFFFF" w:themeFill="background1"/>
          </w:tcPr>
          <w:p w14:paraId="5D307806" w14:textId="77777777" w:rsidR="00A023F5" w:rsidRPr="003C471E" w:rsidRDefault="00A023F5" w:rsidP="003A1161">
            <w:pPr>
              <w:rPr>
                <w:rFonts w:ascii="Verdana" w:hAnsi="Verdana"/>
                <w:b/>
                <w:sz w:val="20"/>
              </w:rPr>
            </w:pPr>
          </w:p>
        </w:tc>
        <w:tc>
          <w:tcPr>
            <w:tcW w:w="2551" w:type="dxa"/>
            <w:shd w:val="clear" w:color="auto" w:fill="auto"/>
          </w:tcPr>
          <w:p w14:paraId="27796E0D"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87FA377" w14:textId="141FF38E"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53AEF5A7"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7A12F762" w14:textId="28CF59E4" w:rsidR="00A023F5" w:rsidRPr="003C471E" w:rsidRDefault="00431709"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80% a viac z finančnej hodnoty plánovaných celkových výdavkov je súčasne vecne oprávnených,  účelných, hospodárnych a ich vynaloženie je efektívne</w:t>
            </w:r>
            <w:r w:rsidR="00BD6EAE" w:rsidRPr="003C471E">
              <w:rPr>
                <w:rFonts w:ascii="Verdana" w:eastAsia="Arial" w:hAnsi="Verdana" w:cstheme="minorHAnsi"/>
                <w:iCs/>
                <w:color w:val="404040" w:themeColor="text1" w:themeTint="BF"/>
                <w:sz w:val="20"/>
                <w:lang w:val="sk-SK"/>
              </w:rPr>
              <w:t>.</w:t>
            </w:r>
          </w:p>
          <w:p w14:paraId="44A96423" w14:textId="77777777" w:rsidR="00431709" w:rsidRPr="003C471E" w:rsidRDefault="0043170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menej ako 80% z finančnej hodnoty plánovaných  celkových výdavkov je súčasne vecne oprávnených, účelných, hospodárnych a ich vynaloženie je efektívne.  </w:t>
            </w:r>
          </w:p>
        </w:tc>
      </w:tr>
      <w:tr w:rsidR="00587DE7" w:rsidRPr="003C471E" w14:paraId="220B2372" w14:textId="77777777" w:rsidTr="00A023F5">
        <w:tc>
          <w:tcPr>
            <w:tcW w:w="1101" w:type="dxa"/>
            <w:shd w:val="clear" w:color="auto" w:fill="FFFFFF" w:themeFill="background1"/>
          </w:tcPr>
          <w:p w14:paraId="31F06E1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6FBC335B"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023F5" w:rsidRPr="003C471E" w14:paraId="0681E476" w14:textId="77777777" w:rsidTr="00A023F5">
        <w:tc>
          <w:tcPr>
            <w:tcW w:w="1101" w:type="dxa"/>
            <w:shd w:val="clear" w:color="auto" w:fill="FFFFFF" w:themeFill="background1"/>
          </w:tcPr>
          <w:p w14:paraId="205B89C8" w14:textId="77777777" w:rsidR="00A023F5" w:rsidRPr="003C471E" w:rsidRDefault="00A023F5" w:rsidP="003A1161">
            <w:pPr>
              <w:rPr>
                <w:rFonts w:ascii="Verdana" w:hAnsi="Verdana"/>
                <w:b/>
                <w:sz w:val="20"/>
              </w:rPr>
            </w:pPr>
          </w:p>
        </w:tc>
        <w:tc>
          <w:tcPr>
            <w:tcW w:w="13043" w:type="dxa"/>
            <w:gridSpan w:val="2"/>
            <w:shd w:val="clear" w:color="auto" w:fill="auto"/>
          </w:tcPr>
          <w:p w14:paraId="72C18E6D" w14:textId="59E4C8C0" w:rsidR="00A023F5" w:rsidRPr="003C471E" w:rsidRDefault="00431709"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271253" w:rsidRPr="003C471E">
              <w:rPr>
                <w:rFonts w:ascii="Verdana" w:hAnsi="Verdana" w:cstheme="minorHAnsi"/>
                <w:color w:val="auto"/>
                <w:sz w:val="20"/>
                <w:lang w:val="sk-SK"/>
              </w:rPr>
              <w:t xml:space="preserve"> častiach  ŽoNFP: </w:t>
            </w:r>
            <w:r w:rsidRPr="003C471E">
              <w:rPr>
                <w:rFonts w:ascii="Verdana" w:hAnsi="Verdana" w:cstheme="minorHAnsi"/>
                <w:color w:val="auto"/>
                <w:sz w:val="20"/>
                <w:lang w:val="sk-SK"/>
              </w:rPr>
              <w:t xml:space="preserve">11. </w:t>
            </w:r>
            <w:r w:rsidR="00217F6D" w:rsidRPr="003C471E">
              <w:rPr>
                <w:rFonts w:ascii="Verdana" w:hAnsi="Verdana" w:cstheme="minorHAnsi"/>
                <w:color w:val="auto"/>
                <w:sz w:val="20"/>
                <w:lang w:val="sk-SK"/>
              </w:rPr>
              <w:t>Rozpočet</w:t>
            </w:r>
            <w:r w:rsidRPr="003C471E">
              <w:rPr>
                <w:rFonts w:ascii="Verdana" w:hAnsi="Verdana" w:cstheme="minorHAnsi"/>
                <w:color w:val="auto"/>
                <w:sz w:val="20"/>
                <w:lang w:val="sk-SK"/>
              </w:rPr>
              <w:t xml:space="preserve"> projektu, 7.2. Spôsob realizácie aktivít projektu, 7. Popis projektu</w:t>
            </w:r>
            <w:r w:rsidR="00271253" w:rsidRPr="003C471E">
              <w:rPr>
                <w:rFonts w:ascii="Verdana" w:hAnsi="Verdana" w:cstheme="minorHAnsi"/>
                <w:color w:val="auto"/>
                <w:sz w:val="20"/>
                <w:lang w:val="sk-SK"/>
              </w:rPr>
              <w:t xml:space="preserve">, resp. </w:t>
            </w:r>
            <w:r w:rsidRPr="003C471E">
              <w:rPr>
                <w:rFonts w:ascii="Verdana" w:hAnsi="Verdana" w:cstheme="minorHAnsi"/>
                <w:color w:val="auto"/>
                <w:sz w:val="20"/>
                <w:lang w:val="sk-SK"/>
              </w:rPr>
              <w:t> v  príloh</w:t>
            </w:r>
            <w:r w:rsidR="0032094B"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271253" w:rsidRPr="003C471E">
              <w:rPr>
                <w:rFonts w:ascii="Verdana" w:hAnsi="Verdana" w:cstheme="minorHAnsi"/>
                <w:color w:val="auto"/>
                <w:sz w:val="20"/>
                <w:lang w:val="sk-SK"/>
              </w:rPr>
              <w:t xml:space="preserve"> a </w:t>
            </w:r>
            <w:r w:rsidR="005557EA" w:rsidRPr="003C471E">
              <w:rPr>
                <w:rFonts w:ascii="Verdana" w:hAnsi="Verdana" w:cstheme="minorHAnsi"/>
                <w:color w:val="auto"/>
                <w:sz w:val="20"/>
                <w:lang w:val="sk-SK"/>
              </w:rPr>
              <w:t>R</w:t>
            </w:r>
            <w:r w:rsidR="00271253"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023F5" w:rsidRPr="003C471E" w14:paraId="4E6C0ED9" w14:textId="77777777" w:rsidTr="00A023F5">
        <w:tc>
          <w:tcPr>
            <w:tcW w:w="1101" w:type="dxa"/>
            <w:shd w:val="clear" w:color="auto" w:fill="FFFFFF" w:themeFill="background1"/>
          </w:tcPr>
          <w:p w14:paraId="402635E5" w14:textId="77777777" w:rsidR="00A023F5" w:rsidRPr="003C471E" w:rsidRDefault="00A023F5" w:rsidP="003A1161">
            <w:pPr>
              <w:rPr>
                <w:rFonts w:ascii="Verdana" w:hAnsi="Verdana"/>
                <w:b/>
                <w:sz w:val="20"/>
              </w:rPr>
            </w:pPr>
          </w:p>
        </w:tc>
        <w:tc>
          <w:tcPr>
            <w:tcW w:w="13043" w:type="dxa"/>
            <w:gridSpan w:val="2"/>
            <w:shd w:val="clear" w:color="auto" w:fill="auto"/>
          </w:tcPr>
          <w:p w14:paraId="14EE606B" w14:textId="77777777" w:rsidR="00431709" w:rsidRPr="003C471E" w:rsidRDefault="00431709"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7F5B4A0" w14:textId="5D80E25E"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BD6EAE" w:rsidRPr="003C471E">
              <w:rPr>
                <w:rFonts w:ascii="Verdana" w:hAnsi="Verdana" w:cstheme="minorHAnsi"/>
                <w:b/>
                <w:color w:val="auto"/>
                <w:sz w:val="20"/>
                <w:lang w:val="sk-SK"/>
              </w:rPr>
              <w:t>,</w:t>
            </w:r>
          </w:p>
          <w:p w14:paraId="481F2A1A" w14:textId="539816BD" w:rsidR="00431709" w:rsidRPr="003C471E" w:rsidRDefault="00C70D5F"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431709" w:rsidRPr="003C471E">
              <w:rPr>
                <w:rFonts w:ascii="Verdana" w:hAnsi="Verdana" w:cstheme="minorHAnsi"/>
                <w:b/>
                <w:color w:val="auto"/>
                <w:sz w:val="20"/>
                <w:lang w:val="sk-SK"/>
              </w:rPr>
              <w:t xml:space="preserve"> sú nevyhnutné a </w:t>
            </w:r>
            <w:r w:rsidRPr="003C471E">
              <w:rPr>
                <w:rFonts w:ascii="Verdana" w:hAnsi="Verdana" w:cstheme="minorHAnsi"/>
                <w:b/>
                <w:color w:val="auto"/>
                <w:sz w:val="20"/>
                <w:lang w:val="sk-SK"/>
              </w:rPr>
              <w:t>účelné</w:t>
            </w:r>
            <w:r w:rsidR="00431709" w:rsidRPr="003C471E">
              <w:rPr>
                <w:rFonts w:ascii="Verdana" w:hAnsi="Verdana" w:cstheme="minorHAnsi"/>
                <w:b/>
                <w:color w:val="auto"/>
                <w:sz w:val="20"/>
                <w:lang w:val="sk-SK"/>
              </w:rPr>
              <w:t xml:space="preserve"> vzh</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 xml:space="preserve">adom na dosiahnutie </w:t>
            </w:r>
            <w:r w:rsidRPr="003C471E">
              <w:rPr>
                <w:rFonts w:ascii="Verdana" w:hAnsi="Verdana" w:cstheme="minorHAnsi"/>
                <w:b/>
                <w:color w:val="auto"/>
                <w:sz w:val="20"/>
                <w:lang w:val="sk-SK"/>
              </w:rPr>
              <w:t>stanovených</w:t>
            </w:r>
            <w:r w:rsidR="00431709" w:rsidRPr="003C471E">
              <w:rPr>
                <w:rFonts w:ascii="Verdana" w:hAnsi="Verdana" w:cstheme="minorHAnsi"/>
                <w:b/>
                <w:color w:val="auto"/>
                <w:sz w:val="20"/>
                <w:lang w:val="sk-SK"/>
              </w:rPr>
              <w:t xml:space="preserve"> cie</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ov a</w:t>
            </w:r>
            <w:r w:rsidR="00431709" w:rsidRPr="003C471E">
              <w:rPr>
                <w:rFonts w:ascii="Verdana" w:hAnsi="Verdana" w:cs="Verdana"/>
                <w:b/>
                <w:color w:val="auto"/>
                <w:sz w:val="20"/>
                <w:lang w:val="sk-SK"/>
              </w:rPr>
              <w:t> </w:t>
            </w:r>
            <w:r w:rsidR="00431709" w:rsidRPr="003C471E">
              <w:rPr>
                <w:rFonts w:ascii="Verdana" w:hAnsi="Verdana" w:cstheme="minorHAnsi"/>
                <w:b/>
                <w:color w:val="auto"/>
                <w:sz w:val="20"/>
                <w:lang w:val="sk-SK"/>
              </w:rPr>
              <w:t>hodn</w:t>
            </w:r>
            <w:r w:rsidR="00431709" w:rsidRPr="003C471E">
              <w:rPr>
                <w:rFonts w:ascii="Verdana" w:hAnsi="Verdana" w:cs="Verdana"/>
                <w:b/>
                <w:color w:val="auto"/>
                <w:sz w:val="20"/>
                <w:lang w:val="sk-SK"/>
              </w:rPr>
              <w:t>ô</w:t>
            </w:r>
            <w:r w:rsidR="00431709" w:rsidRPr="003C471E">
              <w:rPr>
                <w:rFonts w:ascii="Verdana" w:hAnsi="Verdana" w:cstheme="minorHAnsi"/>
                <w:b/>
                <w:color w:val="auto"/>
                <w:sz w:val="20"/>
                <w:lang w:val="sk-SK"/>
              </w:rPr>
              <w:t>t merate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n</w:t>
            </w:r>
            <w:r w:rsidR="00431709" w:rsidRPr="003C471E">
              <w:rPr>
                <w:rFonts w:ascii="Verdana" w:hAnsi="Verdana" w:cs="Verdana"/>
                <w:b/>
                <w:color w:val="auto"/>
                <w:sz w:val="20"/>
                <w:lang w:val="sk-SK"/>
              </w:rPr>
              <w:t>ý</w:t>
            </w:r>
            <w:r w:rsidR="00431709" w:rsidRPr="003C471E">
              <w:rPr>
                <w:rFonts w:ascii="Verdana" w:hAnsi="Verdana" w:cstheme="minorHAnsi"/>
                <w:b/>
                <w:color w:val="auto"/>
                <w:sz w:val="20"/>
                <w:lang w:val="sk-SK"/>
              </w:rPr>
              <w:t>ch ukazovate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ov</w:t>
            </w:r>
            <w:r w:rsidR="00431709"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431709" w:rsidRPr="003C471E">
              <w:rPr>
                <w:rFonts w:ascii="Verdana" w:hAnsi="Verdana" w:cstheme="minorHAnsi"/>
                <w:color w:val="auto"/>
                <w:sz w:val="20"/>
                <w:lang w:val="sk-SK"/>
              </w:rPr>
              <w:t xml:space="preserve">́ fond na realizáciu aktivít je primeraný (nie je </w:t>
            </w:r>
            <w:r w:rsidRPr="003C471E">
              <w:rPr>
                <w:rFonts w:ascii="Verdana" w:hAnsi="Verdana" w:cstheme="minorHAnsi"/>
                <w:color w:val="auto"/>
                <w:sz w:val="20"/>
                <w:lang w:val="sk-SK"/>
              </w:rPr>
              <w:t>poddimenzovaný</w:t>
            </w:r>
            <w:r w:rsidR="00431709" w:rsidRPr="003C471E">
              <w:rPr>
                <w:rFonts w:ascii="Verdana" w:hAnsi="Verdana" w:cstheme="minorHAnsi"/>
                <w:color w:val="auto"/>
                <w:sz w:val="20"/>
                <w:lang w:val="sk-SK"/>
              </w:rPr>
              <w:t>́ alebo nadhodnotený), nákup technologického vybavenia, informačno-komunikačných technológií, zabezpečenie analýz je opodstatnené a pod.)</w:t>
            </w:r>
            <w:r w:rsidR="00BD6EAE" w:rsidRPr="003C471E">
              <w:rPr>
                <w:rFonts w:ascii="Verdana" w:hAnsi="Verdana" w:cstheme="minorHAnsi"/>
                <w:color w:val="auto"/>
                <w:sz w:val="20"/>
                <w:lang w:val="sk-SK"/>
              </w:rPr>
              <w:t>,</w:t>
            </w:r>
            <w:r w:rsidR="00431709" w:rsidRPr="003C471E">
              <w:rPr>
                <w:rFonts w:ascii="Verdana" w:hAnsi="Verdana" w:cstheme="minorHAnsi"/>
                <w:color w:val="auto"/>
                <w:sz w:val="20"/>
                <w:lang w:val="sk-SK"/>
              </w:rPr>
              <w:t xml:space="preserve"> </w:t>
            </w:r>
          </w:p>
          <w:p w14:paraId="6E9F0853" w14:textId="2C9ADBA9"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je zrozumite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ne </w:t>
            </w:r>
            <w:r w:rsidRPr="003C471E">
              <w:rPr>
                <w:rFonts w:ascii="Verdana" w:hAnsi="Verdana" w:cs="Verdana"/>
                <w:b/>
                <w:color w:val="auto"/>
                <w:sz w:val="20"/>
                <w:lang w:val="sk-SK"/>
              </w:rPr>
              <w:t>š</w:t>
            </w:r>
            <w:r w:rsidRPr="003C471E">
              <w:rPr>
                <w:rFonts w:ascii="Verdana" w:hAnsi="Verdana" w:cstheme="minorHAnsi"/>
                <w:b/>
                <w:color w:val="auto"/>
                <w:sz w:val="20"/>
                <w:lang w:val="sk-SK"/>
              </w:rPr>
              <w:t>trukt</w:t>
            </w:r>
            <w:r w:rsidRPr="003C471E">
              <w:rPr>
                <w:rFonts w:ascii="Verdana" w:hAnsi="Verdana" w:cs="Verdana"/>
                <w:b/>
                <w:color w:val="auto"/>
                <w:sz w:val="20"/>
                <w:lang w:val="sk-SK"/>
              </w:rPr>
              <w:t>ú</w:t>
            </w:r>
            <w:r w:rsidRPr="003C471E">
              <w:rPr>
                <w:rFonts w:ascii="Verdana" w:hAnsi="Verdana" w:cstheme="minorHAnsi"/>
                <w:b/>
                <w:color w:val="auto"/>
                <w:sz w:val="20"/>
                <w:lang w:val="sk-SK"/>
              </w:rPr>
              <w:t>rovan</w:t>
            </w:r>
            <w:r w:rsidRPr="003C471E">
              <w:rPr>
                <w:rFonts w:ascii="Verdana" w:hAnsi="Verdana" w:cs="Verdana"/>
                <w:b/>
                <w:color w:val="auto"/>
                <w:sz w:val="20"/>
                <w:lang w:val="sk-SK"/>
              </w:rPr>
              <w:t>ý</w:t>
            </w:r>
            <w:r w:rsidRPr="003C471E">
              <w:rPr>
                <w:rFonts w:ascii="Verdana" w:hAnsi="Verdana" w:cstheme="minorHAnsi"/>
                <w:b/>
                <w:color w:val="auto"/>
                <w:sz w:val="20"/>
                <w:lang w:val="sk-SK"/>
              </w:rPr>
              <w:t>, jednotliv</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položky </w:t>
            </w:r>
            <w:r w:rsidR="00C70D5F" w:rsidRPr="003C471E">
              <w:rPr>
                <w:rFonts w:ascii="Verdana" w:hAnsi="Verdana" w:cstheme="minorHAnsi"/>
                <w:b/>
                <w:color w:val="auto"/>
                <w:sz w:val="20"/>
                <w:lang w:val="sk-SK"/>
              </w:rPr>
              <w:t>správne</w:t>
            </w:r>
            <w:r w:rsidRPr="003C471E">
              <w:rPr>
                <w:rFonts w:ascii="Verdana" w:hAnsi="Verdana" w:cstheme="minorHAnsi"/>
                <w:b/>
                <w:color w:val="auto"/>
                <w:sz w:val="20"/>
                <w:lang w:val="sk-SK"/>
              </w:rPr>
              <w:t xml:space="preserve"> zatriedené do jednotlivých skupín </w:t>
            </w:r>
            <w:r w:rsidR="00C70D5F" w:rsidRPr="003C471E">
              <w:rPr>
                <w:rFonts w:ascii="Verdana" w:hAnsi="Verdana" w:cstheme="minorHAnsi"/>
                <w:b/>
                <w:color w:val="auto"/>
                <w:sz w:val="20"/>
                <w:lang w:val="sk-SK"/>
              </w:rPr>
              <w:t>výdavkov</w:t>
            </w:r>
            <w:r w:rsidR="00BD6EAE" w:rsidRPr="003C471E">
              <w:rPr>
                <w:rFonts w:ascii="Verdana" w:hAnsi="Verdana" w:cstheme="minorHAnsi"/>
                <w:b/>
                <w:color w:val="auto"/>
                <w:sz w:val="20"/>
                <w:lang w:val="sk-SK"/>
              </w:rPr>
              <w:t>,</w:t>
            </w:r>
          </w:p>
          <w:p w14:paraId="660F5308" w14:textId="64229CC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položky sú dostatočne podrobné, sp</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 xml:space="preserve">sob </w:t>
            </w:r>
            <w:r w:rsidR="00C70D5F"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BD6EAE"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BD6EAE" w:rsidRPr="003C471E">
              <w:rPr>
                <w:rFonts w:ascii="Verdana" w:hAnsi="Verdana" w:cstheme="minorHAnsi"/>
                <w:b/>
                <w:color w:val="auto"/>
                <w:sz w:val="20"/>
                <w:lang w:val="sk-SK"/>
              </w:rPr>
              <w:t>,</w:t>
            </w:r>
          </w:p>
          <w:p w14:paraId="74F155E9" w14:textId="635295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C70D5F" w:rsidRPr="003C471E">
              <w:rPr>
                <w:rFonts w:ascii="Verdana" w:hAnsi="Verdana" w:cstheme="minorHAnsi"/>
                <w:color w:val="auto"/>
                <w:sz w:val="20"/>
                <w:lang w:val="sk-SK"/>
              </w:rPr>
              <w:t>jednotková</w:t>
            </w:r>
            <w:r w:rsidRPr="003C471E">
              <w:rPr>
                <w:rFonts w:ascii="Verdana" w:hAnsi="Verdana" w:cstheme="minorHAnsi"/>
                <w:color w:val="auto"/>
                <w:sz w:val="20"/>
                <w:lang w:val="sk-SK"/>
              </w:rPr>
              <w:t>́ cena x po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et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BD6EAE" w:rsidRPr="003C471E">
              <w:rPr>
                <w:rFonts w:ascii="Verdana" w:hAnsi="Verdana" w:cstheme="minorHAnsi"/>
                <w:color w:val="auto"/>
                <w:sz w:val="20"/>
                <w:lang w:val="sk-SK"/>
              </w:rPr>
              <w:t>,</w:t>
            </w:r>
          </w:p>
          <w:p w14:paraId="6979BD15" w14:textId="3057F2F0"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ŽoNFP</w:t>
            </w:r>
            <w:r w:rsidR="00BD6EAE"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E57CF21" w14:textId="13AF6C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w:t>
            </w:r>
            <w:r w:rsidR="00636A34" w:rsidRPr="003C471E">
              <w:rPr>
                <w:rFonts w:ascii="Verdana" w:hAnsi="Verdana" w:cstheme="minorHAnsi"/>
                <w:b/>
                <w:color w:val="auto"/>
                <w:sz w:val="20"/>
                <w:lang w:val="sk-SK"/>
              </w:rPr>
              <w:t>vé výdavky zodpovedajú obvyklým</w:t>
            </w:r>
            <w:r w:rsidRPr="003C471E">
              <w:rPr>
                <w:rFonts w:ascii="Verdana" w:hAnsi="Verdana" w:cstheme="minorHAnsi"/>
                <w:b/>
                <w:color w:val="auto"/>
                <w:sz w:val="20"/>
                <w:lang w:val="sk-SK"/>
              </w:rPr>
              <w:t xml:space="preserve">/reálnym trhovým cenám v danom čase a mieste </w:t>
            </w:r>
            <w:r w:rsidR="00BD6EAE" w:rsidRPr="003C471E">
              <w:rPr>
                <w:rFonts w:ascii="Verdana" w:hAnsi="Verdana" w:cstheme="minorHAnsi"/>
                <w:b/>
                <w:color w:val="auto"/>
                <w:sz w:val="20"/>
                <w:lang w:val="sk-SK"/>
              </w:rPr>
              <w:t>,</w:t>
            </w:r>
          </w:p>
          <w:p w14:paraId="09B21289" w14:textId="7F568F12"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cenové ponuky, pod</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a </w:t>
            </w:r>
            <w:r w:rsidR="00C70D5F" w:rsidRPr="003C471E">
              <w:rPr>
                <w:rFonts w:ascii="Verdana" w:hAnsi="Verdana" w:cstheme="minorHAnsi"/>
                <w:b/>
                <w:color w:val="auto"/>
                <w:sz w:val="20"/>
                <w:lang w:val="sk-SK"/>
              </w:rPr>
              <w:t>ktorých</w:t>
            </w:r>
            <w:r w:rsidRPr="003C471E">
              <w:rPr>
                <w:rFonts w:ascii="Verdana" w:hAnsi="Verdana" w:cstheme="minorHAnsi"/>
                <w:b/>
                <w:color w:val="auto"/>
                <w:sz w:val="20"/>
                <w:lang w:val="sk-SK"/>
              </w:rPr>
              <w:t xml:space="preserve"> sa tvoril 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reálne</w:t>
            </w:r>
            <w:r w:rsidRPr="003C471E">
              <w:rPr>
                <w:rFonts w:ascii="Verdana" w:hAnsi="Verdana" w:cstheme="minorHAnsi"/>
                <w:b/>
                <w:color w:val="auto"/>
                <w:sz w:val="20"/>
                <w:lang w:val="sk-SK"/>
              </w:rPr>
              <w:t xml:space="preserve"> a 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r w:rsidR="00BD6EAE" w:rsidRPr="003C471E">
              <w:rPr>
                <w:rFonts w:ascii="Verdana" w:hAnsi="Verdana" w:cstheme="minorHAnsi"/>
                <w:b/>
                <w:color w:val="auto"/>
                <w:sz w:val="20"/>
                <w:lang w:val="sk-SK"/>
              </w:rPr>
              <w:t>,</w:t>
            </w:r>
          </w:p>
          <w:p w14:paraId="0F7DDAD4" w14:textId="3049A211"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BD6EAE" w:rsidRPr="003C471E">
              <w:rPr>
                <w:rFonts w:ascii="Verdana" w:hAnsi="Verdana" w:cstheme="minorHAnsi"/>
                <w:color w:val="auto"/>
                <w:sz w:val="20"/>
                <w:lang w:val="sk-SK"/>
              </w:rPr>
              <w:t>,</w:t>
            </w:r>
          </w:p>
          <w:p w14:paraId="6A40AE4F" w14:textId="24F96422" w:rsidR="00A023F5"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4A34BB" w:rsidRPr="003C471E">
              <w:rPr>
                <w:rFonts w:ascii="Verdana" w:hAnsi="Verdana" w:cstheme="minorHAnsi"/>
                <w:b/>
                <w:color w:val="auto"/>
                <w:sz w:val="20"/>
                <w:lang w:val="sk-SK"/>
              </w:rPr>
              <w:t>á oprávnenosť výdavkov vo vzťahu k cieľovej skupine</w:t>
            </w:r>
            <w:r w:rsidR="00BD6EAE" w:rsidRPr="003C471E">
              <w:rPr>
                <w:rFonts w:ascii="Verdana" w:hAnsi="Verdana" w:cstheme="minorHAnsi"/>
                <w:b/>
                <w:color w:val="auto"/>
                <w:sz w:val="20"/>
                <w:lang w:val="sk-SK"/>
              </w:rPr>
              <w:t>.</w:t>
            </w:r>
          </w:p>
        </w:tc>
      </w:tr>
      <w:tr w:rsidR="00A023F5" w:rsidRPr="003C471E" w14:paraId="14831963" w14:textId="77777777" w:rsidTr="00A023F5">
        <w:tc>
          <w:tcPr>
            <w:tcW w:w="1101" w:type="dxa"/>
            <w:shd w:val="clear" w:color="auto" w:fill="FFFFFF" w:themeFill="background1"/>
          </w:tcPr>
          <w:p w14:paraId="2282883B" w14:textId="77777777" w:rsidR="00A023F5" w:rsidRPr="003C471E" w:rsidRDefault="00A023F5" w:rsidP="003A1161">
            <w:pPr>
              <w:rPr>
                <w:rFonts w:ascii="Verdana" w:hAnsi="Verdana"/>
                <w:b/>
                <w:sz w:val="20"/>
              </w:rPr>
            </w:pPr>
          </w:p>
        </w:tc>
        <w:tc>
          <w:tcPr>
            <w:tcW w:w="13043" w:type="dxa"/>
            <w:gridSpan w:val="2"/>
            <w:shd w:val="clear" w:color="auto" w:fill="auto"/>
          </w:tcPr>
          <w:p w14:paraId="04B0FA68" w14:textId="77777777" w:rsidR="00A023F5" w:rsidRPr="003C471E" w:rsidRDefault="00431709"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w:t>
            </w:r>
            <w:r w:rsidRPr="003C471E">
              <w:rPr>
                <w:rFonts w:ascii="Verdana" w:hAnsi="Verdana" w:cstheme="minorHAnsi"/>
                <w:color w:val="auto"/>
                <w:sz w:val="20"/>
                <w:lang w:val="sk-SK"/>
              </w:rPr>
              <w:lastRenderedPageBreak/>
              <w:t>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023F5" w:rsidRPr="003C471E" w14:paraId="66FA7ED1" w14:textId="77777777" w:rsidTr="00A023F5">
        <w:tc>
          <w:tcPr>
            <w:tcW w:w="1101" w:type="dxa"/>
            <w:shd w:val="clear" w:color="auto" w:fill="8DB3E2" w:themeFill="text2" w:themeFillTint="66"/>
          </w:tcPr>
          <w:p w14:paraId="0471A7E3" w14:textId="77777777" w:rsidR="00A023F5" w:rsidRPr="003C471E" w:rsidRDefault="00A023F5" w:rsidP="003A1161">
            <w:pPr>
              <w:rPr>
                <w:rFonts w:ascii="Verdana" w:hAnsi="Verdana"/>
                <w:b/>
                <w:sz w:val="20"/>
              </w:rPr>
            </w:pPr>
          </w:p>
        </w:tc>
        <w:tc>
          <w:tcPr>
            <w:tcW w:w="13043" w:type="dxa"/>
            <w:gridSpan w:val="2"/>
            <w:shd w:val="clear" w:color="auto" w:fill="8DB3E2" w:themeFill="text2" w:themeFillTint="66"/>
          </w:tcPr>
          <w:p w14:paraId="1742566E" w14:textId="77777777" w:rsidR="00A023F5" w:rsidRPr="003C471E" w:rsidRDefault="00A023F5"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023F5" w:rsidRPr="003C471E" w14:paraId="6F098DD4" w14:textId="77777777" w:rsidTr="009A380D">
        <w:tc>
          <w:tcPr>
            <w:tcW w:w="1101" w:type="dxa"/>
            <w:shd w:val="clear" w:color="auto" w:fill="8DB3E2" w:themeFill="text2" w:themeFillTint="66"/>
            <w:vAlign w:val="bottom"/>
          </w:tcPr>
          <w:p w14:paraId="32E0155B" w14:textId="77777777" w:rsidR="00A023F5" w:rsidRPr="003C471E" w:rsidRDefault="00A023F5"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59A02072" w14:textId="77777777" w:rsidR="00A023F5" w:rsidRPr="003C471E" w:rsidRDefault="00B00159"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023F5" w:rsidRPr="003C471E" w14:paraId="5933BBE3" w14:textId="77777777" w:rsidTr="00A023F5">
        <w:tc>
          <w:tcPr>
            <w:tcW w:w="1101" w:type="dxa"/>
            <w:shd w:val="clear" w:color="auto" w:fill="FFFFFF" w:themeFill="background1"/>
          </w:tcPr>
          <w:p w14:paraId="5C92E4BE"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0A5E2811"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023F5" w:rsidRPr="003C471E" w14:paraId="28AA6A1B" w14:textId="77777777" w:rsidTr="00A023F5">
        <w:tc>
          <w:tcPr>
            <w:tcW w:w="1101" w:type="dxa"/>
            <w:shd w:val="clear" w:color="auto" w:fill="FFFFFF" w:themeFill="background1"/>
          </w:tcPr>
          <w:p w14:paraId="30BBD7A5" w14:textId="77777777" w:rsidR="00A023F5" w:rsidRPr="003C471E" w:rsidRDefault="00A023F5" w:rsidP="003A1161">
            <w:pPr>
              <w:rPr>
                <w:rFonts w:ascii="Verdana" w:hAnsi="Verdana"/>
                <w:b/>
                <w:sz w:val="20"/>
              </w:rPr>
            </w:pPr>
          </w:p>
        </w:tc>
        <w:tc>
          <w:tcPr>
            <w:tcW w:w="13043" w:type="dxa"/>
            <w:gridSpan w:val="2"/>
            <w:shd w:val="clear" w:color="auto" w:fill="auto"/>
          </w:tcPr>
          <w:p w14:paraId="314CA929" w14:textId="77777777" w:rsidR="00922F05" w:rsidRPr="003C471E" w:rsidRDefault="005135CE" w:rsidP="001D360D">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Posudzuje sa finančné zabezpečenie udržateľno</w:t>
            </w:r>
            <w:r w:rsidR="00922F05" w:rsidRPr="003C471E">
              <w:rPr>
                <w:rFonts w:ascii="Verdana" w:eastAsia="Calibri" w:hAnsi="Verdana" w:cstheme="minorHAnsi"/>
                <w:color w:val="404040" w:themeColor="text1" w:themeTint="BF"/>
                <w:sz w:val="20"/>
                <w:lang w:val="sk-SK"/>
              </w:rPr>
              <w:t>sti výstupov/výsledkov projektu.</w:t>
            </w:r>
          </w:p>
          <w:p w14:paraId="65026A07" w14:textId="77777777" w:rsidR="00A023F5" w:rsidRPr="003C471E" w:rsidRDefault="005135C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A023F5" w:rsidRPr="003C471E" w14:paraId="69264E31" w14:textId="77777777" w:rsidTr="00A023F5">
        <w:tc>
          <w:tcPr>
            <w:tcW w:w="1101" w:type="dxa"/>
            <w:shd w:val="clear" w:color="auto" w:fill="FFFFFF" w:themeFill="background1"/>
          </w:tcPr>
          <w:p w14:paraId="2CB5664D"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46225F4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FAF0A2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023F5" w:rsidRPr="003C471E" w14:paraId="5AAD6E03" w14:textId="77777777" w:rsidTr="00A023F5">
        <w:tc>
          <w:tcPr>
            <w:tcW w:w="1101" w:type="dxa"/>
            <w:shd w:val="clear" w:color="auto" w:fill="FFFFFF" w:themeFill="background1"/>
          </w:tcPr>
          <w:p w14:paraId="7D929293" w14:textId="77777777" w:rsidR="00A023F5" w:rsidRPr="003C471E" w:rsidRDefault="00A023F5" w:rsidP="003A1161">
            <w:pPr>
              <w:rPr>
                <w:rFonts w:ascii="Verdana" w:hAnsi="Verdana"/>
                <w:b/>
                <w:sz w:val="20"/>
              </w:rPr>
            </w:pPr>
          </w:p>
        </w:tc>
        <w:tc>
          <w:tcPr>
            <w:tcW w:w="2551" w:type="dxa"/>
            <w:shd w:val="clear" w:color="auto" w:fill="auto"/>
          </w:tcPr>
          <w:p w14:paraId="7B0E1D5D" w14:textId="77777777" w:rsidR="005135CE" w:rsidRPr="003C471E" w:rsidRDefault="005135C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78984AD" w14:textId="0435411F" w:rsidR="005135CE" w:rsidRPr="003C471E" w:rsidRDefault="005135C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21B3BF7C" w14:textId="77777777" w:rsidR="00A023F5" w:rsidRPr="003C471E" w:rsidRDefault="00A023F5" w:rsidP="003A1161">
            <w:pPr>
              <w:pStyle w:val="TableParagraph"/>
              <w:spacing w:before="125"/>
              <w:rPr>
                <w:rFonts w:ascii="Verdana" w:hAnsi="Verdana"/>
                <w:b/>
                <w:sz w:val="20"/>
                <w:lang w:val="sk-SK"/>
              </w:rPr>
            </w:pPr>
          </w:p>
        </w:tc>
        <w:tc>
          <w:tcPr>
            <w:tcW w:w="10492" w:type="dxa"/>
            <w:shd w:val="clear" w:color="auto" w:fill="auto"/>
          </w:tcPr>
          <w:p w14:paraId="07C5BB56" w14:textId="77777777" w:rsidR="00A023F5" w:rsidRPr="003C471E" w:rsidRDefault="00E317A6"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finančná udržateľnosť projektu nepredstavuje riziko, žiadateľ jasne a reálne definoval  spôsob finančného zabezpečenia udržateľnosti výstupov/výsledkov projektu.</w:t>
            </w:r>
          </w:p>
          <w:p w14:paraId="47B08A10" w14:textId="0E832D78" w:rsidR="00E317A6" w:rsidRPr="003C471E" w:rsidRDefault="00E317A6" w:rsidP="003A1161">
            <w:pPr>
              <w:pStyle w:val="TableParagraph"/>
              <w:spacing w:before="125"/>
              <w:rPr>
                <w:rFonts w:ascii="Verdana" w:hAnsi="Verdana"/>
                <w:b/>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w:t>
            </w:r>
            <w:r w:rsidR="00862EB3" w:rsidRPr="003C471E">
              <w:rPr>
                <w:rFonts w:ascii="Verdana" w:eastAsia="Arial" w:hAnsi="Verdana" w:cstheme="minorHAnsi"/>
                <w:b/>
                <w:iCs/>
                <w:color w:val="auto"/>
                <w:sz w:val="20"/>
                <w:lang w:val="sk-SK"/>
              </w:rPr>
              <w:t>0</w:t>
            </w:r>
            <w:r w:rsidRPr="003C471E">
              <w:rPr>
                <w:rFonts w:ascii="Verdana" w:eastAsia="Arial" w:hAnsi="Verdana" w:cstheme="minorHAnsi"/>
                <w:b/>
                <w:iCs/>
                <w:color w:val="auto"/>
                <w:sz w:val="20"/>
                <w:lang w:val="sk-SK"/>
              </w:rPr>
              <w:t>)</w:t>
            </w:r>
            <w:r w:rsidRPr="003C471E">
              <w:rPr>
                <w:rFonts w:ascii="Verdana" w:eastAsia="Arial" w:hAnsi="Verdana" w:cstheme="minorHAnsi"/>
                <w:iCs/>
                <w:color w:val="auto"/>
                <w:sz w:val="20"/>
                <w:lang w:val="sk-SK"/>
              </w:rPr>
              <w:t xml:space="preserve"> </w:t>
            </w:r>
            <w:r w:rsidR="00BD6EAE" w:rsidRPr="003C471E">
              <w:rPr>
                <w:rFonts w:ascii="Verdana" w:eastAsia="Helvetica Neue Light" w:hAnsi="Verdana" w:cstheme="minorHAnsi"/>
                <w:sz w:val="20"/>
                <w:lang w:val="sk-SK"/>
              </w:rPr>
              <w:t>–</w:t>
            </w:r>
            <w:r w:rsidRPr="003C471E">
              <w:rPr>
                <w:rFonts w:ascii="Verdana" w:eastAsia="Arial" w:hAnsi="Verdana" w:cstheme="minorHAnsi"/>
                <w:iCs/>
                <w:color w:val="404040" w:themeColor="text1" w:themeTint="BF"/>
                <w:sz w:val="20"/>
                <w:lang w:val="sk-SK"/>
              </w:rPr>
              <w:t xml:space="preserve"> finančná udržateľnosť  projektu je vysoko riziková, </w:t>
            </w:r>
            <w:r w:rsidR="00862EB3" w:rsidRPr="003C471E">
              <w:rPr>
                <w:rFonts w:ascii="Verdana" w:eastAsia="Arial" w:hAnsi="Verdana" w:cstheme="minorHAnsi"/>
                <w:iCs/>
                <w:color w:val="404040" w:themeColor="text1" w:themeTint="BF"/>
                <w:sz w:val="20"/>
                <w:lang w:val="sk-SK"/>
              </w:rPr>
              <w:t xml:space="preserve">žiadateľ nemá dostatočne </w:t>
            </w:r>
            <w:r w:rsidRPr="003C471E">
              <w:rPr>
                <w:rFonts w:ascii="Verdana" w:eastAsia="Arial" w:hAnsi="Verdana" w:cstheme="minorHAnsi"/>
                <w:iCs/>
                <w:color w:val="404040" w:themeColor="text1" w:themeTint="BF"/>
                <w:sz w:val="20"/>
                <w:lang w:val="sk-SK"/>
              </w:rPr>
              <w:t>definovaný spôsob zabezpečenia udržateľnosti výstupov/výsledkov projektu.</w:t>
            </w:r>
          </w:p>
        </w:tc>
      </w:tr>
      <w:tr w:rsidR="00A023F5" w:rsidRPr="003C471E" w14:paraId="00AF4D53" w14:textId="77777777" w:rsidTr="00A023F5">
        <w:tc>
          <w:tcPr>
            <w:tcW w:w="1101" w:type="dxa"/>
            <w:shd w:val="clear" w:color="auto" w:fill="FFFFFF" w:themeFill="background1"/>
          </w:tcPr>
          <w:p w14:paraId="4A626000"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3B09C3F4"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023F5" w:rsidRPr="003C471E" w14:paraId="0A3C2682" w14:textId="77777777" w:rsidTr="00A023F5">
        <w:tc>
          <w:tcPr>
            <w:tcW w:w="1101" w:type="dxa"/>
            <w:shd w:val="clear" w:color="auto" w:fill="FFFFFF" w:themeFill="background1"/>
          </w:tcPr>
          <w:p w14:paraId="603608EC" w14:textId="77777777" w:rsidR="00A023F5" w:rsidRPr="003C471E" w:rsidRDefault="00A023F5" w:rsidP="003A1161">
            <w:pPr>
              <w:rPr>
                <w:rFonts w:ascii="Verdana" w:hAnsi="Verdana"/>
                <w:b/>
                <w:sz w:val="20"/>
              </w:rPr>
            </w:pPr>
          </w:p>
        </w:tc>
        <w:tc>
          <w:tcPr>
            <w:tcW w:w="13043" w:type="dxa"/>
            <w:gridSpan w:val="2"/>
            <w:shd w:val="clear" w:color="auto" w:fill="auto"/>
          </w:tcPr>
          <w:p w14:paraId="1401202D" w14:textId="5ADFFF60"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ŽoNFP časti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a</w:t>
            </w:r>
            <w:r w:rsidRPr="003C471E">
              <w:rPr>
                <w:rFonts w:ascii="Verdana" w:hAnsi="Verdana" w:cs="Verdana"/>
                <w:color w:val="auto"/>
                <w:sz w:val="20"/>
                <w:lang w:val="sk-SK"/>
              </w:rPr>
              <w:t> </w:t>
            </w:r>
            <w:r w:rsidRPr="003C471E">
              <w:rPr>
                <w:rFonts w:ascii="Verdana" w:hAnsi="Verdana" w:cstheme="minorHAnsi"/>
                <w:color w:val="auto"/>
                <w:sz w:val="20"/>
                <w:lang w:val="sk-SK"/>
              </w:rPr>
              <w:t xml:space="preserve">v </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023F5" w:rsidRPr="003C471E" w14:paraId="32B98B86" w14:textId="77777777" w:rsidTr="00A023F5">
        <w:tc>
          <w:tcPr>
            <w:tcW w:w="1101" w:type="dxa"/>
            <w:shd w:val="clear" w:color="auto" w:fill="FFFFFF" w:themeFill="background1"/>
          </w:tcPr>
          <w:p w14:paraId="409DF9A1" w14:textId="77777777" w:rsidR="00A023F5" w:rsidRPr="003C471E" w:rsidRDefault="00A023F5" w:rsidP="003A1161">
            <w:pPr>
              <w:rPr>
                <w:rFonts w:ascii="Verdana" w:hAnsi="Verdana"/>
                <w:b/>
                <w:sz w:val="20"/>
              </w:rPr>
            </w:pPr>
          </w:p>
        </w:tc>
        <w:tc>
          <w:tcPr>
            <w:tcW w:w="13043" w:type="dxa"/>
            <w:gridSpan w:val="2"/>
            <w:shd w:val="clear" w:color="auto" w:fill="auto"/>
          </w:tcPr>
          <w:p w14:paraId="077E7C5E" w14:textId="77777777" w:rsidR="00E317A6"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A75E4B0" w14:textId="4F3BEDBA" w:rsidR="00E317A6" w:rsidRPr="003C471E" w:rsidRDefault="00E317A6"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 zabezpečené</w:t>
            </w:r>
            <w:r w:rsidR="00BD6EAE" w:rsidRPr="003C471E">
              <w:rPr>
                <w:rFonts w:ascii="Verdana" w:hAnsi="Verdana" w:cstheme="minorHAnsi"/>
                <w:b/>
                <w:color w:val="auto"/>
                <w:sz w:val="20"/>
                <w:lang w:val="sk-SK"/>
              </w:rPr>
              <w:t>,</w:t>
            </w:r>
          </w:p>
          <w:p w14:paraId="37D2F2CE" w14:textId="07543D25" w:rsidR="00A023F5" w:rsidRPr="003C471E" w:rsidRDefault="00C70D5F"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výsledky</w:t>
            </w:r>
            <w:r w:rsidR="00E317A6" w:rsidRPr="003C471E">
              <w:rPr>
                <w:rFonts w:ascii="Verdana" w:hAnsi="Verdana" w:cstheme="minorHAnsi"/>
                <w:b/>
                <w:color w:val="auto"/>
                <w:sz w:val="20"/>
                <w:lang w:val="sk-SK"/>
              </w:rPr>
              <w:t xml:space="preserve"> projektu sú udržate</w:t>
            </w:r>
            <w:r w:rsidR="009A380D" w:rsidRPr="003C471E">
              <w:rPr>
                <w:rFonts w:ascii="Verdana" w:hAnsi="Verdana" w:cstheme="minorHAnsi"/>
                <w:b/>
                <w:color w:val="auto"/>
                <w:sz w:val="20"/>
                <w:lang w:val="sk-SK"/>
              </w:rPr>
              <w:t>ľ</w:t>
            </w:r>
            <w:r w:rsidR="00E317A6" w:rsidRPr="003C471E">
              <w:rPr>
                <w:rFonts w:ascii="Verdana" w:hAnsi="Verdana" w:cstheme="minorHAnsi"/>
                <w:b/>
                <w:color w:val="auto"/>
                <w:sz w:val="20"/>
                <w:lang w:val="sk-SK"/>
              </w:rPr>
              <w:t xml:space="preserve">né aj bez potreby </w:t>
            </w:r>
            <w:r w:rsidRPr="003C471E">
              <w:rPr>
                <w:rFonts w:ascii="Verdana" w:hAnsi="Verdana" w:cstheme="minorHAnsi"/>
                <w:b/>
                <w:color w:val="auto"/>
                <w:sz w:val="20"/>
                <w:lang w:val="sk-SK"/>
              </w:rPr>
              <w:t>dodatočných</w:t>
            </w:r>
            <w:r w:rsidR="00E317A6"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finančných</w:t>
            </w:r>
            <w:r w:rsidR="00E317A6"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00E317A6" w:rsidRPr="003C471E">
              <w:rPr>
                <w:rFonts w:ascii="Verdana" w:hAnsi="Verdana" w:cstheme="minorHAnsi"/>
                <w:b/>
                <w:color w:val="auto"/>
                <w:sz w:val="20"/>
                <w:lang w:val="sk-SK"/>
              </w:rPr>
              <w:t xml:space="preserve">R, resp. </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iadate</w:t>
            </w:r>
            <w:r w:rsidR="00E317A6" w:rsidRPr="003C471E">
              <w:rPr>
                <w:rFonts w:ascii="Verdana" w:hAnsi="Verdana" w:cs="Verdana"/>
                <w:b/>
                <w:color w:val="auto"/>
                <w:sz w:val="20"/>
                <w:lang w:val="sk-SK"/>
              </w:rPr>
              <w:t>ľ</w:t>
            </w:r>
            <w:r w:rsidR="00E317A6" w:rsidRPr="003C471E">
              <w:rPr>
                <w:rFonts w:ascii="Verdana" w:hAnsi="Verdana" w:cstheme="minorHAnsi"/>
                <w:b/>
                <w:color w:val="auto"/>
                <w:sz w:val="20"/>
                <w:lang w:val="sk-SK"/>
              </w:rPr>
              <w:t xml:space="preserve"> definuje relevantn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 xml:space="preserve"> sp</w:t>
            </w:r>
            <w:r w:rsidR="00E317A6" w:rsidRPr="003C471E">
              <w:rPr>
                <w:rFonts w:ascii="Verdana" w:hAnsi="Verdana" w:cs="Verdana"/>
                <w:b/>
                <w:color w:val="auto"/>
                <w:sz w:val="20"/>
                <w:lang w:val="sk-SK"/>
              </w:rPr>
              <w:t>ô</w:t>
            </w:r>
            <w:r w:rsidR="00E317A6" w:rsidRPr="003C471E">
              <w:rPr>
                <w:rFonts w:ascii="Verdana" w:hAnsi="Verdana" w:cstheme="minorHAnsi"/>
                <w:b/>
                <w:color w:val="auto"/>
                <w:sz w:val="20"/>
                <w:lang w:val="sk-SK"/>
              </w:rPr>
              <w:t>sob zabezpe</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enia finan</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ch prostriedkov na udr</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anie v</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stupov/výsledkov projektu po ukončení realizácie aktivít projektu v rámci vlastných, resp. disponibilných zdrojov</w:t>
            </w:r>
            <w:r w:rsidR="00BD6EAE" w:rsidRPr="003C471E">
              <w:rPr>
                <w:rFonts w:ascii="Verdana" w:hAnsi="Verdana" w:cstheme="minorHAnsi"/>
                <w:b/>
                <w:color w:val="auto"/>
                <w:sz w:val="20"/>
                <w:lang w:val="sk-SK"/>
              </w:rPr>
              <w:t>.</w:t>
            </w:r>
            <w:r w:rsidR="00E317A6" w:rsidRPr="003C471E">
              <w:rPr>
                <w:rFonts w:ascii="Verdana" w:hAnsi="Verdana" w:cstheme="minorHAnsi"/>
                <w:b/>
                <w:color w:val="auto"/>
                <w:sz w:val="20"/>
                <w:lang w:val="sk-SK"/>
              </w:rPr>
              <w:t xml:space="preserve"> </w:t>
            </w:r>
          </w:p>
        </w:tc>
      </w:tr>
      <w:tr w:rsidR="00A023F5" w:rsidRPr="003C471E" w14:paraId="105EC254" w14:textId="77777777" w:rsidTr="00A023F5">
        <w:tc>
          <w:tcPr>
            <w:tcW w:w="1101" w:type="dxa"/>
            <w:shd w:val="clear" w:color="auto" w:fill="FFFFFF" w:themeFill="background1"/>
          </w:tcPr>
          <w:p w14:paraId="132A607C" w14:textId="77777777" w:rsidR="00A023F5" w:rsidRPr="003C471E" w:rsidRDefault="00A023F5" w:rsidP="003A1161">
            <w:pPr>
              <w:rPr>
                <w:rFonts w:ascii="Verdana" w:hAnsi="Verdana"/>
                <w:b/>
                <w:sz w:val="20"/>
              </w:rPr>
            </w:pPr>
          </w:p>
        </w:tc>
        <w:tc>
          <w:tcPr>
            <w:tcW w:w="13043" w:type="dxa"/>
            <w:gridSpan w:val="2"/>
            <w:shd w:val="clear" w:color="auto" w:fill="auto"/>
          </w:tcPr>
          <w:p w14:paraId="5BC42F7D" w14:textId="77777777"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1E51C3EB" w14:textId="77777777" w:rsidR="00524D7A" w:rsidRPr="003C471E" w:rsidRDefault="00524D7A" w:rsidP="003A1161">
      <w:pPr>
        <w:spacing w:line="240" w:lineRule="auto"/>
        <w:rPr>
          <w:rFonts w:ascii="Verdana" w:hAnsi="Verdana"/>
          <w:sz w:val="20"/>
        </w:rPr>
      </w:pPr>
    </w:p>
    <w:p w14:paraId="43F58B6A" w14:textId="73827713" w:rsidR="00524D7A" w:rsidRPr="003C471E" w:rsidRDefault="00524D7A" w:rsidP="00B57115">
      <w:pPr>
        <w:pStyle w:val="Nadpis1"/>
        <w:rPr>
          <w:rFonts w:ascii="Verdana" w:hAnsi="Verdana" w:cstheme="majorHAnsi"/>
          <w:b/>
          <w:sz w:val="24"/>
          <w:szCs w:val="28"/>
        </w:rPr>
      </w:pPr>
      <w:bookmarkStart w:id="3" w:name="_Toc496187312"/>
      <w:r w:rsidRPr="00B57115">
        <w:rPr>
          <w:rFonts w:ascii="Verdana" w:hAnsi="Verdana" w:cstheme="majorHAnsi"/>
          <w:b/>
          <w:sz w:val="24"/>
          <w:szCs w:val="28"/>
          <w:lang w:val="sk-SK"/>
        </w:rPr>
        <w:lastRenderedPageBreak/>
        <w:t>Hodnotenie podľa hodnotiacich kritérií pre prioritnú os 1 – dopytovo orientované projekty</w:t>
      </w:r>
      <w:bookmarkEnd w:id="3"/>
    </w:p>
    <w:tbl>
      <w:tblPr>
        <w:tblStyle w:val="Mriekatabuky"/>
        <w:tblW w:w="0" w:type="auto"/>
        <w:tblLook w:val="04A0" w:firstRow="1" w:lastRow="0" w:firstColumn="1" w:lastColumn="0" w:noHBand="0" w:noVBand="1"/>
      </w:tblPr>
      <w:tblGrid>
        <w:gridCol w:w="1101"/>
        <w:gridCol w:w="2551"/>
        <w:gridCol w:w="10492"/>
      </w:tblGrid>
      <w:tr w:rsidR="00524D7A" w:rsidRPr="003C471E" w14:paraId="673AAC3F" w14:textId="77777777" w:rsidTr="00B977DB">
        <w:trPr>
          <w:trHeight w:val="454"/>
        </w:trPr>
        <w:tc>
          <w:tcPr>
            <w:tcW w:w="1101" w:type="dxa"/>
            <w:shd w:val="clear" w:color="auto" w:fill="17365D" w:themeFill="text2" w:themeFillShade="BF"/>
          </w:tcPr>
          <w:p w14:paraId="3DF22F5C"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0F0FABB3"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524D7A" w:rsidRPr="003C471E" w14:paraId="49C6715E" w14:textId="77777777" w:rsidTr="00B977DB">
        <w:trPr>
          <w:trHeight w:val="454"/>
        </w:trPr>
        <w:tc>
          <w:tcPr>
            <w:tcW w:w="1101" w:type="dxa"/>
            <w:shd w:val="clear" w:color="auto" w:fill="17365D" w:themeFill="text2" w:themeFillShade="BF"/>
          </w:tcPr>
          <w:p w14:paraId="50EECBE5" w14:textId="77777777" w:rsidR="00524D7A" w:rsidRPr="003C471E" w:rsidRDefault="00524D7A"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7410F651"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524D7A" w:rsidRPr="003C471E" w14:paraId="50E36386" w14:textId="77777777" w:rsidTr="009A380D">
        <w:trPr>
          <w:trHeight w:val="397"/>
        </w:trPr>
        <w:tc>
          <w:tcPr>
            <w:tcW w:w="1101" w:type="dxa"/>
            <w:shd w:val="clear" w:color="auto" w:fill="8DB3E2" w:themeFill="text2" w:themeFillTint="66"/>
          </w:tcPr>
          <w:p w14:paraId="5CF80B5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32D92EC1" w14:textId="77777777" w:rsidR="00524D7A" w:rsidRPr="003C471E" w:rsidRDefault="00524D7A" w:rsidP="003A1161">
            <w:pPr>
              <w:rPr>
                <w:rFonts w:ascii="Verdana" w:hAnsi="Verdana"/>
                <w:b/>
                <w:szCs w:val="24"/>
              </w:rPr>
            </w:pPr>
            <w:r w:rsidRPr="003C471E">
              <w:rPr>
                <w:rFonts w:ascii="Verdana" w:hAnsi="Verdana"/>
                <w:b/>
                <w:szCs w:val="24"/>
              </w:rPr>
              <w:t xml:space="preserve">Hodnotiace kritérium: </w:t>
            </w:r>
          </w:p>
        </w:tc>
      </w:tr>
      <w:tr w:rsidR="00524D7A" w:rsidRPr="003C471E" w14:paraId="0A632544" w14:textId="77777777" w:rsidTr="009A380D">
        <w:trPr>
          <w:trHeight w:val="397"/>
        </w:trPr>
        <w:tc>
          <w:tcPr>
            <w:tcW w:w="1101" w:type="dxa"/>
            <w:shd w:val="clear" w:color="auto" w:fill="8DB3E2" w:themeFill="text2" w:themeFillTint="66"/>
          </w:tcPr>
          <w:p w14:paraId="3E6DFB79" w14:textId="77777777" w:rsidR="00524D7A" w:rsidRPr="003C471E" w:rsidRDefault="00524D7A"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1C552B19" w14:textId="77777777" w:rsidR="00524D7A" w:rsidRPr="003C471E" w:rsidRDefault="00524D7A" w:rsidP="003A1161">
            <w:pPr>
              <w:rPr>
                <w:rFonts w:ascii="Verdana" w:hAnsi="Verdana"/>
                <w:b/>
                <w:szCs w:val="24"/>
              </w:rPr>
            </w:pPr>
            <w:r w:rsidRPr="003C471E">
              <w:rPr>
                <w:rFonts w:ascii="Verdana" w:hAnsi="Verdana"/>
                <w:b/>
                <w:szCs w:val="24"/>
              </w:rPr>
              <w:t>Súlad projektu s programovou stratégiou OP EVS</w:t>
            </w:r>
          </w:p>
        </w:tc>
      </w:tr>
      <w:tr w:rsidR="00524D7A" w:rsidRPr="003C471E" w14:paraId="0017B0BA" w14:textId="77777777" w:rsidTr="009A380D">
        <w:trPr>
          <w:trHeight w:val="397"/>
        </w:trPr>
        <w:tc>
          <w:tcPr>
            <w:tcW w:w="1101" w:type="dxa"/>
            <w:vMerge w:val="restart"/>
            <w:shd w:val="clear" w:color="auto" w:fill="auto"/>
          </w:tcPr>
          <w:p w14:paraId="18996A9C"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509BB265"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3606578" w14:textId="77777777" w:rsidTr="007769F9">
        <w:tc>
          <w:tcPr>
            <w:tcW w:w="1101" w:type="dxa"/>
            <w:vMerge/>
          </w:tcPr>
          <w:p w14:paraId="27E36F7E" w14:textId="77777777" w:rsidR="00524D7A" w:rsidRPr="003C471E" w:rsidRDefault="00524D7A" w:rsidP="003A1161">
            <w:pPr>
              <w:rPr>
                <w:rFonts w:ascii="Verdana" w:hAnsi="Verdana"/>
                <w:sz w:val="20"/>
              </w:rPr>
            </w:pPr>
          </w:p>
        </w:tc>
        <w:tc>
          <w:tcPr>
            <w:tcW w:w="13043" w:type="dxa"/>
            <w:gridSpan w:val="2"/>
          </w:tcPr>
          <w:p w14:paraId="5B38F6C9" w14:textId="77777777" w:rsidR="00524D7A" w:rsidRPr="003C471E" w:rsidRDefault="005F5F46" w:rsidP="003A1161">
            <w:pPr>
              <w:pStyle w:val="TableParagraph"/>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 xml:space="preserve">Posudzuje sa súlad projektu s programovou stratégiou OP EVS, prioritnou osou č. 1 (PO 1) – Posilnené inštitucionálne kapacity a efektívna VS, t.j. súlad projektu so špecifickými cieľmi,  oprávnenými aktivitami a očakávanými výsledkami  stanovenými výzvou. </w:t>
            </w:r>
          </w:p>
        </w:tc>
      </w:tr>
      <w:tr w:rsidR="00524D7A" w:rsidRPr="003C471E" w14:paraId="4AF1C943" w14:textId="77777777" w:rsidTr="009A380D">
        <w:trPr>
          <w:trHeight w:val="397"/>
        </w:trPr>
        <w:tc>
          <w:tcPr>
            <w:tcW w:w="1101" w:type="dxa"/>
            <w:vMerge/>
          </w:tcPr>
          <w:p w14:paraId="14218E61"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665FD449"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055FE571"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621923EA" w14:textId="77777777" w:rsidTr="007769F9">
        <w:tc>
          <w:tcPr>
            <w:tcW w:w="1101" w:type="dxa"/>
            <w:vMerge/>
          </w:tcPr>
          <w:p w14:paraId="38C2E56F" w14:textId="77777777" w:rsidR="00524D7A" w:rsidRPr="003C471E" w:rsidRDefault="00524D7A" w:rsidP="003A1161">
            <w:pPr>
              <w:rPr>
                <w:rFonts w:ascii="Verdana" w:hAnsi="Verdana"/>
                <w:sz w:val="20"/>
              </w:rPr>
            </w:pPr>
          </w:p>
        </w:tc>
        <w:tc>
          <w:tcPr>
            <w:tcW w:w="2551" w:type="dxa"/>
          </w:tcPr>
          <w:p w14:paraId="27E8A1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95E976" w14:textId="59740226" w:rsidR="00524D7A" w:rsidRPr="003C471E" w:rsidRDefault="00A25B11" w:rsidP="003A1161">
            <w:pPr>
              <w:rPr>
                <w:rFonts w:ascii="Verdana" w:hAnsi="Verdana"/>
                <w:sz w:val="20"/>
              </w:rPr>
            </w:pPr>
            <w:r w:rsidRPr="003C471E">
              <w:rPr>
                <w:rFonts w:ascii="Verdana" w:eastAsia="Helvetica" w:hAnsi="Verdana" w:cstheme="minorHAnsi"/>
                <w:b/>
                <w:sz w:val="20"/>
              </w:rPr>
              <w:t>Á</w:t>
            </w:r>
            <w:r w:rsidR="00524D7A" w:rsidRPr="003C471E">
              <w:rPr>
                <w:rFonts w:ascii="Verdana" w:eastAsia="Helvetica" w:hAnsi="Verdana" w:cstheme="minorHAnsi"/>
                <w:b/>
                <w:sz w:val="20"/>
              </w:rPr>
              <w:t xml:space="preserve">no </w:t>
            </w:r>
            <w:r w:rsidR="00BD6EAE" w:rsidRPr="003C471E">
              <w:rPr>
                <w:rFonts w:ascii="Verdana" w:eastAsia="Helvetica Neue Light" w:hAnsi="Verdana" w:cstheme="minorHAnsi"/>
                <w:b/>
                <w:sz w:val="20"/>
              </w:rPr>
              <w:t>–</w:t>
            </w:r>
            <w:r w:rsidR="00524D7A" w:rsidRPr="003C471E">
              <w:rPr>
                <w:rFonts w:ascii="Verdana" w:eastAsia="Helvetica" w:hAnsi="Verdana" w:cstheme="minorHAnsi"/>
                <w:b/>
                <w:sz w:val="20"/>
              </w:rPr>
              <w:t xml:space="preserve"> nie</w:t>
            </w:r>
          </w:p>
        </w:tc>
        <w:tc>
          <w:tcPr>
            <w:tcW w:w="10492" w:type="dxa"/>
          </w:tcPr>
          <w:p w14:paraId="6C2A0F5C" w14:textId="77777777" w:rsidR="005F5F46" w:rsidRPr="003C471E" w:rsidRDefault="005F5F46"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programovou stratégiou OP EVS stanovenou výzvou.</w:t>
            </w:r>
          </w:p>
          <w:p w14:paraId="249C1ECE" w14:textId="69860797" w:rsidR="00524D7A" w:rsidRPr="003C471E" w:rsidRDefault="005F5F46" w:rsidP="003A1161">
            <w:pPr>
              <w:rPr>
                <w:rFonts w:ascii="Verdana" w:hAnsi="Verdana" w:cstheme="minorHAnsi"/>
                <w:sz w:val="20"/>
              </w:rPr>
            </w:pPr>
            <w:r w:rsidRPr="003C471E">
              <w:rPr>
                <w:rFonts w:ascii="Verdana" w:eastAsia="Helvetica Neue Light" w:hAnsi="Verdana" w:cstheme="minorHAnsi"/>
                <w:sz w:val="20"/>
              </w:rPr>
              <w:t>(</w:t>
            </w:r>
            <w:r w:rsidRPr="003C471E">
              <w:rPr>
                <w:rFonts w:ascii="Verdana" w:hAnsi="Verdana" w:cstheme="minorHAnsi"/>
                <w:sz w:val="20"/>
              </w:rPr>
              <w:t>všetky ciele projektu, aktivity projektu, cieľové skupiny a merate</w:t>
            </w:r>
            <w:r w:rsidR="009A380D" w:rsidRPr="003C471E">
              <w:rPr>
                <w:rFonts w:ascii="Verdana" w:hAnsi="Verdana" w:cstheme="minorHAnsi"/>
                <w:sz w:val="20"/>
              </w:rPr>
              <w:t>ľ</w:t>
            </w:r>
            <w:r w:rsidRPr="003C471E">
              <w:rPr>
                <w:rFonts w:ascii="Verdana" w:hAnsi="Verdana" w:cstheme="minorHAnsi"/>
                <w:sz w:val="20"/>
              </w:rPr>
              <w:t xml:space="preserve">né ukazovatele sú v súlade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a prispievajú k naplneniu minimálne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p w14:paraId="14568B59" w14:textId="77777777" w:rsidR="005F5F46" w:rsidRPr="003C471E" w:rsidRDefault="005F5F46" w:rsidP="003A1161">
            <w:pPr>
              <w:pStyle w:val="TableParagraph"/>
              <w:spacing w:before="125"/>
              <w:ind w:right="-108"/>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programovou stratégiou OP EVS stanovenou výzvou.</w:t>
            </w:r>
          </w:p>
          <w:p w14:paraId="572C85E2" w14:textId="441F91B8" w:rsidR="005F5F46" w:rsidRPr="003C471E" w:rsidRDefault="005F5F46"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resp. žiadosť neprispieva k naplneniu ani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tc>
      </w:tr>
      <w:tr w:rsidR="00524D7A" w:rsidRPr="003C471E" w14:paraId="1D9A7961" w14:textId="77777777" w:rsidTr="009A380D">
        <w:trPr>
          <w:trHeight w:val="397"/>
        </w:trPr>
        <w:tc>
          <w:tcPr>
            <w:tcW w:w="1101" w:type="dxa"/>
            <w:vMerge/>
          </w:tcPr>
          <w:p w14:paraId="7983A8A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4AEA67BC" w14:textId="77777777" w:rsidR="00524D7A" w:rsidRPr="003C471E" w:rsidRDefault="00524D7A" w:rsidP="003A1161">
            <w:pPr>
              <w:rPr>
                <w:rFonts w:ascii="Verdana" w:hAnsi="Verdana"/>
                <w:b/>
                <w:sz w:val="20"/>
              </w:rPr>
            </w:pPr>
            <w:r w:rsidRPr="003C471E">
              <w:rPr>
                <w:rFonts w:ascii="Verdana" w:hAnsi="Verdana"/>
                <w:b/>
                <w:sz w:val="20"/>
              </w:rPr>
              <w:t>Spôsob vyhodnotenia kritéria</w:t>
            </w:r>
          </w:p>
        </w:tc>
      </w:tr>
      <w:tr w:rsidR="00524D7A" w:rsidRPr="003C471E" w14:paraId="61383F96" w14:textId="77777777" w:rsidTr="007769F9">
        <w:tc>
          <w:tcPr>
            <w:tcW w:w="1101" w:type="dxa"/>
            <w:vMerge/>
          </w:tcPr>
          <w:p w14:paraId="4A2F4F29" w14:textId="77777777" w:rsidR="00524D7A" w:rsidRPr="003C471E" w:rsidRDefault="00524D7A" w:rsidP="003A1161">
            <w:pPr>
              <w:rPr>
                <w:rFonts w:ascii="Verdana" w:hAnsi="Verdana"/>
                <w:sz w:val="20"/>
              </w:rPr>
            </w:pPr>
          </w:p>
        </w:tc>
        <w:tc>
          <w:tcPr>
            <w:tcW w:w="13043" w:type="dxa"/>
            <w:gridSpan w:val="2"/>
            <w:shd w:val="clear" w:color="auto" w:fill="auto"/>
          </w:tcPr>
          <w:p w14:paraId="13FCB855" w14:textId="0E2C3459" w:rsidR="00524D7A" w:rsidRPr="003C471E" w:rsidRDefault="0024730B" w:rsidP="001D360D">
            <w:pPr>
              <w:pStyle w:val="Predvolen"/>
              <w:tabs>
                <w:tab w:val="left" w:pos="8364"/>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ŽoNFP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21D2EC4" w14:textId="77777777" w:rsidTr="007769F9">
        <w:tc>
          <w:tcPr>
            <w:tcW w:w="1101" w:type="dxa"/>
            <w:vMerge/>
          </w:tcPr>
          <w:p w14:paraId="45EC4BDD" w14:textId="77777777" w:rsidR="00524D7A" w:rsidRPr="003C471E" w:rsidRDefault="00524D7A" w:rsidP="003A1161">
            <w:pPr>
              <w:rPr>
                <w:rFonts w:ascii="Verdana" w:hAnsi="Verdana"/>
                <w:sz w:val="20"/>
              </w:rPr>
            </w:pPr>
          </w:p>
        </w:tc>
        <w:tc>
          <w:tcPr>
            <w:tcW w:w="13043" w:type="dxa"/>
            <w:gridSpan w:val="2"/>
          </w:tcPr>
          <w:p w14:paraId="1527261E" w14:textId="77777777" w:rsidR="0024730B" w:rsidRPr="003C471E" w:rsidRDefault="0024730B" w:rsidP="001D360D">
            <w:pPr>
              <w:pStyle w:val="Predvolen"/>
              <w:tabs>
                <w:tab w:val="left" w:pos="8364"/>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9EE15A8" w14:textId="5421944E"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proklientsky </w:t>
            </w:r>
            <w:r w:rsidR="00C70D5F"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C70D5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C70D5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C70D5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C70D5F"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C70D5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C70D5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inklúzie</w:t>
            </w:r>
            <w:r w:rsidR="00BD6EAE" w:rsidRPr="003C471E">
              <w:rPr>
                <w:rFonts w:ascii="Verdana" w:hAnsi="Verdana" w:cstheme="minorHAnsi"/>
                <w:color w:val="auto"/>
                <w:sz w:val="20"/>
                <w:lang w:val="sk-SK"/>
              </w:rPr>
              <w:t>,</w:t>
            </w:r>
          </w:p>
          <w:p w14:paraId="5DC18FD1" w14:textId="77777777"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OP 1 OPEVS </w:t>
            </w:r>
            <w:r w:rsidRPr="003C471E">
              <w:rPr>
                <w:rFonts w:ascii="Verdana" w:hAnsi="Verdana" w:cstheme="minorHAnsi"/>
                <w:color w:val="auto"/>
                <w:sz w:val="20"/>
                <w:lang w:val="sk-SK"/>
              </w:rPr>
              <w:t xml:space="preserve">- žiadosť musí byť svojimi aktivitami konzistentne </w:t>
            </w:r>
            <w:r w:rsidRPr="003C471E">
              <w:rPr>
                <w:rFonts w:ascii="Verdana" w:hAnsi="Verdana" w:cstheme="minorHAnsi"/>
                <w:color w:val="auto"/>
                <w:sz w:val="20"/>
                <w:lang w:val="sk-SK"/>
              </w:rPr>
              <w:lastRenderedPageBreak/>
              <w:t xml:space="preserve">zameraná na </w:t>
            </w:r>
            <w:r w:rsidRPr="003C471E">
              <w:rPr>
                <w:rFonts w:ascii="Verdana" w:hAnsi="Verdana" w:cstheme="minorHAnsi"/>
                <w:b/>
                <w:bCs/>
                <w:color w:val="auto"/>
                <w:sz w:val="20"/>
                <w:lang w:val="sk-SK"/>
              </w:rPr>
              <w:t>plnenie cieľov minimálne jedného zo špecifických cieľov PO 1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PO1 OP EVS</w:t>
            </w:r>
            <w:r w:rsidRPr="003C471E">
              <w:rPr>
                <w:rFonts w:ascii="Verdana" w:hAnsi="Verdana" w:cstheme="minorHAnsi"/>
                <w:color w:val="auto"/>
                <w:sz w:val="20"/>
                <w:lang w:val="sk-SK"/>
              </w:rPr>
              <w:t xml:space="preserve"> sú definované nasledovne: </w:t>
            </w:r>
          </w:p>
          <w:p w14:paraId="65B7313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1.1 Skvalitnené systémy a optimalizované procesy VS</w:t>
            </w:r>
            <w:r w:rsidRPr="003C471E">
              <w:rPr>
                <w:rFonts w:ascii="Verdana" w:hAnsi="Verdana" w:cstheme="minorHAnsi"/>
                <w:color w:val="auto"/>
                <w:sz w:val="20"/>
                <w:lang w:val="sk-SK"/>
              </w:rPr>
              <w:t xml:space="preserve"> – zameriava sa na štruktúry a procesy nevyhnutné na poskytovanie služieb. Podstatou je zmena systému organizovania a orientácie procesov z vertikálne budovaných a horizontálne riadených na model horizontálne integrovaných služieb. </w:t>
            </w:r>
          </w:p>
          <w:p w14:paraId="3FE7371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sz w:val="20"/>
                <w:lang w:val="sk-SK"/>
              </w:rPr>
              <w:t>Všetky zmeny by mali prispievať k zvýšeniu dostupnosti a kvality poskytovaných služieb a zamedzeniu korupcie. Jednou zo zmien prispievajúcich k zvýšeniu efektívnosti VS je integrácia prierezových a obslužných  činností. To</w:t>
            </w:r>
            <w:r w:rsidRPr="003C471E">
              <w:rPr>
                <w:rFonts w:ascii="Verdana" w:hAnsi="Verdana"/>
                <w:sz w:val="20"/>
                <w:lang w:val="sk-SK"/>
              </w:rPr>
              <w:t xml:space="preserve"> </w:t>
            </w:r>
            <w:r w:rsidRPr="003C471E">
              <w:rPr>
                <w:rFonts w:ascii="Verdana" w:hAnsi="Verdana" w:cstheme="minorHAnsi"/>
                <w:sz w:val="20"/>
                <w:lang w:val="sk-SK"/>
              </w:rPr>
              <w:t>vyžaduje zmenu prístupu k organizovaniu a riadeniu týchto činností, definovanie nových východísk a nastavenie procesov. Ich účelné</w:t>
            </w:r>
            <w:r w:rsidRPr="003C471E">
              <w:rPr>
                <w:rFonts w:ascii="Verdana" w:hAnsi="Verdana"/>
                <w:sz w:val="20"/>
                <w:lang w:val="sk-SK"/>
              </w:rPr>
              <w:t xml:space="preserve"> </w:t>
            </w:r>
            <w:r w:rsidRPr="003C471E">
              <w:rPr>
                <w:rFonts w:ascii="Verdana" w:hAnsi="Verdana" w:cstheme="minorHAnsi"/>
                <w:sz w:val="20"/>
                <w:lang w:val="sk-SK"/>
              </w:rPr>
              <w:t xml:space="preserve">zlučovanie umožní postupné znižovanie </w:t>
            </w:r>
            <w:r w:rsidRPr="003C471E">
              <w:rPr>
                <w:rFonts w:ascii="Verdana" w:hAnsi="Verdana" w:cstheme="minorHAnsi"/>
                <w:color w:val="auto"/>
                <w:sz w:val="20"/>
                <w:lang w:val="sk-SK"/>
              </w:rPr>
              <w:t>a optimalizáciu prevádzkových nákladov VS, spotreby tovarov a služieb a zároveň optimalizáciu kvality a dostupnosti služieb pre prijímateľov.</w:t>
            </w:r>
          </w:p>
          <w:p w14:paraId="243829DF"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19AB075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51443D7C"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41F7AB71"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5578EF62" w14:textId="13977FA6"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1B845A9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3F934FF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116F375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lastRenderedPageBreak/>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72AA7CBC" w14:textId="77777777" w:rsidR="0024730B" w:rsidRPr="003C471E" w:rsidRDefault="0024730B" w:rsidP="001D360D">
            <w:pPr>
              <w:pStyle w:val="Predvolen"/>
              <w:ind w:left="317" w:right="-2"/>
              <w:jc w:val="both"/>
              <w:rPr>
                <w:rFonts w:ascii="Verdana" w:eastAsia="Helvetica Neue Light" w:hAnsi="Verdana" w:cstheme="minorHAnsi"/>
                <w:color w:val="auto"/>
                <w:sz w:val="20"/>
                <w:lang w:val="sk-SK"/>
              </w:rPr>
            </w:pPr>
          </w:p>
          <w:p w14:paraId="118035BB" w14:textId="28ACB576"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w:t>
            </w:r>
          </w:p>
          <w:p w14:paraId="7E99FD1A"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projektu s OP EVS v oblasti </w:t>
            </w:r>
            <w:r w:rsidRPr="003C471E">
              <w:rPr>
                <w:rFonts w:ascii="Verdana" w:hAnsi="Verdana" w:cstheme="minorHAnsi"/>
                <w:b/>
                <w:bCs/>
                <w:color w:val="auto"/>
                <w:sz w:val="20"/>
                <w:lang w:val="sk-SK"/>
              </w:rPr>
              <w:t>oprávnenosti cieľových skupín,</w:t>
            </w:r>
          </w:p>
          <w:p w14:paraId="748FDB28"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cieľového územia,</w:t>
            </w:r>
          </w:p>
          <w:p w14:paraId="4DD79287" w14:textId="77777777" w:rsidR="00524D7A"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typu prijímateľa.</w:t>
            </w:r>
          </w:p>
        </w:tc>
      </w:tr>
      <w:tr w:rsidR="00524D7A" w:rsidRPr="003C471E" w14:paraId="4857D100" w14:textId="77777777" w:rsidTr="007769F9">
        <w:tc>
          <w:tcPr>
            <w:tcW w:w="1101" w:type="dxa"/>
            <w:vMerge/>
          </w:tcPr>
          <w:p w14:paraId="1497FA5C" w14:textId="77777777" w:rsidR="00524D7A" w:rsidRPr="003C471E" w:rsidRDefault="00524D7A" w:rsidP="003A1161">
            <w:pPr>
              <w:rPr>
                <w:rFonts w:ascii="Verdana" w:hAnsi="Verdana"/>
                <w:sz w:val="20"/>
              </w:rPr>
            </w:pPr>
          </w:p>
        </w:tc>
        <w:tc>
          <w:tcPr>
            <w:tcW w:w="13043" w:type="dxa"/>
            <w:gridSpan w:val="2"/>
          </w:tcPr>
          <w:p w14:paraId="256C5724" w14:textId="77777777" w:rsidR="00524D7A" w:rsidRPr="003C471E" w:rsidRDefault="0024730B" w:rsidP="003A1161">
            <w:pPr>
              <w:pStyle w:val="Predvolen"/>
              <w:tabs>
                <w:tab w:val="left" w:pos="9070"/>
              </w:tabs>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A5BCD35" w14:textId="77777777" w:rsidTr="009A380D">
        <w:trPr>
          <w:trHeight w:val="397"/>
        </w:trPr>
        <w:tc>
          <w:tcPr>
            <w:tcW w:w="1101" w:type="dxa"/>
            <w:shd w:val="clear" w:color="auto" w:fill="8DB3E2" w:themeFill="text2" w:themeFillTint="66"/>
          </w:tcPr>
          <w:p w14:paraId="6BF9CD6E"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694AEC65" w14:textId="77777777" w:rsidR="00524D7A" w:rsidRPr="003C471E" w:rsidRDefault="00524D7A"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524D7A" w:rsidRPr="003C471E" w14:paraId="68864DF6" w14:textId="77777777" w:rsidTr="009A380D">
        <w:trPr>
          <w:trHeight w:val="397"/>
        </w:trPr>
        <w:tc>
          <w:tcPr>
            <w:tcW w:w="1101" w:type="dxa"/>
            <w:shd w:val="clear" w:color="auto" w:fill="8DB3E2" w:themeFill="text2" w:themeFillTint="66"/>
            <w:vAlign w:val="bottom"/>
          </w:tcPr>
          <w:p w14:paraId="2EDC6763" w14:textId="77777777" w:rsidR="00524D7A" w:rsidRPr="003C471E" w:rsidRDefault="00524D7A"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587701A0" w14:textId="01566ACC" w:rsidR="00524D7A" w:rsidRPr="003C471E" w:rsidRDefault="00796DCC" w:rsidP="001F3DD7">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Udržateľný rozvoj (</w:t>
            </w:r>
            <w:r w:rsidR="001F3DD7">
              <w:rPr>
                <w:rFonts w:ascii="Verdana" w:eastAsiaTheme="minorHAnsi" w:hAnsi="Verdana" w:cstheme="minorBidi"/>
                <w:b/>
                <w:color w:val="auto"/>
                <w:szCs w:val="24"/>
                <w:bdr w:val="none" w:sz="0" w:space="0" w:color="auto"/>
                <w:lang w:val="sk-SK"/>
              </w:rPr>
              <w:t xml:space="preserve">HP </w:t>
            </w:r>
            <w:r w:rsidRPr="003C471E">
              <w:rPr>
                <w:rFonts w:ascii="Verdana" w:eastAsiaTheme="minorHAnsi" w:hAnsi="Verdana" w:cstheme="minorBidi"/>
                <w:b/>
                <w:color w:val="auto"/>
                <w:szCs w:val="24"/>
                <w:bdr w:val="none" w:sz="0" w:space="0" w:color="auto"/>
                <w:lang w:val="sk-SK"/>
              </w:rPr>
              <w:t>UR)</w:t>
            </w:r>
          </w:p>
        </w:tc>
      </w:tr>
      <w:tr w:rsidR="00524D7A" w:rsidRPr="003C471E" w14:paraId="22FF66E6" w14:textId="77777777" w:rsidTr="009A380D">
        <w:trPr>
          <w:trHeight w:val="397"/>
        </w:trPr>
        <w:tc>
          <w:tcPr>
            <w:tcW w:w="1101" w:type="dxa"/>
            <w:vMerge w:val="restart"/>
          </w:tcPr>
          <w:p w14:paraId="0369B35B"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09126D7F"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D67FC24" w14:textId="77777777" w:rsidTr="007769F9">
        <w:tc>
          <w:tcPr>
            <w:tcW w:w="1101" w:type="dxa"/>
            <w:vMerge/>
          </w:tcPr>
          <w:p w14:paraId="3B1B3D27" w14:textId="77777777" w:rsidR="00524D7A" w:rsidRPr="003C471E" w:rsidRDefault="00524D7A" w:rsidP="003A1161">
            <w:pPr>
              <w:rPr>
                <w:rFonts w:ascii="Verdana" w:hAnsi="Verdana"/>
                <w:sz w:val="20"/>
              </w:rPr>
            </w:pPr>
          </w:p>
        </w:tc>
        <w:tc>
          <w:tcPr>
            <w:tcW w:w="13043" w:type="dxa"/>
            <w:gridSpan w:val="2"/>
          </w:tcPr>
          <w:p w14:paraId="1F05D278" w14:textId="24B44327" w:rsidR="00524D7A" w:rsidRPr="003C471E" w:rsidRDefault="00885989"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jc w:val="both"/>
              <w:rPr>
                <w:rFonts w:ascii="Verdana" w:hAnsi="Verdana"/>
                <w:sz w:val="20"/>
                <w:lang w:val="sk-SK"/>
              </w:rPr>
            </w:pPr>
            <w:r w:rsidRPr="003C471E">
              <w:rPr>
                <w:rFonts w:ascii="Verdana" w:hAnsi="Verdana" w:cstheme="minorHAnsi"/>
                <w:color w:val="auto"/>
                <w:sz w:val="20"/>
                <w:lang w:val="sk-SK"/>
              </w:rPr>
              <w:t>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w:t>
            </w:r>
            <w:r w:rsidR="00910B98">
              <w:rPr>
                <w:rFonts w:ascii="Verdana" w:hAnsi="Verdana" w:cstheme="minorHAnsi"/>
                <w:color w:val="auto"/>
                <w:sz w:val="20"/>
                <w:lang w:val="sk-SK"/>
              </w:rPr>
              <w:t> </w:t>
            </w:r>
            <w:r w:rsidRPr="003C471E">
              <w:rPr>
                <w:rFonts w:ascii="Verdana" w:hAnsi="Verdana" w:cstheme="minorHAnsi"/>
                <w:color w:val="auto"/>
                <w:sz w:val="20"/>
                <w:lang w:val="sk-SK"/>
              </w:rPr>
              <w:t>informačno</w:t>
            </w:r>
            <w:r w:rsidR="00910B98">
              <w:rPr>
                <w:rFonts w:ascii="Verdana" w:hAnsi="Verdana" w:cstheme="minorHAnsi"/>
                <w:color w:val="auto"/>
                <w:sz w:val="20"/>
                <w:lang w:val="sk-SK"/>
              </w:rPr>
              <w:t>-</w:t>
            </w:r>
            <w:r w:rsidRPr="003C471E">
              <w:rPr>
                <w:rFonts w:ascii="Verdana" w:hAnsi="Verdana" w:cstheme="minorHAnsi"/>
                <w:color w:val="auto"/>
                <w:sz w:val="20"/>
                <w:lang w:val="sk-SK"/>
              </w:rPr>
              <w:t>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524D7A" w:rsidRPr="003C471E" w14:paraId="026F6287" w14:textId="77777777" w:rsidTr="009A380D">
        <w:trPr>
          <w:trHeight w:val="397"/>
        </w:trPr>
        <w:tc>
          <w:tcPr>
            <w:tcW w:w="1101" w:type="dxa"/>
            <w:vMerge/>
          </w:tcPr>
          <w:p w14:paraId="5940D3E8"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270E5B87"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CDA0143"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77FCBFE" w14:textId="77777777" w:rsidTr="007769F9">
        <w:tc>
          <w:tcPr>
            <w:tcW w:w="1101" w:type="dxa"/>
            <w:vMerge/>
          </w:tcPr>
          <w:p w14:paraId="062379D6" w14:textId="77777777" w:rsidR="00524D7A" w:rsidRPr="003C471E" w:rsidRDefault="00524D7A" w:rsidP="003A1161">
            <w:pPr>
              <w:rPr>
                <w:rFonts w:ascii="Verdana" w:hAnsi="Verdana"/>
                <w:sz w:val="20"/>
              </w:rPr>
            </w:pPr>
          </w:p>
        </w:tc>
        <w:tc>
          <w:tcPr>
            <w:tcW w:w="2551" w:type="dxa"/>
          </w:tcPr>
          <w:p w14:paraId="1A05C157" w14:textId="77777777" w:rsidR="00885989"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9D6F2B9" w14:textId="3608B3EF" w:rsidR="00524D7A"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00BD6EA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762A82C6" w14:textId="2CEA42C7" w:rsidR="00524D7A" w:rsidRPr="003C471E" w:rsidRDefault="00423298" w:rsidP="003A1161">
            <w:pPr>
              <w:pStyle w:val="TableParagraph"/>
              <w:spacing w:before="125"/>
              <w:rPr>
                <w:rFonts w:ascii="Verdana" w:hAnsi="Verdana" w:cstheme="minorHAnsi"/>
                <w:color w:val="404040" w:themeColor="text1" w:themeTint="BF"/>
                <w:sz w:val="20"/>
                <w:bdr w:val="nil"/>
                <w:lang w:val="sk-SK"/>
              </w:rPr>
            </w:pPr>
            <w:r w:rsidRPr="003C471E">
              <w:rPr>
                <w:rFonts w:ascii="Verdana" w:hAnsi="Verdana" w:cstheme="minorHAnsi"/>
                <w:b/>
                <w:color w:val="auto"/>
                <w:sz w:val="20"/>
                <w:bdr w:val="nil"/>
                <w:lang w:val="sk-SK"/>
              </w:rPr>
              <w:t>Áno</w:t>
            </w:r>
            <w:r w:rsidRPr="003C471E">
              <w:rPr>
                <w:rFonts w:ascii="Verdana" w:hAnsi="Verdana" w:cstheme="minorHAnsi"/>
                <w:color w:val="auto"/>
                <w:sz w:val="20"/>
                <w:bdr w:val="nil"/>
                <w:lang w:val="sk-SK"/>
              </w:rPr>
              <w:t xml:space="preserve"> </w:t>
            </w:r>
            <w:r w:rsidRPr="003C471E">
              <w:rPr>
                <w:rFonts w:ascii="Verdana" w:hAnsi="Verdana" w:cstheme="minorHAnsi"/>
                <w:b/>
                <w:color w:val="auto"/>
                <w:sz w:val="20"/>
                <w:bdr w:val="nil"/>
                <w:lang w:val="sk-SK"/>
              </w:rPr>
              <w:t>(1)</w:t>
            </w:r>
            <w:r w:rsidRPr="003C471E">
              <w:rPr>
                <w:rFonts w:ascii="Verdana" w:hAnsi="Verdana" w:cstheme="minorHAnsi"/>
                <w:color w:val="auto"/>
                <w:sz w:val="20"/>
                <w:bdr w:val="nil"/>
                <w:lang w:val="sk-SK"/>
              </w:rPr>
              <w:t xml:space="preserve"> </w:t>
            </w:r>
            <w:r w:rsidRPr="003C471E">
              <w:rPr>
                <w:rFonts w:ascii="Verdana" w:hAnsi="Verdana" w:cstheme="minorHAnsi"/>
                <w:color w:val="404040" w:themeColor="text1" w:themeTint="BF"/>
                <w:sz w:val="20"/>
                <w:bdr w:val="nil"/>
                <w:lang w:val="sk-SK"/>
              </w:rPr>
              <w:t>– aktivity projektu sú v súlade s cieľmi HP UR</w:t>
            </w:r>
            <w:r w:rsidR="00BD6EAE" w:rsidRPr="003C471E">
              <w:rPr>
                <w:rFonts w:ascii="Verdana" w:hAnsi="Verdana" w:cstheme="minorHAnsi"/>
                <w:color w:val="404040" w:themeColor="text1" w:themeTint="BF"/>
                <w:sz w:val="20"/>
                <w:bdr w:val="nil"/>
                <w:lang w:val="sk-SK"/>
              </w:rPr>
              <w:t>.</w:t>
            </w:r>
          </w:p>
          <w:p w14:paraId="57E7ED19" w14:textId="32108D08" w:rsidR="00423298" w:rsidRPr="003C471E" w:rsidRDefault="00423298" w:rsidP="003A1161">
            <w:pPr>
              <w:pStyle w:val="Normlnywebov"/>
              <w:rPr>
                <w:rFonts w:ascii="Verdana" w:eastAsia="Calibri" w:hAnsi="Verdana" w:cstheme="minorHAnsi"/>
                <w:color w:val="404040" w:themeColor="text1" w:themeTint="BF"/>
                <w:sz w:val="20"/>
                <w:szCs w:val="22"/>
                <w:u w:color="000000"/>
                <w:bdr w:val="nil"/>
                <w:lang w:eastAsia="en-US"/>
              </w:rPr>
            </w:pPr>
            <w:r w:rsidRPr="003C471E">
              <w:rPr>
                <w:rFonts w:ascii="Verdana" w:eastAsia="Calibri" w:hAnsi="Verdana" w:cstheme="minorHAnsi"/>
                <w:b/>
                <w:sz w:val="20"/>
                <w:szCs w:val="22"/>
                <w:u w:color="000000"/>
                <w:bdr w:val="nil"/>
                <w:lang w:eastAsia="en-US"/>
              </w:rPr>
              <w:t>Nie</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b/>
                <w:sz w:val="20"/>
                <w:szCs w:val="22"/>
                <w:u w:color="000000"/>
                <w:bdr w:val="nil"/>
                <w:lang w:eastAsia="en-US"/>
              </w:rPr>
              <w:t>(0)</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color w:val="404040" w:themeColor="text1" w:themeTint="BF"/>
                <w:sz w:val="20"/>
                <w:szCs w:val="22"/>
                <w:u w:color="000000"/>
                <w:bdr w:val="nil"/>
                <w:lang w:eastAsia="en-US"/>
              </w:rPr>
              <w:t>– aktivity projektu nie sú v súlade s cieľmi HP UR</w:t>
            </w:r>
            <w:r w:rsidR="00BD6EAE" w:rsidRPr="003C471E">
              <w:rPr>
                <w:rFonts w:ascii="Verdana" w:eastAsia="Calibri" w:hAnsi="Verdana" w:cstheme="minorHAnsi"/>
                <w:color w:val="404040" w:themeColor="text1" w:themeTint="BF"/>
                <w:sz w:val="20"/>
                <w:szCs w:val="22"/>
                <w:u w:color="000000"/>
                <w:bdr w:val="nil"/>
                <w:lang w:eastAsia="en-US"/>
              </w:rPr>
              <w:t>.</w:t>
            </w:r>
          </w:p>
        </w:tc>
      </w:tr>
      <w:tr w:rsidR="00524D7A" w:rsidRPr="003C471E" w14:paraId="1FF2DB97" w14:textId="77777777" w:rsidTr="00B977DB">
        <w:trPr>
          <w:trHeight w:val="397"/>
        </w:trPr>
        <w:tc>
          <w:tcPr>
            <w:tcW w:w="1101" w:type="dxa"/>
            <w:vMerge/>
          </w:tcPr>
          <w:p w14:paraId="7CC1CF6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23E6D46" w14:textId="77777777" w:rsidR="00524D7A" w:rsidRPr="003C471E" w:rsidRDefault="00524D7A"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4D7A" w:rsidRPr="003C471E" w14:paraId="783A5CFB" w14:textId="77777777" w:rsidTr="007769F9">
        <w:tc>
          <w:tcPr>
            <w:tcW w:w="1101" w:type="dxa"/>
            <w:vMerge/>
          </w:tcPr>
          <w:p w14:paraId="42DEFC6F" w14:textId="77777777" w:rsidR="00524D7A" w:rsidRPr="003C471E" w:rsidRDefault="00524D7A" w:rsidP="003A1161">
            <w:pPr>
              <w:rPr>
                <w:rFonts w:ascii="Verdana" w:hAnsi="Verdana"/>
                <w:sz w:val="20"/>
              </w:rPr>
            </w:pPr>
          </w:p>
        </w:tc>
        <w:tc>
          <w:tcPr>
            <w:tcW w:w="13043" w:type="dxa"/>
            <w:gridSpan w:val="2"/>
          </w:tcPr>
          <w:p w14:paraId="7F86FA39" w14:textId="0571E150" w:rsidR="00524D7A"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ŽoNFP  v častiach: 5. </w:t>
            </w:r>
            <w:r w:rsidR="001248EC"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Pr="003C471E">
              <w:rPr>
                <w:rFonts w:ascii="Verdana" w:hAnsi="Verdana" w:cstheme="minorHAnsi"/>
                <w:color w:val="auto"/>
                <w:sz w:val="20"/>
                <w:lang w:val="sk-SK"/>
              </w:rPr>
              <w:lastRenderedPageBreak/>
              <w:t>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 12. VO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18FC7AB8" w14:textId="77777777" w:rsidTr="007769F9">
        <w:tc>
          <w:tcPr>
            <w:tcW w:w="1101" w:type="dxa"/>
            <w:vMerge/>
          </w:tcPr>
          <w:p w14:paraId="720E082F" w14:textId="77777777" w:rsidR="00524D7A" w:rsidRPr="003C471E" w:rsidRDefault="00524D7A" w:rsidP="003A1161">
            <w:pPr>
              <w:rPr>
                <w:rFonts w:ascii="Verdana" w:hAnsi="Verdana"/>
                <w:sz w:val="20"/>
              </w:rPr>
            </w:pPr>
          </w:p>
        </w:tc>
        <w:tc>
          <w:tcPr>
            <w:tcW w:w="13043" w:type="dxa"/>
            <w:gridSpan w:val="2"/>
          </w:tcPr>
          <w:p w14:paraId="1F5CEEC8" w14:textId="6B4BB5C0" w:rsidR="00CC6725"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oblastí/pilierov UR a ich čiastkových cieľov:</w:t>
            </w:r>
          </w:p>
          <w:p w14:paraId="4B41444D" w14:textId="06EBAD3F"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environmentálny  </w:t>
            </w:r>
            <w:r w:rsidRPr="003C471E">
              <w:rPr>
                <w:rFonts w:ascii="Verdana" w:eastAsia="Times New Roman" w:hAnsi="Verdana" w:cstheme="minorHAnsi"/>
                <w:color w:val="auto"/>
                <w:sz w:val="20"/>
                <w:lang w:val="sk-SK" w:eastAsia="sk-SK"/>
              </w:rPr>
              <w:t>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045DDE" w:rsidRPr="003C471E">
              <w:rPr>
                <w:rFonts w:ascii="Verdana" w:eastAsia="Times New Roman" w:hAnsi="Verdana" w:cstheme="minorHAnsi"/>
                <w:color w:val="auto"/>
                <w:sz w:val="20"/>
                <w:lang w:val="sk-SK" w:eastAsia="sk-SK"/>
              </w:rPr>
              <w:t>,</w:t>
            </w:r>
          </w:p>
          <w:p w14:paraId="21E6090E" w14:textId="35F58B2A"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ekonomický - </w:t>
            </w:r>
            <w:r w:rsidRPr="003C471E">
              <w:rPr>
                <w:rFonts w:ascii="Verdana" w:eastAsia="Times New Roman" w:hAnsi="Verdana" w:cstheme="minorHAnsi"/>
                <w:color w:val="auto"/>
                <w:sz w:val="20"/>
                <w:lang w:val="sk-SK" w:eastAsia="sk-SK"/>
              </w:rPr>
              <w:t>posilnenie výskumu, technologického rozvoja a inovácií, zlepšenie prístupu k</w:t>
            </w:r>
            <w:r w:rsidR="00910B98">
              <w:rPr>
                <w:rFonts w:ascii="Verdana" w:eastAsia="Times New Roman" w:hAnsi="Verdana" w:cstheme="minorHAnsi"/>
                <w:color w:val="auto"/>
                <w:sz w:val="20"/>
                <w:lang w:val="sk-SK" w:eastAsia="sk-SK"/>
              </w:rPr>
              <w:t> </w:t>
            </w:r>
            <w:r w:rsidRPr="003C471E">
              <w:rPr>
                <w:rFonts w:ascii="Verdana" w:eastAsia="Times New Roman" w:hAnsi="Verdana" w:cstheme="minorHAnsi"/>
                <w:color w:val="auto"/>
                <w:sz w:val="20"/>
                <w:lang w:val="sk-SK" w:eastAsia="sk-SK"/>
              </w:rPr>
              <w:t>informačno</w:t>
            </w:r>
            <w:r w:rsidR="00910B98">
              <w:rPr>
                <w:rFonts w:ascii="Verdana" w:eastAsia="Times New Roman" w:hAnsi="Verdana" w:cstheme="minorHAnsi"/>
                <w:color w:val="auto"/>
                <w:sz w:val="20"/>
                <w:lang w:val="sk-SK" w:eastAsia="sk-SK"/>
              </w:rPr>
              <w:t>-</w:t>
            </w:r>
            <w:r w:rsidRPr="003C471E">
              <w:rPr>
                <w:rFonts w:ascii="Verdana" w:eastAsia="Times New Roman" w:hAnsi="Verdana" w:cstheme="minorHAnsi"/>
                <w:color w:val="auto"/>
                <w:sz w:val="20"/>
                <w:lang w:val="sk-SK" w:eastAsia="sk-SK"/>
              </w:rPr>
              <w:t>komunikačným technológiám(IKT) a zlepšenie ich využívania a kvality, zvýšenie konkurencieschopnosti malých a stredných podnikov (MSP), investovanie do vzdelávania, zručností a celoživotného vzdelávania, posilnenie inštitucionálnych kapacít a efektivity verejnej správy</w:t>
            </w:r>
            <w:r w:rsidR="00045DDE" w:rsidRPr="003C471E">
              <w:rPr>
                <w:rFonts w:ascii="Verdana" w:eastAsia="Times New Roman" w:hAnsi="Verdana" w:cstheme="minorHAnsi"/>
                <w:color w:val="auto"/>
                <w:sz w:val="20"/>
                <w:lang w:val="sk-SK" w:eastAsia="sk-SK"/>
              </w:rPr>
              <w:t>,</w:t>
            </w:r>
          </w:p>
          <w:p w14:paraId="10F611B7" w14:textId="1A620010"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sociálny - </w:t>
            </w:r>
            <w:r w:rsidRPr="003C471E">
              <w:rPr>
                <w:rFonts w:ascii="Verdana" w:eastAsia="Times New Roman" w:hAnsi="Verdana" w:cstheme="minorHAnsi"/>
                <w:color w:val="auto"/>
                <w:sz w:val="20"/>
                <w:lang w:val="sk-SK" w:eastAsia="sk-SK"/>
              </w:rPr>
              <w:t>podpora zamestnanosti a mobility pracovnej sily, podpora sociálneho začlenenia a boj proti chudobe</w:t>
            </w:r>
            <w:r w:rsidR="00045DDE" w:rsidRPr="003C471E">
              <w:rPr>
                <w:rFonts w:ascii="Verdana" w:eastAsia="Times New Roman" w:hAnsi="Verdana" w:cstheme="minorHAnsi"/>
                <w:color w:val="auto"/>
                <w:sz w:val="20"/>
                <w:lang w:val="sk-SK" w:eastAsia="sk-SK"/>
              </w:rPr>
              <w:t>.</w:t>
            </w:r>
          </w:p>
          <w:p w14:paraId="4B1252BA" w14:textId="767F3D20" w:rsidR="00524D7A" w:rsidRPr="003C471E" w:rsidRDefault="00CC6725" w:rsidP="009D0A73">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Z hľadiska HP UR je OP EVS zameraný na zabezpečenie prístupu k otvoreným, cenovo dostupným, kvalitným službám pre občanov a podnikateľov na efektívnu VS a podporu zeleného VO.   </w:t>
            </w:r>
          </w:p>
        </w:tc>
      </w:tr>
      <w:tr w:rsidR="00524D7A" w:rsidRPr="003C471E" w14:paraId="56BC7D21" w14:textId="77777777" w:rsidTr="007769F9">
        <w:tc>
          <w:tcPr>
            <w:tcW w:w="1101" w:type="dxa"/>
            <w:vMerge/>
          </w:tcPr>
          <w:p w14:paraId="28FCB3D2" w14:textId="77777777" w:rsidR="00524D7A" w:rsidRPr="003C471E" w:rsidRDefault="00524D7A" w:rsidP="003A1161">
            <w:pPr>
              <w:rPr>
                <w:rFonts w:ascii="Verdana" w:hAnsi="Verdana"/>
                <w:sz w:val="20"/>
              </w:rPr>
            </w:pPr>
          </w:p>
        </w:tc>
        <w:tc>
          <w:tcPr>
            <w:tcW w:w="13043" w:type="dxa"/>
            <w:gridSpan w:val="2"/>
          </w:tcPr>
          <w:p w14:paraId="018B4401" w14:textId="77777777" w:rsidR="00524D7A" w:rsidRPr="003C471E" w:rsidRDefault="00CC67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51EE7CB" w14:textId="77777777" w:rsidTr="00B977DB">
        <w:trPr>
          <w:trHeight w:val="397"/>
        </w:trPr>
        <w:tc>
          <w:tcPr>
            <w:tcW w:w="1101" w:type="dxa"/>
            <w:shd w:val="clear" w:color="auto" w:fill="8DB3E2" w:themeFill="text2" w:themeFillTint="66"/>
          </w:tcPr>
          <w:p w14:paraId="18193F9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tcPr>
          <w:p w14:paraId="1BAA7388" w14:textId="77777777" w:rsidR="00524D7A" w:rsidRPr="003C471E" w:rsidRDefault="00524D7A"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524D7A" w:rsidRPr="003C471E" w14:paraId="1B3EC721" w14:textId="77777777" w:rsidTr="009A380D">
        <w:trPr>
          <w:trHeight w:val="397"/>
        </w:trPr>
        <w:tc>
          <w:tcPr>
            <w:tcW w:w="1101" w:type="dxa"/>
            <w:shd w:val="clear" w:color="auto" w:fill="8DB3E2" w:themeFill="text2" w:themeFillTint="66"/>
            <w:vAlign w:val="bottom"/>
          </w:tcPr>
          <w:p w14:paraId="3DAF4A36" w14:textId="77777777" w:rsidR="00524D7A" w:rsidRPr="003C471E" w:rsidRDefault="00524D7A"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08BED003" w14:textId="77777777" w:rsidR="00524D7A" w:rsidRPr="003C471E" w:rsidRDefault="00796DC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524D7A" w:rsidRPr="003C471E" w14:paraId="7B6C513E" w14:textId="77777777" w:rsidTr="007769F9">
        <w:tc>
          <w:tcPr>
            <w:tcW w:w="1101" w:type="dxa"/>
            <w:vMerge w:val="restart"/>
          </w:tcPr>
          <w:p w14:paraId="5269EDC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4D35B8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6F878E8A" w14:textId="77777777" w:rsidTr="007769F9">
        <w:tc>
          <w:tcPr>
            <w:tcW w:w="1101" w:type="dxa"/>
            <w:vMerge/>
          </w:tcPr>
          <w:p w14:paraId="05759EA1" w14:textId="77777777" w:rsidR="00524D7A" w:rsidRPr="003C471E" w:rsidRDefault="00524D7A" w:rsidP="003A1161">
            <w:pPr>
              <w:rPr>
                <w:rFonts w:ascii="Verdana" w:hAnsi="Verdana"/>
                <w:sz w:val="20"/>
              </w:rPr>
            </w:pPr>
          </w:p>
        </w:tc>
        <w:tc>
          <w:tcPr>
            <w:tcW w:w="13043" w:type="dxa"/>
            <w:gridSpan w:val="2"/>
          </w:tcPr>
          <w:p w14:paraId="0C533792" w14:textId="77777777" w:rsidR="00524D7A" w:rsidRPr="003C471E" w:rsidRDefault="00865A0A" w:rsidP="003A1161">
            <w:pPr>
              <w:jc w:val="both"/>
              <w:rPr>
                <w:rFonts w:ascii="Verdana" w:hAnsi="Verdana" w:cstheme="minorHAnsi"/>
                <w:sz w:val="20"/>
              </w:rPr>
            </w:pPr>
            <w:r w:rsidRPr="003C471E">
              <w:rPr>
                <w:rFonts w:ascii="Verdana" w:eastAsia="Calibri" w:hAnsi="Verdana" w:cstheme="minorHAnsi"/>
                <w:color w:val="404040" w:themeColor="text1" w:themeTint="BF"/>
                <w:sz w:val="20"/>
                <w:u w:color="000000"/>
                <w:bdr w:val="nil"/>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524D7A" w:rsidRPr="003C471E" w14:paraId="635A0F8E" w14:textId="77777777" w:rsidTr="00B977DB">
        <w:trPr>
          <w:trHeight w:val="397"/>
        </w:trPr>
        <w:tc>
          <w:tcPr>
            <w:tcW w:w="1101" w:type="dxa"/>
            <w:vMerge/>
          </w:tcPr>
          <w:p w14:paraId="3E742E4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0A214F04"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3AE0F66A"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598D4B1" w14:textId="77777777" w:rsidTr="007769F9">
        <w:tc>
          <w:tcPr>
            <w:tcW w:w="1101" w:type="dxa"/>
            <w:vMerge/>
          </w:tcPr>
          <w:p w14:paraId="1113ACA1" w14:textId="77777777" w:rsidR="00524D7A" w:rsidRPr="003C471E" w:rsidRDefault="00524D7A" w:rsidP="003A1161">
            <w:pPr>
              <w:rPr>
                <w:rFonts w:ascii="Verdana" w:hAnsi="Verdana"/>
                <w:sz w:val="20"/>
              </w:rPr>
            </w:pPr>
          </w:p>
        </w:tc>
        <w:tc>
          <w:tcPr>
            <w:tcW w:w="2551" w:type="dxa"/>
          </w:tcPr>
          <w:p w14:paraId="3AD2617F" w14:textId="77777777"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3F32A24" w14:textId="3CA925CD" w:rsidR="00524D7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w:t>
            </w:r>
            <w:r w:rsidR="00045DD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12A47B3A" w14:textId="2435A353" w:rsidR="00524D7A" w:rsidRPr="003C471E" w:rsidRDefault="00865A0A"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p w14:paraId="4B1812DF" w14:textId="38C75AB4"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tc>
      </w:tr>
      <w:tr w:rsidR="00524D7A" w:rsidRPr="003C471E" w14:paraId="3AB205AD" w14:textId="77777777" w:rsidTr="007769F9">
        <w:tc>
          <w:tcPr>
            <w:tcW w:w="1101" w:type="dxa"/>
            <w:vMerge/>
          </w:tcPr>
          <w:p w14:paraId="032488C9"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BA02B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3DD5E404" w14:textId="77777777" w:rsidTr="007769F9">
        <w:tc>
          <w:tcPr>
            <w:tcW w:w="1101" w:type="dxa"/>
            <w:vMerge/>
          </w:tcPr>
          <w:p w14:paraId="5A909A75" w14:textId="77777777" w:rsidR="00524D7A" w:rsidRPr="003C471E" w:rsidRDefault="00524D7A" w:rsidP="003A1161">
            <w:pPr>
              <w:rPr>
                <w:rFonts w:ascii="Verdana" w:hAnsi="Verdana"/>
                <w:sz w:val="20"/>
              </w:rPr>
            </w:pPr>
          </w:p>
        </w:tc>
        <w:tc>
          <w:tcPr>
            <w:tcW w:w="13043" w:type="dxa"/>
            <w:gridSpan w:val="2"/>
          </w:tcPr>
          <w:p w14:paraId="788267D2" w14:textId="48816E5C" w:rsidR="00524D7A" w:rsidRPr="003C471E" w:rsidRDefault="00865A0A"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5. </w:t>
            </w:r>
            <w:r w:rsidR="0015416A"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w:t>
            </w:r>
            <w:r w:rsidRPr="003C471E">
              <w:rPr>
                <w:rFonts w:ascii="Verdana" w:hAnsi="Verdana" w:cs="Verdana"/>
                <w:color w:val="auto"/>
                <w:sz w:val="20"/>
                <w:lang w:val="sk-SK"/>
              </w:rPr>
              <w:t>Ž</w:t>
            </w:r>
            <w:r w:rsidRPr="003C471E">
              <w:rPr>
                <w:rFonts w:ascii="Verdana" w:hAnsi="Verdana" w:cstheme="minorHAnsi"/>
                <w:color w:val="auto"/>
                <w:sz w:val="20"/>
                <w:lang w:val="sk-SK"/>
              </w:rPr>
              <w:t>oNFP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3DAB931" w14:textId="77777777" w:rsidTr="007769F9">
        <w:tc>
          <w:tcPr>
            <w:tcW w:w="1101" w:type="dxa"/>
            <w:vMerge/>
          </w:tcPr>
          <w:p w14:paraId="519949B0" w14:textId="77777777" w:rsidR="00524D7A" w:rsidRPr="003C471E" w:rsidRDefault="00524D7A" w:rsidP="003A1161">
            <w:pPr>
              <w:rPr>
                <w:rFonts w:ascii="Verdana" w:hAnsi="Verdana"/>
                <w:sz w:val="20"/>
              </w:rPr>
            </w:pPr>
          </w:p>
        </w:tc>
        <w:tc>
          <w:tcPr>
            <w:tcW w:w="13043" w:type="dxa"/>
            <w:gridSpan w:val="2"/>
          </w:tcPr>
          <w:p w14:paraId="00ACD5C9" w14:textId="77777777" w:rsidR="00865A0A" w:rsidRPr="003C471E" w:rsidRDefault="00865A0A"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1922244" w14:textId="52EF8408"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lastRenderedPageBreak/>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045DDE" w:rsidRPr="00F67971">
              <w:rPr>
                <w:rFonts w:ascii="Verdana" w:hAnsi="Verdana" w:cstheme="minorHAnsi"/>
                <w:sz w:val="20"/>
              </w:rPr>
              <w:t>,</w:t>
            </w:r>
          </w:p>
          <w:p w14:paraId="5E393E8E" w14:textId="49A8FC2D"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045DDE" w:rsidRPr="00F67971">
              <w:rPr>
                <w:rFonts w:ascii="Verdana" w:hAnsi="Verdana" w:cstheme="minorHAnsi"/>
                <w:sz w:val="20"/>
              </w:rPr>
              <w:t>,</w:t>
            </w:r>
          </w:p>
          <w:p w14:paraId="5521A73C" w14:textId="77777777" w:rsidR="00865A0A" w:rsidRPr="00F67971" w:rsidRDefault="00865A0A" w:rsidP="00F67971">
            <w:pPr>
              <w:pStyle w:val="Odsekzoznamu"/>
              <w:numPr>
                <w:ilvl w:val="0"/>
                <w:numId w:val="43"/>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07198BA2" w14:textId="77777777" w:rsidR="00922F05" w:rsidRPr="003C471E" w:rsidRDefault="00922F05" w:rsidP="003A1161">
            <w:pPr>
              <w:pStyle w:val="Odsekzoznamu"/>
              <w:tabs>
                <w:tab w:val="left" w:pos="9072"/>
              </w:tabs>
              <w:ind w:left="288" w:right="-2"/>
              <w:jc w:val="both"/>
              <w:rPr>
                <w:rFonts w:ascii="Verdana" w:hAnsi="Verdana" w:cstheme="minorHAnsi"/>
                <w:b/>
                <w:sz w:val="20"/>
              </w:rPr>
            </w:pPr>
          </w:p>
          <w:p w14:paraId="7A0E695D" w14:textId="57CD96E0" w:rsidR="00865A0A" w:rsidRPr="003C471E" w:rsidRDefault="00865A0A" w:rsidP="003A1161">
            <w:pPr>
              <w:tabs>
                <w:tab w:val="left" w:pos="9072"/>
              </w:tabs>
              <w:ind w:right="-2"/>
              <w:jc w:val="both"/>
              <w:rPr>
                <w:rFonts w:ascii="Verdana" w:hAnsi="Verdana" w:cstheme="minorHAnsi"/>
                <w:sz w:val="20"/>
              </w:rPr>
            </w:pPr>
            <w:r w:rsidRPr="003C471E">
              <w:rPr>
                <w:rFonts w:ascii="Verdana" w:hAnsi="Verdana" w:cstheme="minorHAnsi"/>
                <w:sz w:val="20"/>
              </w:rPr>
              <w:t xml:space="preserve">Hodnotiteľ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i je projekt priamo zameran</w:t>
            </w:r>
            <w:r w:rsidRPr="003C471E">
              <w:rPr>
                <w:rFonts w:ascii="Verdana" w:hAnsi="Verdana" w:cs="Verdana"/>
                <w:sz w:val="20"/>
              </w:rPr>
              <w:t>ý</w:t>
            </w:r>
            <w:r w:rsidRPr="003C471E">
              <w:rPr>
                <w:rFonts w:ascii="Verdana" w:hAnsi="Verdana" w:cstheme="minorHAnsi"/>
                <w:sz w:val="20"/>
              </w:rPr>
              <w:t xml:space="preserve"> na znev</w:t>
            </w:r>
            <w:r w:rsidRPr="003C471E">
              <w:rPr>
                <w:rFonts w:ascii="Verdana" w:hAnsi="Verdana" w:cs="Verdana"/>
                <w:sz w:val="20"/>
              </w:rPr>
              <w:t>ý</w:t>
            </w:r>
            <w:r w:rsidRPr="003C471E">
              <w:rPr>
                <w:rFonts w:ascii="Verdana" w:hAnsi="Verdana" w:cstheme="minorHAnsi"/>
                <w:sz w:val="20"/>
              </w:rPr>
              <w:t>hodnen</w:t>
            </w:r>
            <w:r w:rsidRPr="003C471E">
              <w:rPr>
                <w:rFonts w:ascii="Verdana" w:hAnsi="Verdana" w:cs="Verdana"/>
                <w:sz w:val="20"/>
              </w:rPr>
              <w:t>é</w:t>
            </w:r>
            <w:r w:rsidRPr="003C471E">
              <w:rPr>
                <w:rFonts w:ascii="Verdana" w:hAnsi="Verdana" w:cstheme="minorHAnsi"/>
                <w:sz w:val="20"/>
              </w:rPr>
              <w:t xml:space="preserve"> skupiny, </w:t>
            </w:r>
            <w:r w:rsidRPr="003C471E">
              <w:rPr>
                <w:rFonts w:ascii="Verdana" w:hAnsi="Verdana" w:cs="Verdana"/>
                <w:sz w:val="20"/>
              </w:rPr>
              <w:t>č</w:t>
            </w:r>
            <w:r w:rsidRPr="003C471E">
              <w:rPr>
                <w:rFonts w:ascii="Verdana" w:hAnsi="Verdana" w:cstheme="minorHAnsi"/>
                <w:sz w:val="20"/>
              </w:rPr>
              <w:t xml:space="preserve">i </w:t>
            </w:r>
            <w:r w:rsidR="001248EC" w:rsidRPr="003C471E">
              <w:rPr>
                <w:rFonts w:ascii="Verdana" w:hAnsi="Verdana" w:cstheme="minorHAnsi"/>
                <w:sz w:val="20"/>
              </w:rPr>
              <w:t>príspevok</w:t>
            </w:r>
            <w:r w:rsidRPr="003C471E">
              <w:rPr>
                <w:rFonts w:ascii="Verdana" w:hAnsi="Verdana" w:cstheme="minorHAnsi"/>
                <w:sz w:val="20"/>
              </w:rPr>
              <w:t xml:space="preserve"> deklarovan</w:t>
            </w:r>
            <w:r w:rsidRPr="003C471E">
              <w:rPr>
                <w:rFonts w:ascii="Verdana" w:hAnsi="Verdana" w:cs="Verdana"/>
                <w:sz w:val="20"/>
              </w:rPr>
              <w:t>ý</w:t>
            </w:r>
            <w:r w:rsidRPr="003C471E">
              <w:rPr>
                <w:rFonts w:ascii="Verdana" w:hAnsi="Verdana" w:cstheme="minorHAnsi"/>
                <w:sz w:val="20"/>
              </w:rPr>
              <w:t xml:space="preserve"> v</w:t>
            </w:r>
            <w:r w:rsidRPr="003C471E">
              <w:rPr>
                <w:rFonts w:ascii="Verdana" w:hAnsi="Verdana" w:cs="Verdana"/>
                <w:sz w:val="20"/>
              </w:rPr>
              <w:t> ž</w:t>
            </w:r>
            <w:r w:rsidRPr="003C471E">
              <w:rPr>
                <w:rFonts w:ascii="Verdana" w:hAnsi="Verdana" w:cstheme="minorHAnsi"/>
                <w:sz w:val="20"/>
              </w:rPr>
              <w:t xml:space="preserve">iadosti  o NFP je v </w:t>
            </w:r>
            <w:r w:rsidR="001248EC" w:rsidRPr="003C471E">
              <w:rPr>
                <w:rFonts w:ascii="Verdana" w:hAnsi="Verdana" w:cstheme="minorHAnsi"/>
                <w:sz w:val="20"/>
              </w:rPr>
              <w:t>súlade</w:t>
            </w:r>
            <w:r w:rsidRPr="003C471E">
              <w:rPr>
                <w:rFonts w:ascii="Verdana" w:hAnsi="Verdana" w:cstheme="minorHAnsi"/>
                <w:sz w:val="20"/>
              </w:rPr>
              <w:t xml:space="preserve"> s cie</w:t>
            </w:r>
            <w:r w:rsidR="009A380D" w:rsidRPr="003C471E">
              <w:rPr>
                <w:rFonts w:ascii="Verdana" w:hAnsi="Verdana" w:cstheme="minorHAnsi"/>
                <w:sz w:val="20"/>
              </w:rPr>
              <w:t>ľ</w:t>
            </w:r>
            <w:r w:rsidRPr="003C471E">
              <w:rPr>
                <w:rFonts w:ascii="Verdana" w:hAnsi="Verdana" w:cstheme="minorHAnsi"/>
                <w:sz w:val="20"/>
              </w:rPr>
              <w:t>mi HP RM</w:t>
            </w:r>
            <w:r w:rsidRPr="003C471E">
              <w:rPr>
                <w:rFonts w:ascii="Verdana" w:hAnsi="Verdana" w:cs="Verdana"/>
                <w:sz w:val="20"/>
              </w:rPr>
              <w:t>Ž</w:t>
            </w:r>
            <w:r w:rsidRPr="003C471E">
              <w:rPr>
                <w:rFonts w:ascii="Verdana" w:hAnsi="Verdana" w:cstheme="minorHAnsi"/>
                <w:sz w:val="20"/>
              </w:rPr>
              <w:t xml:space="preserve"> a</w:t>
            </w:r>
            <w:r w:rsidRPr="003C471E">
              <w:rPr>
                <w:rFonts w:ascii="Verdana" w:hAnsi="Verdana" w:cs="Verdana"/>
                <w:sz w:val="20"/>
              </w:rPr>
              <w:t> </w:t>
            </w:r>
            <w:r w:rsidRPr="003C471E">
              <w:rPr>
                <w:rFonts w:ascii="Verdana" w:hAnsi="Verdana" w:cstheme="minorHAnsi"/>
                <w:sz w:val="20"/>
              </w:rPr>
              <w:t xml:space="preserve">ND a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 xml:space="preserve">i </w:t>
            </w:r>
            <w:r w:rsidR="001248EC" w:rsidRPr="003C471E">
              <w:rPr>
                <w:rFonts w:ascii="Verdana" w:hAnsi="Verdana" w:cstheme="minorHAnsi"/>
                <w:sz w:val="20"/>
              </w:rPr>
              <w:t>deklarovaný</w:t>
            </w:r>
            <w:r w:rsidRPr="003C471E">
              <w:rPr>
                <w:rFonts w:ascii="Verdana" w:hAnsi="Verdana" w:cstheme="minorHAnsi"/>
                <w:sz w:val="20"/>
              </w:rPr>
              <w:t xml:space="preserve">́ </w:t>
            </w:r>
            <w:r w:rsidR="001248EC" w:rsidRPr="003C471E">
              <w:rPr>
                <w:rFonts w:ascii="Verdana" w:hAnsi="Verdana" w:cstheme="minorHAnsi"/>
                <w:sz w:val="20"/>
              </w:rPr>
              <w:t>príspevok</w:t>
            </w:r>
            <w:r w:rsidRPr="003C471E">
              <w:rPr>
                <w:rFonts w:ascii="Verdana" w:hAnsi="Verdana" w:cstheme="minorHAnsi"/>
                <w:sz w:val="20"/>
              </w:rPr>
              <w:t xml:space="preserve"> </w:t>
            </w:r>
            <w:r w:rsidR="001248EC" w:rsidRPr="003C471E">
              <w:rPr>
                <w:rFonts w:ascii="Verdana" w:hAnsi="Verdana" w:cstheme="minorHAnsi"/>
                <w:sz w:val="20"/>
              </w:rPr>
              <w:t>vyplýva</w:t>
            </w:r>
            <w:r w:rsidRPr="003C471E">
              <w:rPr>
                <w:rFonts w:ascii="Verdana" w:hAnsi="Verdana" w:cstheme="minorHAnsi"/>
                <w:sz w:val="20"/>
              </w:rPr>
              <w:t xml:space="preserve"> z </w:t>
            </w:r>
            <w:r w:rsidR="001248EC" w:rsidRPr="003C471E">
              <w:rPr>
                <w:rFonts w:ascii="Verdana" w:hAnsi="Verdana" w:cstheme="minorHAnsi"/>
                <w:sz w:val="20"/>
              </w:rPr>
              <w:t>realizácie</w:t>
            </w:r>
            <w:r w:rsidRPr="003C471E">
              <w:rPr>
                <w:rFonts w:ascii="Verdana" w:hAnsi="Verdana" w:cstheme="minorHAnsi"/>
                <w:sz w:val="20"/>
              </w:rPr>
              <w:t xml:space="preserve"> </w:t>
            </w:r>
            <w:r w:rsidR="001248EC" w:rsidRPr="003C471E">
              <w:rPr>
                <w:rFonts w:ascii="Verdana" w:hAnsi="Verdana" w:cstheme="minorHAnsi"/>
                <w:sz w:val="20"/>
              </w:rPr>
              <w:t>konkrétnych</w:t>
            </w:r>
            <w:r w:rsidRPr="003C471E">
              <w:rPr>
                <w:rFonts w:ascii="Verdana" w:hAnsi="Verdana" w:cstheme="minorHAnsi"/>
                <w:sz w:val="20"/>
              </w:rPr>
              <w:t xml:space="preserve"> </w:t>
            </w:r>
            <w:r w:rsidR="001248EC" w:rsidRPr="003C471E">
              <w:rPr>
                <w:rFonts w:ascii="Verdana" w:hAnsi="Verdana" w:cstheme="minorHAnsi"/>
                <w:sz w:val="20"/>
              </w:rPr>
              <w:t>aktivít</w:t>
            </w:r>
            <w:r w:rsidRPr="003C471E">
              <w:rPr>
                <w:rFonts w:ascii="Verdana" w:hAnsi="Verdana" w:cstheme="minorHAnsi"/>
                <w:sz w:val="20"/>
              </w:rPr>
              <w:t xml:space="preserve"> projektu a je </w:t>
            </w:r>
            <w:r w:rsidR="001248EC" w:rsidRPr="003C471E">
              <w:rPr>
                <w:rFonts w:ascii="Verdana" w:hAnsi="Verdana" w:cstheme="minorHAnsi"/>
                <w:sz w:val="20"/>
              </w:rPr>
              <w:t>adekvátne</w:t>
            </w:r>
            <w:r w:rsidRPr="003C471E">
              <w:rPr>
                <w:rFonts w:ascii="Verdana" w:hAnsi="Verdana" w:cstheme="minorHAnsi"/>
                <w:sz w:val="20"/>
              </w:rPr>
              <w:t xml:space="preserve"> </w:t>
            </w:r>
            <w:r w:rsidR="001248EC" w:rsidRPr="003C471E">
              <w:rPr>
                <w:rFonts w:ascii="Verdana" w:hAnsi="Verdana" w:cstheme="minorHAnsi"/>
                <w:sz w:val="20"/>
              </w:rPr>
              <w:t>vyjadrený</w:t>
            </w:r>
            <w:r w:rsidRPr="003C471E">
              <w:rPr>
                <w:rFonts w:ascii="Verdana" w:hAnsi="Verdana" w:cstheme="minorHAnsi"/>
                <w:sz w:val="20"/>
              </w:rPr>
              <w:t>́ merate</w:t>
            </w:r>
            <w:r w:rsidRPr="003C471E">
              <w:rPr>
                <w:rFonts w:ascii="Verdana" w:hAnsi="Verdana" w:cs="Verdana"/>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mi ukazovate</w:t>
            </w:r>
            <w:r w:rsidR="009A380D" w:rsidRPr="003C471E">
              <w:rPr>
                <w:rFonts w:ascii="Verdana" w:hAnsi="Verdana" w:cstheme="minorHAnsi"/>
                <w:sz w:val="20"/>
              </w:rPr>
              <w:t>ľ</w:t>
            </w:r>
            <w:r w:rsidRPr="003C471E">
              <w:rPr>
                <w:rFonts w:ascii="Verdana" w:hAnsi="Verdana" w:cstheme="minorHAnsi"/>
                <w:sz w:val="20"/>
              </w:rPr>
              <w:t>mi.</w:t>
            </w:r>
          </w:p>
          <w:p w14:paraId="15ED18BD" w14:textId="77777777" w:rsidR="00524D7A" w:rsidRPr="003C471E" w:rsidRDefault="00865A0A"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524D7A" w:rsidRPr="003C471E" w14:paraId="0F2A9CE8" w14:textId="77777777" w:rsidTr="007769F9">
        <w:tc>
          <w:tcPr>
            <w:tcW w:w="1101" w:type="dxa"/>
            <w:vMerge/>
          </w:tcPr>
          <w:p w14:paraId="38FF5EEC" w14:textId="77777777" w:rsidR="00524D7A" w:rsidRPr="003C471E" w:rsidRDefault="00524D7A" w:rsidP="003A1161">
            <w:pPr>
              <w:rPr>
                <w:rFonts w:ascii="Verdana" w:hAnsi="Verdana"/>
                <w:sz w:val="20"/>
              </w:rPr>
            </w:pPr>
          </w:p>
        </w:tc>
        <w:tc>
          <w:tcPr>
            <w:tcW w:w="13043" w:type="dxa"/>
            <w:gridSpan w:val="2"/>
          </w:tcPr>
          <w:p w14:paraId="37E96092" w14:textId="77777777" w:rsidR="00524D7A" w:rsidRPr="003C471E" w:rsidRDefault="00865A0A" w:rsidP="003A1161">
            <w:pPr>
              <w:tabs>
                <w:tab w:val="left" w:pos="9072"/>
              </w:tabs>
              <w:ind w:right="-2"/>
              <w:jc w:val="both"/>
              <w:rPr>
                <w:rFonts w:ascii="Verdana" w:eastAsia="Helvetica" w:hAnsi="Verdana" w:cstheme="minorHAnsi"/>
                <w:color w:val="404040" w:themeColor="text1" w:themeTint="BF"/>
                <w:sz w:val="20"/>
              </w:rPr>
            </w:pPr>
            <w:r w:rsidRPr="003C471E">
              <w:rPr>
                <w:rFonts w:ascii="Verdana" w:hAnsi="Verdana" w:cstheme="minorHAnsi"/>
                <w:sz w:val="20"/>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tc>
      </w:tr>
      <w:tr w:rsidR="00524D7A" w:rsidRPr="003C471E" w14:paraId="77817F77" w14:textId="77777777" w:rsidTr="00B977DB">
        <w:trPr>
          <w:trHeight w:val="397"/>
        </w:trPr>
        <w:tc>
          <w:tcPr>
            <w:tcW w:w="1101" w:type="dxa"/>
            <w:shd w:val="clear" w:color="auto" w:fill="8DB3E2" w:themeFill="text2" w:themeFillTint="66"/>
          </w:tcPr>
          <w:p w14:paraId="70D217EA"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6EC6F9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2EDFC22" w14:textId="77777777" w:rsidTr="009A380D">
        <w:tc>
          <w:tcPr>
            <w:tcW w:w="1101" w:type="dxa"/>
            <w:shd w:val="clear" w:color="auto" w:fill="8DB3E2" w:themeFill="text2" w:themeFillTint="66"/>
            <w:vAlign w:val="bottom"/>
          </w:tcPr>
          <w:p w14:paraId="3E03FE5A" w14:textId="77777777" w:rsidR="00524D7A" w:rsidRPr="003C471E" w:rsidRDefault="00524D7A" w:rsidP="003A1161">
            <w:pPr>
              <w:jc w:val="center"/>
              <w:rPr>
                <w:rFonts w:ascii="Verdana" w:hAnsi="Verdana"/>
                <w:b/>
                <w:szCs w:val="24"/>
              </w:rPr>
            </w:pPr>
            <w:r w:rsidRPr="003C471E">
              <w:rPr>
                <w:rFonts w:ascii="Verdana" w:hAnsi="Verdana"/>
                <w:b/>
                <w:szCs w:val="24"/>
              </w:rPr>
              <w:t>1.4</w:t>
            </w:r>
          </w:p>
        </w:tc>
        <w:tc>
          <w:tcPr>
            <w:tcW w:w="13043" w:type="dxa"/>
            <w:gridSpan w:val="2"/>
            <w:shd w:val="clear" w:color="auto" w:fill="8DB3E2" w:themeFill="text2" w:themeFillTint="66"/>
          </w:tcPr>
          <w:p w14:paraId="3A41A1EE"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524D7A" w:rsidRPr="003C471E" w14:paraId="20BCE331" w14:textId="77777777" w:rsidTr="007769F9">
        <w:tc>
          <w:tcPr>
            <w:tcW w:w="1101" w:type="dxa"/>
            <w:vMerge w:val="restart"/>
          </w:tcPr>
          <w:p w14:paraId="7EEE6191"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A21E0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2A596C90" w14:textId="77777777" w:rsidTr="007769F9">
        <w:tc>
          <w:tcPr>
            <w:tcW w:w="1101" w:type="dxa"/>
            <w:vMerge/>
          </w:tcPr>
          <w:p w14:paraId="0964A546" w14:textId="77777777" w:rsidR="00524D7A" w:rsidRPr="003C471E" w:rsidRDefault="00524D7A" w:rsidP="003A1161">
            <w:pPr>
              <w:rPr>
                <w:rFonts w:ascii="Verdana" w:hAnsi="Verdana"/>
                <w:sz w:val="20"/>
              </w:rPr>
            </w:pPr>
          </w:p>
        </w:tc>
        <w:tc>
          <w:tcPr>
            <w:tcW w:w="13043" w:type="dxa"/>
            <w:gridSpan w:val="2"/>
            <w:shd w:val="clear" w:color="auto" w:fill="auto"/>
          </w:tcPr>
          <w:p w14:paraId="75251311" w14:textId="77777777" w:rsidR="00524D7A" w:rsidRPr="003C471E" w:rsidRDefault="00AF7E7B" w:rsidP="003A1161">
            <w:pPr>
              <w:pStyle w:val="TableParagraph"/>
              <w:spacing w:before="125"/>
              <w:rPr>
                <w:rFonts w:ascii="Verdana" w:hAnsi="Verdana"/>
                <w:b/>
                <w:sz w:val="20"/>
                <w:lang w:val="sk-SK"/>
              </w:rPr>
            </w:pPr>
            <w:r w:rsidRPr="003C471E">
              <w:rPr>
                <w:rFonts w:ascii="Verdana" w:eastAsia="Helvetica" w:hAnsi="Verdana" w:cstheme="minorHAnsi"/>
                <w:color w:val="404040" w:themeColor="text1" w:themeTint="BF"/>
                <w:sz w:val="20"/>
                <w:lang w:val="sk-SK"/>
              </w:rPr>
              <w:t>Posudzuje sa miera príspevku projektu k prierezovým témam OP EVS.</w:t>
            </w:r>
          </w:p>
        </w:tc>
      </w:tr>
      <w:tr w:rsidR="00524D7A" w:rsidRPr="003C471E" w14:paraId="0A3AF950" w14:textId="77777777" w:rsidTr="007769F9">
        <w:tc>
          <w:tcPr>
            <w:tcW w:w="1101" w:type="dxa"/>
            <w:vMerge/>
            <w:shd w:val="clear" w:color="auto" w:fill="C6D9F1" w:themeFill="text2" w:themeFillTint="33"/>
          </w:tcPr>
          <w:p w14:paraId="43A68DA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67961CFB"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4E2C20C"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44B75312" w14:textId="77777777" w:rsidTr="007769F9">
        <w:tc>
          <w:tcPr>
            <w:tcW w:w="1101" w:type="dxa"/>
            <w:vMerge/>
          </w:tcPr>
          <w:p w14:paraId="137B3953" w14:textId="77777777" w:rsidR="00524D7A" w:rsidRPr="003C471E" w:rsidRDefault="00524D7A" w:rsidP="003A1161">
            <w:pPr>
              <w:rPr>
                <w:rFonts w:ascii="Verdana" w:hAnsi="Verdana"/>
                <w:sz w:val="20"/>
              </w:rPr>
            </w:pPr>
          </w:p>
        </w:tc>
        <w:tc>
          <w:tcPr>
            <w:tcW w:w="2551" w:type="dxa"/>
          </w:tcPr>
          <w:p w14:paraId="7952CEA9" w14:textId="77777777" w:rsidR="00AF7E7B"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8CF1B5B" w14:textId="77777777" w:rsidR="00524D7A"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3C597CE7" w14:textId="77777777" w:rsidR="00AF7E7B" w:rsidRPr="003C471E" w:rsidRDefault="00AF7E7B" w:rsidP="003A1161">
            <w:pPr>
              <w:pStyle w:val="TableParagraph"/>
              <w:spacing w:before="60"/>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prierezových témam OP EVS </w:t>
            </w:r>
          </w:p>
          <w:p w14:paraId="501973B9" w14:textId="480C51BC"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(výrazný príspevok projektu k minimálne jednej z prierezových tém OP EVS a súčasne príspevok projektu k ďalšej z prierezových tém OP EVS)</w:t>
            </w:r>
            <w:r w:rsidR="00045DDE" w:rsidRPr="003C471E">
              <w:rPr>
                <w:rFonts w:ascii="Verdana" w:eastAsia="Helvetica" w:hAnsi="Verdana" w:cstheme="minorHAnsi"/>
                <w:color w:val="404040" w:themeColor="text1" w:themeTint="BF"/>
                <w:sz w:val="20"/>
                <w:lang w:val="sk-SK"/>
              </w:rPr>
              <w:t>.</w:t>
            </w:r>
          </w:p>
          <w:p w14:paraId="7B7956D2" w14:textId="5EC85FB3"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prispievať   k prierezovým témam OP EVS a jeho príspevok je identifikovateľný </w:t>
            </w:r>
            <w:r w:rsidRPr="003C471E">
              <w:rPr>
                <w:rFonts w:ascii="Verdana" w:eastAsia="Helvetica" w:hAnsi="Verdana" w:cstheme="minorHAnsi"/>
                <w:color w:val="404040" w:themeColor="text1" w:themeTint="BF"/>
                <w:sz w:val="20"/>
                <w:lang w:val="sk-SK"/>
              </w:rPr>
              <w:t>(prispieva priamo k minimálne jednej z prierezových tém OP EVS , niektoré z hlavných aktivít  projektu prispievajú k</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plneniu len čiastočne). </w:t>
            </w:r>
          </w:p>
          <w:p w14:paraId="7904B597" w14:textId="77777777" w:rsidR="00524D7A" w:rsidRPr="003C471E" w:rsidRDefault="00AF7E7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w:t>
            </w:r>
            <w:r w:rsidRPr="003C471E">
              <w:rPr>
                <w:rFonts w:ascii="Verdana" w:eastAsiaTheme="minorHAnsi" w:hAnsi="Verdana" w:cstheme="minorBidi"/>
                <w:color w:val="auto"/>
                <w:sz w:val="20"/>
                <w:lang w:val="sk-SK"/>
              </w:rPr>
              <w:t xml:space="preserve"> </w:t>
            </w:r>
            <w:r w:rsidRPr="003C471E">
              <w:rPr>
                <w:rFonts w:ascii="Verdana" w:eastAsia="Helvetica" w:hAnsi="Verdana" w:cstheme="minorHAnsi"/>
                <w:b/>
                <w:color w:val="404040" w:themeColor="text1" w:themeTint="BF"/>
                <w:sz w:val="20"/>
                <w:lang w:val="sk-SK"/>
              </w:rPr>
              <w:t xml:space="preserve">nedá dostatočne identifikovať  </w:t>
            </w:r>
            <w:r w:rsidRPr="003C471E">
              <w:rPr>
                <w:rFonts w:ascii="Verdana" w:eastAsia="Helvetica" w:hAnsi="Verdana" w:cstheme="minorHAnsi"/>
                <w:color w:val="404040" w:themeColor="text1" w:themeTint="BF"/>
                <w:sz w:val="20"/>
                <w:lang w:val="sk-SK"/>
              </w:rPr>
              <w:t>(aktivity pravdepodobne čiastočne prispievajú k prierezovým témam OP EVS alebo len nepriamo prispievajú k plneniu prierezových tém; podstatnú časť aktivít nie je</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možné priradiť k prierezovým témam).</w:t>
            </w:r>
            <w:r w:rsidRPr="003C471E">
              <w:rPr>
                <w:rFonts w:ascii="Verdana" w:eastAsiaTheme="minorHAnsi" w:hAnsi="Verdana" w:cstheme="minorBidi"/>
                <w:color w:val="auto"/>
                <w:sz w:val="14"/>
                <w:szCs w:val="16"/>
                <w:lang w:val="sk-SK"/>
              </w:rPr>
              <w:t xml:space="preserve">  </w:t>
            </w:r>
          </w:p>
        </w:tc>
      </w:tr>
      <w:tr w:rsidR="00524D7A" w:rsidRPr="003C471E" w14:paraId="53629F3B" w14:textId="77777777" w:rsidTr="007769F9">
        <w:tc>
          <w:tcPr>
            <w:tcW w:w="1101" w:type="dxa"/>
            <w:vMerge/>
          </w:tcPr>
          <w:p w14:paraId="47FAC510"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7A66C36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55A9599D" w14:textId="77777777" w:rsidTr="007769F9">
        <w:tc>
          <w:tcPr>
            <w:tcW w:w="1101" w:type="dxa"/>
            <w:vMerge/>
          </w:tcPr>
          <w:p w14:paraId="0983746D" w14:textId="77777777" w:rsidR="00524D7A" w:rsidRPr="003C471E" w:rsidRDefault="00524D7A" w:rsidP="003A1161">
            <w:pPr>
              <w:rPr>
                <w:rFonts w:ascii="Verdana" w:hAnsi="Verdana"/>
                <w:sz w:val="20"/>
              </w:rPr>
            </w:pPr>
          </w:p>
        </w:tc>
        <w:tc>
          <w:tcPr>
            <w:tcW w:w="13043" w:type="dxa"/>
            <w:gridSpan w:val="2"/>
          </w:tcPr>
          <w:p w14:paraId="131632D9" w14:textId="4CB91151" w:rsidR="00524D7A" w:rsidRPr="003C471E" w:rsidRDefault="006D78F3"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AE1C00B" w14:textId="77777777" w:rsidTr="007769F9">
        <w:tc>
          <w:tcPr>
            <w:tcW w:w="1101" w:type="dxa"/>
            <w:vMerge/>
          </w:tcPr>
          <w:p w14:paraId="5CDFD15F" w14:textId="77777777" w:rsidR="00524D7A" w:rsidRPr="003C471E" w:rsidRDefault="00524D7A" w:rsidP="003A1161">
            <w:pPr>
              <w:rPr>
                <w:rFonts w:ascii="Verdana" w:hAnsi="Verdana"/>
                <w:sz w:val="20"/>
              </w:rPr>
            </w:pPr>
          </w:p>
        </w:tc>
        <w:tc>
          <w:tcPr>
            <w:tcW w:w="13043" w:type="dxa"/>
            <w:gridSpan w:val="2"/>
          </w:tcPr>
          <w:p w14:paraId="11701496" w14:textId="77777777" w:rsidR="006D78F3" w:rsidRPr="003C471E" w:rsidRDefault="006D78F3"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3D287A0" w14:textId="1BA86EDE" w:rsidR="006D78F3"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1. Zamedzenie korupcie a podpora transparentnosti</w:t>
            </w:r>
            <w:r w:rsidR="00045DDE" w:rsidRPr="00F67971">
              <w:rPr>
                <w:rFonts w:ascii="Verdana" w:hAnsi="Verdana" w:cstheme="minorHAnsi"/>
                <w:b/>
                <w:sz w:val="20"/>
              </w:rPr>
              <w:t>,</w:t>
            </w:r>
          </w:p>
          <w:p w14:paraId="0EA9C365" w14:textId="27B1FEC3" w:rsidR="006D78F3" w:rsidRPr="00F67971" w:rsidRDefault="006D78F3" w:rsidP="00F67971">
            <w:pPr>
              <w:pStyle w:val="Odsekzoznamu"/>
              <w:numPr>
                <w:ilvl w:val="0"/>
                <w:numId w:val="44"/>
              </w:numPr>
              <w:tabs>
                <w:tab w:val="left" w:pos="9072"/>
              </w:tabs>
              <w:ind w:right="-2"/>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2. Podpora partnerstva a sociálneho dialógu prostredníctvom budovania kapacít a spolupráce VS so sociálnymi a ekonomickými partnermi a subjektmi MNO</w:t>
            </w:r>
            <w:r w:rsidR="00045DDE" w:rsidRPr="00F67971">
              <w:rPr>
                <w:rFonts w:ascii="Verdana" w:hAnsi="Verdana" w:cstheme="minorHAnsi"/>
                <w:b/>
                <w:sz w:val="20"/>
              </w:rPr>
              <w:t>,</w:t>
            </w:r>
          </w:p>
          <w:p w14:paraId="21B9AAFF" w14:textId="22E0E769" w:rsidR="00524D7A"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w:t>
            </w:r>
            <w:r w:rsidR="003D55BB" w:rsidRPr="00F67971">
              <w:rPr>
                <w:rFonts w:ascii="Verdana" w:hAnsi="Verdana" w:cstheme="minorHAnsi"/>
                <w:sz w:val="20"/>
              </w:rPr>
              <w:t>e</w:t>
            </w:r>
            <w:r w:rsidRPr="00F67971">
              <w:rPr>
                <w:rFonts w:ascii="Verdana" w:hAnsi="Verdana" w:cstheme="minorHAnsi"/>
                <w:sz w:val="20"/>
              </w:rPr>
              <w:t>rezovej téme</w:t>
            </w:r>
            <w:r w:rsidRPr="00F67971">
              <w:rPr>
                <w:rFonts w:ascii="Verdana" w:hAnsi="Verdana" w:cstheme="minorHAnsi"/>
                <w:b/>
                <w:sz w:val="20"/>
              </w:rPr>
              <w:t xml:space="preserve"> 3. Hodnotenia dopadov regula</w:t>
            </w:r>
            <w:r w:rsidR="009A380D" w:rsidRPr="00F67971">
              <w:rPr>
                <w:rFonts w:ascii="Verdana" w:hAnsi="Verdana" w:cstheme="minorHAnsi"/>
                <w:b/>
                <w:sz w:val="20"/>
              </w:rPr>
              <w:t>č</w:t>
            </w:r>
            <w:r w:rsidRPr="00F67971">
              <w:rPr>
                <w:rFonts w:ascii="Verdana" w:hAnsi="Verdana" w:cstheme="minorHAnsi"/>
                <w:b/>
                <w:sz w:val="20"/>
              </w:rPr>
              <w:t>ných rámcov</w:t>
            </w:r>
            <w:r w:rsidR="00045DDE" w:rsidRPr="00F67971">
              <w:rPr>
                <w:rFonts w:ascii="Verdana" w:hAnsi="Verdana" w:cstheme="minorHAnsi"/>
                <w:b/>
                <w:sz w:val="20"/>
              </w:rPr>
              <w:t>.</w:t>
            </w:r>
          </w:p>
        </w:tc>
      </w:tr>
      <w:tr w:rsidR="00524D7A" w:rsidRPr="003C471E" w14:paraId="603E962D" w14:textId="77777777" w:rsidTr="007769F9">
        <w:tc>
          <w:tcPr>
            <w:tcW w:w="1101" w:type="dxa"/>
            <w:vMerge/>
          </w:tcPr>
          <w:p w14:paraId="719143CE" w14:textId="77777777" w:rsidR="00524D7A" w:rsidRPr="003C471E" w:rsidRDefault="00524D7A" w:rsidP="003A1161">
            <w:pPr>
              <w:rPr>
                <w:rFonts w:ascii="Verdana" w:hAnsi="Verdana"/>
                <w:sz w:val="20"/>
              </w:rPr>
            </w:pPr>
          </w:p>
        </w:tc>
        <w:tc>
          <w:tcPr>
            <w:tcW w:w="13043" w:type="dxa"/>
            <w:gridSpan w:val="2"/>
          </w:tcPr>
          <w:p w14:paraId="6CE31F8F" w14:textId="77777777" w:rsidR="00524D7A" w:rsidRPr="003C471E" w:rsidRDefault="006D78F3"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7769F9" w:rsidRPr="003C471E" w14:paraId="53E7CA41" w14:textId="77777777" w:rsidTr="00B977DB">
        <w:trPr>
          <w:trHeight w:val="397"/>
        </w:trPr>
        <w:tc>
          <w:tcPr>
            <w:tcW w:w="1101" w:type="dxa"/>
            <w:shd w:val="clear" w:color="auto" w:fill="8DB3E2" w:themeFill="text2" w:themeFillTint="66"/>
          </w:tcPr>
          <w:p w14:paraId="5C142578" w14:textId="77777777" w:rsidR="007769F9" w:rsidRPr="003C471E" w:rsidRDefault="007769F9" w:rsidP="003A1161">
            <w:pPr>
              <w:jc w:val="center"/>
              <w:rPr>
                <w:rFonts w:ascii="Verdana" w:hAnsi="Verdana"/>
                <w:b/>
                <w:sz w:val="20"/>
              </w:rPr>
            </w:pPr>
          </w:p>
        </w:tc>
        <w:tc>
          <w:tcPr>
            <w:tcW w:w="13043" w:type="dxa"/>
            <w:gridSpan w:val="2"/>
            <w:shd w:val="clear" w:color="auto" w:fill="8DB3E2" w:themeFill="text2" w:themeFillTint="66"/>
          </w:tcPr>
          <w:p w14:paraId="0BEE66BB"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7769F9" w:rsidRPr="003C471E" w14:paraId="525D106E" w14:textId="77777777" w:rsidTr="009A380D">
        <w:tc>
          <w:tcPr>
            <w:tcW w:w="1101" w:type="dxa"/>
            <w:shd w:val="clear" w:color="auto" w:fill="8DB3E2" w:themeFill="text2" w:themeFillTint="66"/>
            <w:vAlign w:val="bottom"/>
          </w:tcPr>
          <w:p w14:paraId="7E4713E6" w14:textId="77777777" w:rsidR="007769F9" w:rsidRPr="003C471E" w:rsidRDefault="007769F9" w:rsidP="003A1161">
            <w:pPr>
              <w:jc w:val="center"/>
              <w:rPr>
                <w:rFonts w:ascii="Verdana" w:hAnsi="Verdana"/>
                <w:b/>
                <w:sz w:val="20"/>
              </w:rPr>
            </w:pPr>
            <w:r w:rsidRPr="003C471E">
              <w:rPr>
                <w:rFonts w:ascii="Verdana" w:hAnsi="Verdana"/>
                <w:b/>
                <w:szCs w:val="24"/>
              </w:rPr>
              <w:t>1.5</w:t>
            </w:r>
          </w:p>
        </w:tc>
        <w:tc>
          <w:tcPr>
            <w:tcW w:w="13043" w:type="dxa"/>
            <w:gridSpan w:val="2"/>
            <w:shd w:val="clear" w:color="auto" w:fill="8DB3E2" w:themeFill="text2" w:themeFillTint="66"/>
          </w:tcPr>
          <w:p w14:paraId="07D35B2A" w14:textId="77777777" w:rsidR="007769F9"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VS v SR</w:t>
            </w:r>
          </w:p>
        </w:tc>
      </w:tr>
      <w:tr w:rsidR="007769F9" w:rsidRPr="003C471E" w14:paraId="3D68A792" w14:textId="77777777" w:rsidTr="007769F9">
        <w:tc>
          <w:tcPr>
            <w:tcW w:w="1101" w:type="dxa"/>
          </w:tcPr>
          <w:p w14:paraId="574C325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2133058D"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7769F9" w:rsidRPr="003C471E" w14:paraId="5B0962CD" w14:textId="77777777" w:rsidTr="007769F9">
        <w:tc>
          <w:tcPr>
            <w:tcW w:w="1101" w:type="dxa"/>
          </w:tcPr>
          <w:p w14:paraId="72F17277" w14:textId="77777777" w:rsidR="007769F9" w:rsidRPr="003C471E" w:rsidRDefault="007769F9" w:rsidP="003A1161">
            <w:pPr>
              <w:rPr>
                <w:rFonts w:ascii="Verdana" w:hAnsi="Verdana"/>
                <w:sz w:val="20"/>
              </w:rPr>
            </w:pPr>
          </w:p>
        </w:tc>
        <w:tc>
          <w:tcPr>
            <w:tcW w:w="13043" w:type="dxa"/>
            <w:gridSpan w:val="2"/>
          </w:tcPr>
          <w:p w14:paraId="33C124AF" w14:textId="77777777" w:rsidR="00644B8F" w:rsidRPr="003C471E" w:rsidRDefault="00644B8F" w:rsidP="001D360D">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efektívnosti VS prostredníctvom racionalizácie štruktúr a systémov riadenia VS, integrácie a optimalizácie procesov a iných foriem zvyšovania efektívnosti.</w:t>
            </w:r>
          </w:p>
          <w:p w14:paraId="13A92551" w14:textId="77777777" w:rsidR="007769F9" w:rsidRPr="003C471E" w:rsidRDefault="00644B8F"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7769F9" w:rsidRPr="003C471E" w14:paraId="12C3F8D6" w14:textId="77777777" w:rsidTr="007769F9">
        <w:tc>
          <w:tcPr>
            <w:tcW w:w="1101" w:type="dxa"/>
          </w:tcPr>
          <w:p w14:paraId="12202C2A" w14:textId="77777777" w:rsidR="007769F9" w:rsidRPr="003C471E" w:rsidRDefault="007769F9" w:rsidP="003A1161">
            <w:pPr>
              <w:rPr>
                <w:rFonts w:ascii="Verdana" w:hAnsi="Verdana"/>
                <w:sz w:val="20"/>
              </w:rPr>
            </w:pPr>
          </w:p>
        </w:tc>
        <w:tc>
          <w:tcPr>
            <w:tcW w:w="2551" w:type="dxa"/>
            <w:shd w:val="clear" w:color="auto" w:fill="C6D9F1" w:themeFill="text2" w:themeFillTint="33"/>
          </w:tcPr>
          <w:p w14:paraId="774B0AFD"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4F193E8"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7769F9" w:rsidRPr="003C471E" w14:paraId="7FCA345B" w14:textId="77777777" w:rsidTr="007769F9">
        <w:tc>
          <w:tcPr>
            <w:tcW w:w="1101" w:type="dxa"/>
          </w:tcPr>
          <w:p w14:paraId="032DDD26" w14:textId="77777777" w:rsidR="007769F9" w:rsidRPr="003C471E" w:rsidRDefault="007769F9" w:rsidP="003A1161">
            <w:pPr>
              <w:rPr>
                <w:rFonts w:ascii="Verdana" w:hAnsi="Verdana"/>
                <w:sz w:val="20"/>
              </w:rPr>
            </w:pPr>
          </w:p>
        </w:tc>
        <w:tc>
          <w:tcPr>
            <w:tcW w:w="2551" w:type="dxa"/>
          </w:tcPr>
          <w:p w14:paraId="11899F26" w14:textId="77777777" w:rsidR="00644B8F"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67AB2BF4" w14:textId="77777777" w:rsidR="007769F9"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CC2147F" w14:textId="77777777" w:rsidR="00644B8F" w:rsidRPr="003C471E" w:rsidRDefault="00644B8F"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projekt má potenciál generovať výrazný príspevok  k zvýšeniu efektívnosti  VS</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(aktivity sú  zamerané  na racionalizáciu štruktúr a  systémov riadenia VS alebo integráciu a optimalizáciu procesov a majú výrazný potenciál k ním prispieť).</w:t>
            </w:r>
          </w:p>
          <w:p w14:paraId="2C991259" w14:textId="32E43A9D" w:rsidR="00644B8F" w:rsidRPr="003C471E" w:rsidRDefault="00644B8F" w:rsidP="003A1161">
            <w:pPr>
              <w:pStyle w:val="TableParagraph"/>
              <w:spacing w:before="60"/>
              <w:rPr>
                <w:rFonts w:ascii="Verdan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3 –</w:t>
            </w:r>
            <w:r w:rsidR="00045DDE"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 xml:space="preserve">projekt má potenciál čiastočne  prispieť  k zvyšovaniu efektívnosti VS a jeho príspevok je identifikovateľný </w:t>
            </w:r>
          </w:p>
          <w:p w14:paraId="07619B61" w14:textId="77777777" w:rsidR="00644B8F" w:rsidRPr="003C471E" w:rsidRDefault="00644B8F" w:rsidP="003A1161">
            <w:pPr>
              <w:pStyle w:val="TableParagraph"/>
              <w:spacing w:before="60"/>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(súčasťou projektu sú aj aktivity vedúce k priamemu zvyšovaniu efektívnosti VS).</w:t>
            </w:r>
          </w:p>
          <w:p w14:paraId="469290CF" w14:textId="0E6A1DB8" w:rsidR="007769F9" w:rsidRPr="003C471E" w:rsidRDefault="00644B8F"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príspevok projektu k zvýšeniu efektívnosti VS  sa nedá dostatočne identifikovať,</w:t>
            </w:r>
            <w:r w:rsidRPr="003C471E">
              <w:rPr>
                <w:rFonts w:ascii="Verdana" w:hAnsi="Verdana" w:cstheme="minorHAnsi"/>
                <w:color w:val="404040" w:themeColor="text1" w:themeTint="BF"/>
                <w:sz w:val="20"/>
                <w:lang w:val="sk-SK"/>
              </w:rPr>
              <w:br/>
              <w:t xml:space="preserve">(niektoré aktivity  pravdepodobne čiastočne prispievajú  k zvýšeniu efektívnosti VS alebo majú potenciál prispieť okrajovo; podstatnej časti aktivít nie je možné priradiť príspevok k zvýšeniu </w:t>
            </w:r>
            <w:r w:rsidRPr="003C471E">
              <w:rPr>
                <w:rFonts w:ascii="Verdana" w:hAnsi="Verdana" w:cstheme="minorHAnsi"/>
                <w:color w:val="404040" w:themeColor="text1" w:themeTint="BF"/>
                <w:sz w:val="20"/>
                <w:lang w:val="sk-SK"/>
              </w:rPr>
              <w:lastRenderedPageBreak/>
              <w:t xml:space="preserve">efektívnosti </w:t>
            </w:r>
            <w:r w:rsidR="00045DDE" w:rsidRPr="003C471E">
              <w:rPr>
                <w:rFonts w:ascii="Verdana" w:hAnsi="Verdana" w:cstheme="minorHAnsi"/>
                <w:color w:val="404040" w:themeColor="text1" w:themeTint="BF"/>
                <w:sz w:val="20"/>
                <w:lang w:val="sk-SK"/>
              </w:rPr>
              <w:t>VS).</w:t>
            </w:r>
            <w:r w:rsidRPr="003C471E">
              <w:rPr>
                <w:rFonts w:ascii="Verdana" w:hAnsi="Verdana" w:cstheme="minorHAnsi"/>
                <w:color w:val="404040" w:themeColor="text1" w:themeTint="BF"/>
                <w:sz w:val="20"/>
                <w:lang w:val="sk-SK"/>
              </w:rPr>
              <w:t xml:space="preserve"> </w:t>
            </w:r>
          </w:p>
        </w:tc>
      </w:tr>
      <w:tr w:rsidR="007769F9" w:rsidRPr="003C471E" w14:paraId="714B150F" w14:textId="77777777" w:rsidTr="00102055">
        <w:tc>
          <w:tcPr>
            <w:tcW w:w="1101" w:type="dxa"/>
          </w:tcPr>
          <w:p w14:paraId="0B477B2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504B3C09"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7769F9" w:rsidRPr="003C471E" w14:paraId="7E60C26D" w14:textId="77777777" w:rsidTr="007769F9">
        <w:tc>
          <w:tcPr>
            <w:tcW w:w="1101" w:type="dxa"/>
          </w:tcPr>
          <w:p w14:paraId="6873E0F3" w14:textId="77777777" w:rsidR="007769F9" w:rsidRPr="003C471E" w:rsidRDefault="007769F9" w:rsidP="003A1161">
            <w:pPr>
              <w:rPr>
                <w:rFonts w:ascii="Verdana" w:hAnsi="Verdana"/>
                <w:sz w:val="20"/>
              </w:rPr>
            </w:pPr>
          </w:p>
        </w:tc>
        <w:tc>
          <w:tcPr>
            <w:tcW w:w="13043" w:type="dxa"/>
            <w:gridSpan w:val="2"/>
          </w:tcPr>
          <w:p w14:paraId="4089B7E6" w14:textId="201AE440" w:rsidR="007769F9" w:rsidRPr="003C471E" w:rsidRDefault="00644B8F"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7769F9" w:rsidRPr="003C471E" w14:paraId="3FBB48A4" w14:textId="77777777" w:rsidTr="007769F9">
        <w:tc>
          <w:tcPr>
            <w:tcW w:w="1101" w:type="dxa"/>
          </w:tcPr>
          <w:p w14:paraId="610FC190" w14:textId="77777777" w:rsidR="007769F9" w:rsidRPr="003C471E" w:rsidRDefault="007769F9" w:rsidP="003A1161">
            <w:pPr>
              <w:rPr>
                <w:rFonts w:ascii="Verdana" w:hAnsi="Verdana"/>
                <w:sz w:val="20"/>
              </w:rPr>
            </w:pPr>
          </w:p>
        </w:tc>
        <w:tc>
          <w:tcPr>
            <w:tcW w:w="13043" w:type="dxa"/>
            <w:gridSpan w:val="2"/>
          </w:tcPr>
          <w:p w14:paraId="348195CB" w14:textId="77777777" w:rsidR="00644B8F" w:rsidRPr="003C471E" w:rsidRDefault="00644B8F" w:rsidP="001D360D">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6A5C5679" w14:textId="4B0EC183" w:rsidR="00644B8F" w:rsidRPr="00F67971" w:rsidRDefault="001248EC"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efektívne</w:t>
            </w:r>
            <w:r w:rsidR="00644B8F" w:rsidRPr="00F67971">
              <w:rPr>
                <w:rFonts w:ascii="Verdana" w:hAnsi="Verdana" w:cstheme="minorHAnsi"/>
                <w:b/>
                <w:sz w:val="20"/>
              </w:rPr>
              <w:t xml:space="preserve"> riadenie ľudských zdrojov vo verejnej správe,</w:t>
            </w:r>
          </w:p>
          <w:p w14:paraId="736E55F7" w14:textId="7EB1703A" w:rsidR="00644B8F" w:rsidRPr="00F67971" w:rsidRDefault="001248EC" w:rsidP="00F67971">
            <w:pPr>
              <w:pStyle w:val="Odsekzoznamu"/>
              <w:numPr>
                <w:ilvl w:val="0"/>
                <w:numId w:val="45"/>
              </w:numPr>
              <w:tabs>
                <w:tab w:val="left" w:pos="9072"/>
              </w:tabs>
              <w:ind w:right="-2"/>
              <w:jc w:val="both"/>
              <w:rPr>
                <w:rFonts w:ascii="Verdana" w:hAnsi="Verdana" w:cstheme="minorHAnsi"/>
                <w:sz w:val="20"/>
              </w:rPr>
            </w:pPr>
            <w:r w:rsidRPr="00F67971">
              <w:rPr>
                <w:rFonts w:ascii="Verdana" w:hAnsi="Verdana" w:cstheme="minorHAnsi"/>
                <w:b/>
                <w:sz w:val="20"/>
              </w:rPr>
              <w:t>integrácia</w:t>
            </w:r>
            <w:r w:rsidR="00644B8F" w:rsidRPr="00F67971">
              <w:rPr>
                <w:rFonts w:ascii="Verdana" w:hAnsi="Verdana" w:cstheme="minorHAnsi"/>
                <w:b/>
                <w:sz w:val="20"/>
              </w:rPr>
              <w:t xml:space="preserve"> a </w:t>
            </w:r>
            <w:r w:rsidRPr="00F67971">
              <w:rPr>
                <w:rFonts w:ascii="Verdana" w:hAnsi="Verdana" w:cstheme="minorHAnsi"/>
                <w:b/>
                <w:sz w:val="20"/>
              </w:rPr>
              <w:t>optimalizácia</w:t>
            </w:r>
            <w:r w:rsidR="00644B8F" w:rsidRPr="00F67971">
              <w:rPr>
                <w:rFonts w:ascii="Verdana" w:hAnsi="Verdana" w:cstheme="minorHAnsi"/>
                <w:b/>
                <w:sz w:val="20"/>
              </w:rPr>
              <w:t xml:space="preserve"> procesov a systémov </w:t>
            </w:r>
            <w:r w:rsidR="00644B8F" w:rsidRPr="00F67971">
              <w:rPr>
                <w:rFonts w:ascii="Verdana" w:hAnsi="Verdana" w:cstheme="minorHAnsi"/>
                <w:sz w:val="20"/>
              </w:rPr>
              <w:t xml:space="preserve">(v zmysle prechodu k modelu </w:t>
            </w:r>
            <w:r w:rsidRPr="00F67971">
              <w:rPr>
                <w:rFonts w:ascii="Verdana" w:hAnsi="Verdana" w:cstheme="minorHAnsi"/>
                <w:sz w:val="20"/>
              </w:rPr>
              <w:t>horizontálne</w:t>
            </w:r>
            <w:r w:rsidR="00644B8F" w:rsidRPr="00F67971">
              <w:rPr>
                <w:rFonts w:ascii="Verdana" w:hAnsi="Verdana" w:cstheme="minorHAnsi"/>
                <w:sz w:val="20"/>
              </w:rPr>
              <w:t xml:space="preserve"> </w:t>
            </w:r>
            <w:r w:rsidRPr="00F67971">
              <w:rPr>
                <w:rFonts w:ascii="Verdana" w:hAnsi="Verdana" w:cstheme="minorHAnsi"/>
                <w:sz w:val="20"/>
              </w:rPr>
              <w:t>integrovaných</w:t>
            </w:r>
            <w:r w:rsidR="00644B8F" w:rsidRPr="00F67971">
              <w:rPr>
                <w:rFonts w:ascii="Verdana" w:hAnsi="Verdana" w:cstheme="minorHAnsi"/>
                <w:sz w:val="20"/>
              </w:rPr>
              <w:t xml:space="preserve"> služieb),</w:t>
            </w:r>
          </w:p>
          <w:p w14:paraId="6AE4E827" w14:textId="5477F519" w:rsidR="00644B8F" w:rsidRPr="00F67971" w:rsidRDefault="00644B8F"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d</w:t>
            </w:r>
            <w:r w:rsidR="009A380D" w:rsidRPr="00F67971">
              <w:rPr>
                <w:rFonts w:ascii="Verdana" w:hAnsi="Verdana" w:cstheme="minorHAnsi"/>
                <w:b/>
                <w:sz w:val="20"/>
              </w:rPr>
              <w:t>ô</w:t>
            </w:r>
            <w:r w:rsidRPr="00F67971">
              <w:rPr>
                <w:rFonts w:ascii="Verdana" w:hAnsi="Verdana" w:cstheme="minorHAnsi"/>
                <w:b/>
                <w:sz w:val="20"/>
              </w:rPr>
              <w:t>sledné uplat</w:t>
            </w:r>
            <w:r w:rsidR="00910B98" w:rsidRPr="00F67971">
              <w:rPr>
                <w:rFonts w:ascii="Verdana" w:hAnsi="Verdana" w:cstheme="minorHAnsi"/>
                <w:b/>
                <w:sz w:val="20"/>
              </w:rPr>
              <w:t>ň</w:t>
            </w:r>
            <w:r w:rsidRPr="00F67971">
              <w:rPr>
                <w:rFonts w:ascii="Verdana" w:hAnsi="Verdana" w:cstheme="minorHAnsi"/>
                <w:b/>
                <w:sz w:val="20"/>
              </w:rPr>
              <w:t xml:space="preserve">ovanie </w:t>
            </w:r>
            <w:r w:rsidR="001248EC" w:rsidRPr="00F67971">
              <w:rPr>
                <w:rFonts w:ascii="Verdana" w:hAnsi="Verdana" w:cstheme="minorHAnsi"/>
                <w:b/>
                <w:sz w:val="20"/>
              </w:rPr>
              <w:t>princípov</w:t>
            </w:r>
            <w:r w:rsidRPr="00F67971">
              <w:rPr>
                <w:rFonts w:ascii="Verdana" w:hAnsi="Verdana" w:cstheme="minorHAnsi"/>
                <w:b/>
                <w:sz w:val="20"/>
              </w:rPr>
              <w:t xml:space="preserve"> 3E, zni</w:t>
            </w:r>
            <w:r w:rsidRPr="00F67971">
              <w:rPr>
                <w:rFonts w:ascii="Verdana" w:hAnsi="Verdana" w:cs="Verdana"/>
                <w:b/>
                <w:sz w:val="20"/>
              </w:rPr>
              <w:t>ž</w:t>
            </w:r>
            <w:r w:rsidRPr="00F67971">
              <w:rPr>
                <w:rFonts w:ascii="Verdana" w:hAnsi="Verdana" w:cstheme="minorHAnsi"/>
                <w:b/>
                <w:sz w:val="20"/>
              </w:rPr>
              <w:t xml:space="preserve">ovanie a </w:t>
            </w:r>
            <w:r w:rsidR="001248EC" w:rsidRPr="00F67971">
              <w:rPr>
                <w:rFonts w:ascii="Verdana" w:hAnsi="Verdana" w:cstheme="minorHAnsi"/>
                <w:b/>
                <w:sz w:val="20"/>
              </w:rPr>
              <w:t>optimalizácii</w:t>
            </w:r>
            <w:r w:rsidRPr="00F67971">
              <w:rPr>
                <w:rFonts w:ascii="Verdana" w:hAnsi="Verdana" w:cstheme="minorHAnsi"/>
                <w:b/>
                <w:sz w:val="20"/>
              </w:rPr>
              <w:t xml:space="preserve"> </w:t>
            </w:r>
            <w:r w:rsidR="001248EC" w:rsidRPr="00F67971">
              <w:rPr>
                <w:rFonts w:ascii="Verdana" w:hAnsi="Verdana" w:cstheme="minorHAnsi"/>
                <w:b/>
                <w:sz w:val="20"/>
              </w:rPr>
              <w:t>výdavkov</w:t>
            </w:r>
            <w:r w:rsidRPr="00F67971">
              <w:rPr>
                <w:rFonts w:ascii="Verdana" w:hAnsi="Verdana" w:cstheme="minorHAnsi"/>
                <w:b/>
                <w:sz w:val="20"/>
              </w:rPr>
              <w:t xml:space="preserve"> na </w:t>
            </w:r>
            <w:r w:rsidR="001248EC" w:rsidRPr="00F67971">
              <w:rPr>
                <w:rFonts w:ascii="Verdana" w:hAnsi="Verdana" w:cstheme="minorHAnsi"/>
                <w:b/>
                <w:sz w:val="20"/>
              </w:rPr>
              <w:t>prevádzkové</w:t>
            </w:r>
            <w:r w:rsidRPr="00F67971">
              <w:rPr>
                <w:rFonts w:ascii="Verdana" w:hAnsi="Verdana" w:cstheme="minorHAnsi"/>
                <w:b/>
                <w:sz w:val="20"/>
              </w:rPr>
              <w:t xml:space="preserve">́ </w:t>
            </w:r>
            <w:r w:rsidR="001248EC" w:rsidRPr="00F67971">
              <w:rPr>
                <w:rFonts w:ascii="Verdana" w:hAnsi="Verdana" w:cstheme="minorHAnsi"/>
                <w:b/>
                <w:sz w:val="20"/>
              </w:rPr>
              <w:t>náklady</w:t>
            </w:r>
            <w:r w:rsidRPr="00F67971">
              <w:rPr>
                <w:rFonts w:ascii="Verdana" w:hAnsi="Verdana" w:cstheme="minorHAnsi"/>
                <w:b/>
                <w:sz w:val="20"/>
              </w:rPr>
              <w:t xml:space="preserve"> verejnej spr</w:t>
            </w:r>
            <w:r w:rsidRPr="00F67971">
              <w:rPr>
                <w:rFonts w:ascii="Verdana" w:hAnsi="Verdana" w:cs="Verdana"/>
                <w:b/>
                <w:sz w:val="20"/>
              </w:rPr>
              <w:t>á</w:t>
            </w:r>
            <w:r w:rsidRPr="00F67971">
              <w:rPr>
                <w:rFonts w:ascii="Verdana" w:hAnsi="Verdana" w:cstheme="minorHAnsi"/>
                <w:b/>
                <w:sz w:val="20"/>
              </w:rPr>
              <w:t xml:space="preserve">vy, spotrebu tovarov a služieb pri </w:t>
            </w:r>
            <w:r w:rsidR="001248EC" w:rsidRPr="00F67971">
              <w:rPr>
                <w:rFonts w:ascii="Verdana" w:hAnsi="Verdana" w:cstheme="minorHAnsi"/>
                <w:b/>
                <w:sz w:val="20"/>
              </w:rPr>
              <w:t>optimalizácii</w:t>
            </w:r>
            <w:r w:rsidRPr="00F67971">
              <w:rPr>
                <w:rFonts w:ascii="Verdana" w:hAnsi="Verdana" w:cstheme="minorHAnsi"/>
                <w:b/>
                <w:sz w:val="20"/>
              </w:rPr>
              <w:t xml:space="preserve"> kvality a dostupnosti služieb pre </w:t>
            </w:r>
            <w:r w:rsidR="001248EC" w:rsidRPr="00F67971">
              <w:rPr>
                <w:rFonts w:ascii="Verdana" w:hAnsi="Verdana" w:cstheme="minorHAnsi"/>
                <w:b/>
                <w:sz w:val="20"/>
              </w:rPr>
              <w:t>prijímateľov</w:t>
            </w:r>
            <w:r w:rsidR="00045DDE" w:rsidRPr="00F67971">
              <w:rPr>
                <w:rFonts w:ascii="Verdana" w:hAnsi="Verdana" w:cstheme="minorHAnsi"/>
                <w:b/>
                <w:sz w:val="20"/>
              </w:rPr>
              <w:t>,</w:t>
            </w:r>
          </w:p>
          <w:p w14:paraId="6AAB1115" w14:textId="5A7483CE" w:rsidR="007769F9" w:rsidRPr="00F67971" w:rsidRDefault="00644B8F" w:rsidP="00F67971">
            <w:pPr>
              <w:pStyle w:val="Odsekzoznamu"/>
              <w:numPr>
                <w:ilvl w:val="0"/>
                <w:numId w:val="45"/>
              </w:numPr>
              <w:tabs>
                <w:tab w:val="left" w:pos="9072"/>
              </w:tabs>
              <w:spacing w:before="60"/>
              <w:ind w:right="-2"/>
              <w:jc w:val="both"/>
              <w:rPr>
                <w:rFonts w:ascii="Verdana" w:hAnsi="Verdana" w:cstheme="minorHAnsi"/>
                <w:b/>
                <w:sz w:val="20"/>
              </w:rPr>
            </w:pPr>
            <w:r w:rsidRPr="00F67971">
              <w:rPr>
                <w:rFonts w:ascii="Verdana" w:hAnsi="Verdana" w:cstheme="minorHAnsi"/>
                <w:b/>
                <w:sz w:val="20"/>
              </w:rPr>
              <w:t xml:space="preserve">transparentné a </w:t>
            </w:r>
            <w:r w:rsidR="001248EC" w:rsidRPr="00F67971">
              <w:rPr>
                <w:rFonts w:ascii="Verdana" w:hAnsi="Verdana" w:cstheme="minorHAnsi"/>
                <w:b/>
                <w:sz w:val="20"/>
              </w:rPr>
              <w:t>efektívne</w:t>
            </w:r>
            <w:r w:rsidRPr="00F67971">
              <w:rPr>
                <w:rFonts w:ascii="Verdana" w:hAnsi="Verdana" w:cstheme="minorHAnsi"/>
                <w:b/>
                <w:sz w:val="20"/>
              </w:rPr>
              <w:t xml:space="preserve"> uplat</w:t>
            </w:r>
            <w:r w:rsidR="00910B98" w:rsidRPr="00F67971">
              <w:rPr>
                <w:rFonts w:ascii="Verdana" w:hAnsi="Verdana" w:cstheme="minorHAnsi"/>
                <w:b/>
                <w:sz w:val="20"/>
              </w:rPr>
              <w:t>ň</w:t>
            </w:r>
            <w:r w:rsidRPr="00F67971">
              <w:rPr>
                <w:rFonts w:ascii="Verdana" w:hAnsi="Verdana" w:cstheme="minorHAnsi"/>
                <w:b/>
                <w:sz w:val="20"/>
              </w:rPr>
              <w:t xml:space="preserve">ovaniu pravidiel </w:t>
            </w:r>
            <w:r w:rsidR="001248EC" w:rsidRPr="00F67971">
              <w:rPr>
                <w:rFonts w:ascii="Verdana" w:hAnsi="Verdana" w:cstheme="minorHAnsi"/>
                <w:b/>
                <w:sz w:val="20"/>
              </w:rPr>
              <w:t>verejného</w:t>
            </w:r>
            <w:r w:rsidRPr="00F67971">
              <w:rPr>
                <w:rFonts w:ascii="Verdana" w:hAnsi="Verdana" w:cstheme="minorHAnsi"/>
                <w:b/>
                <w:sz w:val="20"/>
              </w:rPr>
              <w:t xml:space="preserve"> </w:t>
            </w:r>
            <w:r w:rsidR="001248EC" w:rsidRPr="00F67971">
              <w:rPr>
                <w:rFonts w:ascii="Verdana" w:hAnsi="Verdana" w:cstheme="minorHAnsi"/>
                <w:b/>
                <w:sz w:val="20"/>
              </w:rPr>
              <w:t>obstarávania</w:t>
            </w:r>
            <w:r w:rsidRPr="00F67971">
              <w:rPr>
                <w:rFonts w:ascii="Verdana" w:hAnsi="Verdana" w:cstheme="minorHAnsi"/>
                <w:b/>
                <w:sz w:val="20"/>
              </w:rPr>
              <w:t xml:space="preserve"> vo verejnej spr</w:t>
            </w:r>
            <w:r w:rsidRPr="00F67971">
              <w:rPr>
                <w:rFonts w:ascii="Verdana" w:hAnsi="Verdana" w:cs="Verdana"/>
                <w:b/>
                <w:sz w:val="20"/>
              </w:rPr>
              <w:t>á</w:t>
            </w:r>
            <w:r w:rsidRPr="00F67971">
              <w:rPr>
                <w:rFonts w:ascii="Verdana" w:hAnsi="Verdana" w:cstheme="minorHAnsi"/>
                <w:b/>
                <w:sz w:val="20"/>
              </w:rPr>
              <w:t>ve.</w:t>
            </w:r>
          </w:p>
        </w:tc>
      </w:tr>
      <w:tr w:rsidR="007769F9" w:rsidRPr="003C471E" w14:paraId="6E90A62E" w14:textId="77777777" w:rsidTr="007769F9">
        <w:tc>
          <w:tcPr>
            <w:tcW w:w="1101" w:type="dxa"/>
          </w:tcPr>
          <w:p w14:paraId="0EDE98A4" w14:textId="77777777" w:rsidR="007769F9" w:rsidRPr="003C471E" w:rsidRDefault="007769F9" w:rsidP="003A1161">
            <w:pPr>
              <w:rPr>
                <w:rFonts w:ascii="Verdana" w:hAnsi="Verdana"/>
                <w:sz w:val="20"/>
              </w:rPr>
            </w:pPr>
          </w:p>
        </w:tc>
        <w:tc>
          <w:tcPr>
            <w:tcW w:w="13043" w:type="dxa"/>
            <w:gridSpan w:val="2"/>
          </w:tcPr>
          <w:p w14:paraId="0C9295FC" w14:textId="77777777" w:rsidR="007769F9" w:rsidRPr="003C471E" w:rsidRDefault="00644B8F"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102055" w:rsidRPr="003C471E" w14:paraId="7A10F9E8" w14:textId="77777777" w:rsidTr="00B977DB">
        <w:trPr>
          <w:trHeight w:val="397"/>
        </w:trPr>
        <w:tc>
          <w:tcPr>
            <w:tcW w:w="1101" w:type="dxa"/>
            <w:shd w:val="clear" w:color="auto" w:fill="8DB3E2" w:themeFill="text2" w:themeFillTint="66"/>
          </w:tcPr>
          <w:p w14:paraId="3E443769" w14:textId="77777777" w:rsidR="00102055" w:rsidRPr="003C471E" w:rsidRDefault="00102055" w:rsidP="003A1161">
            <w:pPr>
              <w:rPr>
                <w:rFonts w:ascii="Verdana" w:hAnsi="Verdana"/>
                <w:sz w:val="20"/>
              </w:rPr>
            </w:pPr>
          </w:p>
        </w:tc>
        <w:tc>
          <w:tcPr>
            <w:tcW w:w="13043" w:type="dxa"/>
            <w:gridSpan w:val="2"/>
            <w:shd w:val="clear" w:color="auto" w:fill="8DB3E2" w:themeFill="text2" w:themeFillTint="66"/>
          </w:tcPr>
          <w:p w14:paraId="5A0E84FE"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02055" w:rsidRPr="003C471E" w14:paraId="1B8A5557" w14:textId="77777777" w:rsidTr="009A380D">
        <w:tc>
          <w:tcPr>
            <w:tcW w:w="1101" w:type="dxa"/>
            <w:shd w:val="clear" w:color="auto" w:fill="8DB3E2" w:themeFill="text2" w:themeFillTint="66"/>
            <w:vAlign w:val="bottom"/>
          </w:tcPr>
          <w:p w14:paraId="78504039" w14:textId="77777777" w:rsidR="00102055" w:rsidRPr="003C471E" w:rsidRDefault="00102055" w:rsidP="003A1161">
            <w:pPr>
              <w:jc w:val="center"/>
              <w:rPr>
                <w:rFonts w:ascii="Verdana" w:hAnsi="Verdana"/>
                <w:sz w:val="20"/>
              </w:rPr>
            </w:pPr>
            <w:r w:rsidRPr="003C471E">
              <w:rPr>
                <w:rFonts w:ascii="Verdana" w:hAnsi="Verdana"/>
                <w:b/>
                <w:szCs w:val="24"/>
              </w:rPr>
              <w:t>1.6</w:t>
            </w:r>
          </w:p>
        </w:tc>
        <w:tc>
          <w:tcPr>
            <w:tcW w:w="13043" w:type="dxa"/>
            <w:gridSpan w:val="2"/>
            <w:shd w:val="clear" w:color="auto" w:fill="8DB3E2" w:themeFill="text2" w:themeFillTint="66"/>
          </w:tcPr>
          <w:p w14:paraId="39BCD028" w14:textId="77777777" w:rsidR="00102055"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a dostupnosti verejných služieb</w:t>
            </w:r>
          </w:p>
        </w:tc>
      </w:tr>
      <w:tr w:rsidR="00102055" w:rsidRPr="003C471E" w14:paraId="3600E9F4" w14:textId="77777777" w:rsidTr="00102055">
        <w:tc>
          <w:tcPr>
            <w:tcW w:w="1101" w:type="dxa"/>
          </w:tcPr>
          <w:p w14:paraId="24F8B709"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7492923B"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2055" w:rsidRPr="003C471E" w14:paraId="460B1C23" w14:textId="77777777" w:rsidTr="00102055">
        <w:tc>
          <w:tcPr>
            <w:tcW w:w="1101" w:type="dxa"/>
          </w:tcPr>
          <w:p w14:paraId="5C1C0DAE" w14:textId="77777777" w:rsidR="00102055" w:rsidRPr="003C471E" w:rsidRDefault="00102055" w:rsidP="003A1161">
            <w:pPr>
              <w:rPr>
                <w:rFonts w:ascii="Verdana" w:hAnsi="Verdana"/>
                <w:sz w:val="20"/>
              </w:rPr>
            </w:pPr>
          </w:p>
        </w:tc>
        <w:tc>
          <w:tcPr>
            <w:tcW w:w="13043" w:type="dxa"/>
            <w:gridSpan w:val="2"/>
            <w:shd w:val="clear" w:color="auto" w:fill="auto"/>
          </w:tcPr>
          <w:p w14:paraId="3B45B676" w14:textId="77777777" w:rsidR="00F94BDA" w:rsidRPr="003C471E" w:rsidRDefault="00F94BDA"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kvalitatívnej úrovne verejných služieb, zavádzaniu nových služieb. Zároveň sa podľa relevantnosti posudzuje do akej miery projekt prispieva k zvýšeniu dostupnosti verejných služieb (prostredníctvom zníženia nákladov na ich získanie, skrátenia času na ich vybavenie a priblíženia služieb klientom a k vytváraniu predpokladov pre elektronizáciu verejných služieb).</w:t>
            </w:r>
          </w:p>
          <w:p w14:paraId="7C759612" w14:textId="77777777" w:rsidR="00102055" w:rsidRPr="003C471E" w:rsidRDefault="00F94BDA"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 xml:space="preserve">Pozn. Riadiaci orgán pre OP EVS posúdi možnosť objektívneho využitia tohto </w:t>
            </w:r>
            <w:r w:rsidR="00B33C29" w:rsidRPr="003C471E">
              <w:rPr>
                <w:rFonts w:ascii="Verdana" w:hAnsi="Verdana" w:cstheme="minorHAnsi"/>
                <w:i/>
                <w:color w:val="404040" w:themeColor="text1" w:themeTint="BF"/>
                <w:sz w:val="20"/>
                <w:lang w:val="sk-SK"/>
              </w:rPr>
              <w:t>kritéria</w:t>
            </w:r>
            <w:r w:rsidRPr="003C471E">
              <w:rPr>
                <w:rFonts w:ascii="Verdana" w:hAnsi="Verdana" w:cstheme="minorHAnsi"/>
                <w:i/>
                <w:color w:val="404040" w:themeColor="text1" w:themeTint="BF"/>
                <w:sz w:val="20"/>
                <w:lang w:val="sk-SK"/>
              </w:rPr>
              <w:t xml:space="preserve"> pred vyhlásením výzvy vzhľadom na jej charakter. V prípade negatívneho posúdenia sa príloha výzvy Kritériá pre výber projektov upraví tak, že sa toto kritérium neuplatní.</w:t>
            </w:r>
          </w:p>
        </w:tc>
      </w:tr>
      <w:tr w:rsidR="00102055" w:rsidRPr="003C471E" w14:paraId="780C3157" w14:textId="77777777" w:rsidTr="00102055">
        <w:tc>
          <w:tcPr>
            <w:tcW w:w="1101" w:type="dxa"/>
          </w:tcPr>
          <w:p w14:paraId="33433E43" w14:textId="77777777" w:rsidR="00102055" w:rsidRPr="003C471E" w:rsidRDefault="00102055" w:rsidP="003A1161">
            <w:pPr>
              <w:rPr>
                <w:rFonts w:ascii="Verdana" w:hAnsi="Verdana"/>
                <w:sz w:val="20"/>
              </w:rPr>
            </w:pPr>
          </w:p>
        </w:tc>
        <w:tc>
          <w:tcPr>
            <w:tcW w:w="2551" w:type="dxa"/>
            <w:shd w:val="clear" w:color="auto" w:fill="C6D9F1" w:themeFill="text2" w:themeFillTint="33"/>
          </w:tcPr>
          <w:p w14:paraId="35B8581F"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C19778C"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2055" w:rsidRPr="003C471E" w14:paraId="5F2A418B" w14:textId="77777777" w:rsidTr="00102055">
        <w:tc>
          <w:tcPr>
            <w:tcW w:w="1101" w:type="dxa"/>
          </w:tcPr>
          <w:p w14:paraId="06CDBDA3" w14:textId="77777777" w:rsidR="00102055" w:rsidRPr="003C471E" w:rsidRDefault="00102055" w:rsidP="003A1161">
            <w:pPr>
              <w:rPr>
                <w:rFonts w:ascii="Verdana" w:hAnsi="Verdana"/>
                <w:sz w:val="20"/>
              </w:rPr>
            </w:pPr>
          </w:p>
        </w:tc>
        <w:tc>
          <w:tcPr>
            <w:tcW w:w="2551" w:type="dxa"/>
          </w:tcPr>
          <w:p w14:paraId="1DF0C067" w14:textId="77777777" w:rsidR="00756B62"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3811ED03" w14:textId="77777777" w:rsidR="00102055"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2BE4B68" w14:textId="71C412D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a dostupnosti verejných služieb</w:t>
            </w:r>
            <w:r w:rsidRPr="003C471E">
              <w:rPr>
                <w:rFonts w:ascii="Verdana" w:eastAsia="Helvetica" w:hAnsi="Verdana" w:cstheme="minorHAnsi"/>
                <w:color w:val="404040" w:themeColor="text1" w:themeTint="BF"/>
                <w:sz w:val="20"/>
                <w:lang w:val="sk-SK"/>
              </w:rPr>
              <w:t xml:space="preserve"> (hlavné aktivity projektu prispievajú k zvyšovaniu kvality a/alebo dostupnosti verejných služieb a majú výrazný potenciál k ním prispieť)</w:t>
            </w:r>
            <w:r w:rsidR="00045DDE" w:rsidRPr="003C471E">
              <w:rPr>
                <w:rFonts w:ascii="Verdana" w:eastAsia="Helvetica" w:hAnsi="Verdana" w:cstheme="minorHAnsi"/>
                <w:color w:val="404040" w:themeColor="text1" w:themeTint="BF"/>
                <w:sz w:val="20"/>
                <w:lang w:val="sk-SK"/>
              </w:rPr>
              <w:t>.</w:t>
            </w:r>
          </w:p>
          <w:p w14:paraId="795F9AE9" w14:textId="7777777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a dostupnosti verejných </w:t>
            </w:r>
            <w:r w:rsidRPr="003C471E">
              <w:rPr>
                <w:rFonts w:ascii="Verdana" w:eastAsia="Helvetica" w:hAnsi="Verdana" w:cstheme="minorHAnsi"/>
                <w:b/>
                <w:color w:val="404040" w:themeColor="text1" w:themeTint="BF"/>
                <w:sz w:val="20"/>
                <w:lang w:val="sk-SK"/>
              </w:rPr>
              <w:lastRenderedPageBreak/>
              <w:t xml:space="preserve">služieb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zvyšovaniu kvality a/alebo dostupnosti VS).   </w:t>
            </w:r>
          </w:p>
          <w:p w14:paraId="63C6DD72" w14:textId="77777777" w:rsidR="00102055" w:rsidRPr="003C471E" w:rsidRDefault="00756B6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príspevok projektu k zvýšeniu kvality a/alebo dostupnosti verejných  služieb  sa nedá dostatočne identifikovať </w:t>
            </w:r>
            <w:r w:rsidRPr="003C471E">
              <w:rPr>
                <w:rFonts w:ascii="Verdana" w:eastAsia="Helvetica" w:hAnsi="Verdana" w:cstheme="minorHAnsi"/>
                <w:color w:val="404040" w:themeColor="text1" w:themeTint="BF"/>
                <w:sz w:val="20"/>
                <w:lang w:val="sk-SK"/>
              </w:rPr>
              <w:t>(niektoré aktivity  pravdepodobne čiastočne prispejú  k zvýšeniu kvality a/alebo  dostupnosti  VS alebo majú potenciál</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okrajovo;  podstatnej časti aktivít nie je možné priradiť príspevok k zvýšeniu kvality</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a/alebo dostupnosti VS).</w:t>
            </w:r>
          </w:p>
        </w:tc>
      </w:tr>
      <w:tr w:rsidR="00102055" w:rsidRPr="003C471E" w14:paraId="307CF617" w14:textId="77777777" w:rsidTr="00102055">
        <w:tc>
          <w:tcPr>
            <w:tcW w:w="1101" w:type="dxa"/>
          </w:tcPr>
          <w:p w14:paraId="7321573F"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611CFF59"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2055" w:rsidRPr="003C471E" w14:paraId="6BC5B9F2" w14:textId="77777777" w:rsidTr="007769F9">
        <w:tc>
          <w:tcPr>
            <w:tcW w:w="1101" w:type="dxa"/>
          </w:tcPr>
          <w:p w14:paraId="44F99464" w14:textId="77777777" w:rsidR="00102055" w:rsidRPr="003C471E" w:rsidRDefault="00102055" w:rsidP="003A1161">
            <w:pPr>
              <w:rPr>
                <w:rFonts w:ascii="Verdana" w:hAnsi="Verdana"/>
                <w:sz w:val="20"/>
              </w:rPr>
            </w:pPr>
          </w:p>
        </w:tc>
        <w:tc>
          <w:tcPr>
            <w:tcW w:w="13043" w:type="dxa"/>
            <w:gridSpan w:val="2"/>
          </w:tcPr>
          <w:p w14:paraId="35BE9778" w14:textId="3E4A0944" w:rsidR="00102055" w:rsidRPr="003C471E" w:rsidRDefault="00756B62"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02055" w:rsidRPr="003C471E" w14:paraId="05129E13" w14:textId="77777777" w:rsidTr="007769F9">
        <w:tc>
          <w:tcPr>
            <w:tcW w:w="1101" w:type="dxa"/>
          </w:tcPr>
          <w:p w14:paraId="1B7B7393" w14:textId="77777777" w:rsidR="00102055" w:rsidRPr="003C471E" w:rsidRDefault="00102055" w:rsidP="003A1161">
            <w:pPr>
              <w:rPr>
                <w:rFonts w:ascii="Verdana" w:hAnsi="Verdana"/>
                <w:sz w:val="20"/>
              </w:rPr>
            </w:pPr>
          </w:p>
        </w:tc>
        <w:tc>
          <w:tcPr>
            <w:tcW w:w="13043" w:type="dxa"/>
            <w:gridSpan w:val="2"/>
          </w:tcPr>
          <w:p w14:paraId="6A0D8F37" w14:textId="77777777" w:rsidR="00756B62" w:rsidRPr="003C471E" w:rsidRDefault="00756B62"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253C0F64" w14:textId="0A13AD1B"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b/>
                <w:sz w:val="20"/>
                <w:bdr w:val="none" w:sz="0" w:space="0" w:color="auto" w:frame="1"/>
              </w:rPr>
            </w:pPr>
            <w:r w:rsidRPr="00F67971">
              <w:rPr>
                <w:rFonts w:ascii="Verdana" w:eastAsia="Arial Unicode MS" w:hAnsi="Verdana" w:cstheme="minorHAnsi"/>
                <w:b/>
                <w:sz w:val="20"/>
                <w:bdr w:val="none" w:sz="0" w:space="0" w:color="auto" w:frame="1"/>
              </w:rPr>
              <w:t xml:space="preserve">zavedenie </w:t>
            </w:r>
            <w:r w:rsidR="00B33C29" w:rsidRPr="00F67971">
              <w:rPr>
                <w:rFonts w:ascii="Verdana" w:eastAsia="Arial Unicode MS" w:hAnsi="Verdana" w:cstheme="minorHAnsi"/>
                <w:b/>
                <w:sz w:val="20"/>
                <w:bdr w:val="none" w:sz="0" w:space="0" w:color="auto" w:frame="1"/>
              </w:rPr>
              <w:t>systémov</w:t>
            </w:r>
            <w:r w:rsidRPr="00F67971">
              <w:rPr>
                <w:rFonts w:ascii="Verdana" w:eastAsia="Arial Unicode MS" w:hAnsi="Verdana" w:cstheme="minorHAnsi"/>
                <w:b/>
                <w:sz w:val="20"/>
                <w:bdr w:val="none" w:sz="0" w:space="0" w:color="auto" w:frame="1"/>
              </w:rPr>
              <w:t xml:space="preserve"> riadenia kvality</w:t>
            </w:r>
            <w:r w:rsidR="00045DDE" w:rsidRPr="00F67971">
              <w:rPr>
                <w:rFonts w:ascii="Verdana" w:eastAsia="Arial Unicode MS" w:hAnsi="Verdana" w:cstheme="minorHAnsi"/>
                <w:b/>
                <w:sz w:val="20"/>
                <w:bdr w:val="none" w:sz="0" w:space="0" w:color="auto" w:frame="1"/>
              </w:rPr>
              <w:t>,</w:t>
            </w:r>
          </w:p>
          <w:p w14:paraId="0C274413" w14:textId="523285D9"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sz w:val="20"/>
                <w:bdr w:val="none" w:sz="0" w:space="0" w:color="auto" w:frame="1"/>
              </w:rPr>
            </w:pPr>
            <w:r w:rsidRPr="00F67971">
              <w:rPr>
                <w:rFonts w:ascii="Verdana" w:hAnsi="Verdana" w:cstheme="minorHAnsi"/>
                <w:b/>
                <w:sz w:val="20"/>
              </w:rPr>
              <w:t>zvýšenie dostupnosti verejných služieb</w:t>
            </w:r>
            <w:r w:rsidRPr="00F67971">
              <w:rPr>
                <w:rFonts w:ascii="MS Gothic" w:eastAsia="MS Gothic" w:hAnsi="MS Gothic" w:cs="MS Gothic"/>
                <w:sz w:val="20"/>
              </w:rPr>
              <w:t> </w:t>
            </w:r>
            <w:r w:rsidRPr="00F67971">
              <w:rPr>
                <w:rFonts w:ascii="Verdana" w:hAnsi="Verdana" w:cstheme="minorHAnsi"/>
                <w:sz w:val="20"/>
              </w:rPr>
              <w:t xml:space="preserve">(najmä rozšírením siete klientskych centier a služieb poskytovaných v klientskych centrách, skracovanie jednotlivých lehôt na základe inovácií, </w:t>
            </w:r>
            <w:r w:rsidR="001248EC" w:rsidRPr="00F67971">
              <w:rPr>
                <w:rFonts w:ascii="Verdana" w:eastAsia="Arial Unicode MS" w:hAnsi="Verdana" w:cstheme="minorHAnsi"/>
                <w:sz w:val="20"/>
                <w:bdr w:val="none" w:sz="0" w:space="0" w:color="auto" w:frame="1"/>
              </w:rPr>
              <w:t>zníženie</w:t>
            </w:r>
            <w:r w:rsidRPr="00F67971">
              <w:rPr>
                <w:rFonts w:ascii="Verdana" w:eastAsia="Arial Unicode MS" w:hAnsi="Verdana" w:cstheme="minorHAnsi"/>
                <w:sz w:val="20"/>
                <w:bdr w:val="none" w:sz="0" w:space="0" w:color="auto" w:frame="1"/>
              </w:rPr>
              <w:t xml:space="preserve"> </w:t>
            </w:r>
            <w:r w:rsidR="001248EC" w:rsidRPr="00F67971">
              <w:rPr>
                <w:rFonts w:ascii="Verdana" w:eastAsia="Arial Unicode MS" w:hAnsi="Verdana" w:cstheme="minorHAnsi"/>
                <w:sz w:val="20"/>
                <w:bdr w:val="none" w:sz="0" w:space="0" w:color="auto" w:frame="1"/>
              </w:rPr>
              <w:t>nákladov</w:t>
            </w:r>
            <w:r w:rsidRPr="00F67971">
              <w:rPr>
                <w:rFonts w:ascii="Verdana" w:eastAsia="Arial Unicode MS" w:hAnsi="Verdana" w:cstheme="minorHAnsi"/>
                <w:sz w:val="20"/>
                <w:bdr w:val="none" w:sz="0" w:space="0" w:color="auto" w:frame="1"/>
              </w:rPr>
              <w:t xml:space="preserve"> prijímateľa </w:t>
            </w:r>
            <w:r w:rsidRPr="00F67971">
              <w:rPr>
                <w:rFonts w:ascii="Verdana" w:hAnsi="Verdana" w:cstheme="minorHAnsi"/>
                <w:sz w:val="20"/>
              </w:rPr>
              <w:t>verejných služieb</w:t>
            </w:r>
            <w:r w:rsidRPr="00F67971">
              <w:rPr>
                <w:rFonts w:ascii="Verdana" w:eastAsia="Arial Unicode MS" w:hAnsi="Verdana" w:cstheme="minorHAnsi"/>
                <w:sz w:val="20"/>
                <w:bdr w:val="none" w:sz="0" w:space="0" w:color="auto" w:frame="1"/>
              </w:rPr>
              <w:t xml:space="preserve"> na ich </w:t>
            </w:r>
            <w:r w:rsidR="001248EC" w:rsidRPr="00F67971">
              <w:rPr>
                <w:rFonts w:ascii="Verdana" w:eastAsia="Arial Unicode MS" w:hAnsi="Verdana" w:cstheme="minorHAnsi"/>
                <w:sz w:val="20"/>
                <w:bdr w:val="none" w:sz="0" w:space="0" w:color="auto" w:frame="1"/>
              </w:rPr>
              <w:t>získanie</w:t>
            </w:r>
            <w:r w:rsidRPr="00F67971">
              <w:rPr>
                <w:rFonts w:ascii="Verdana" w:hAnsi="Verdana" w:cstheme="minorHAnsi"/>
                <w:sz w:val="20"/>
              </w:rPr>
              <w:t>, vytvorenie podmienok pre elektronizáciu</w:t>
            </w:r>
            <w:r w:rsidRPr="00F67971">
              <w:rPr>
                <w:rFonts w:ascii="MS Gothic" w:eastAsia="MS Gothic" w:hAnsi="MS Gothic" w:cs="MS Gothic"/>
                <w:sz w:val="20"/>
              </w:rPr>
              <w:t> </w:t>
            </w:r>
            <w:r w:rsidRPr="00F67971">
              <w:rPr>
                <w:rFonts w:ascii="Verdana" w:hAnsi="Verdana" w:cstheme="minorHAnsi"/>
                <w:sz w:val="20"/>
              </w:rPr>
              <w:t>a pod.)</w:t>
            </w:r>
            <w:r w:rsidR="00045DDE" w:rsidRPr="00F67971">
              <w:rPr>
                <w:rFonts w:ascii="Verdana" w:hAnsi="Verdana" w:cstheme="minorHAnsi"/>
                <w:sz w:val="20"/>
              </w:rPr>
              <w:t>,</w:t>
            </w:r>
          </w:p>
          <w:p w14:paraId="596B5116" w14:textId="528875F2" w:rsidR="00102055" w:rsidRPr="00F67971" w:rsidRDefault="00756B62" w:rsidP="00F67971">
            <w:pPr>
              <w:pStyle w:val="Odsekzoznamu"/>
              <w:widowControl w:val="0"/>
              <w:numPr>
                <w:ilvl w:val="0"/>
                <w:numId w:val="46"/>
              </w:numPr>
              <w:tabs>
                <w:tab w:val="left" w:pos="220"/>
                <w:tab w:val="left" w:pos="720"/>
                <w:tab w:val="left" w:pos="9072"/>
              </w:tabs>
              <w:autoSpaceDE w:val="0"/>
              <w:autoSpaceDN w:val="0"/>
              <w:adjustRightInd w:val="0"/>
              <w:ind w:right="-2"/>
              <w:jc w:val="both"/>
              <w:rPr>
                <w:rFonts w:ascii="Verdana" w:eastAsia="Arial Unicode MS" w:hAnsi="Verdana" w:cstheme="minorHAnsi"/>
                <w:b/>
                <w:sz w:val="20"/>
              </w:rPr>
            </w:pPr>
            <w:r w:rsidRPr="00F67971">
              <w:rPr>
                <w:rFonts w:ascii="Verdana" w:hAnsi="Verdana" w:cstheme="minorHAnsi"/>
                <w:b/>
                <w:sz w:val="20"/>
              </w:rPr>
              <w:t>zjednodušovanie administratívnych procedúr, odstraňovanie byrokracie a znižovanie regulačného zaťaženia</w:t>
            </w:r>
            <w:r w:rsidR="00045DDE" w:rsidRPr="00F67971">
              <w:rPr>
                <w:rFonts w:ascii="Verdana" w:hAnsi="Verdana" w:cstheme="minorHAnsi"/>
                <w:b/>
                <w:sz w:val="20"/>
              </w:rPr>
              <w:t>.</w:t>
            </w:r>
          </w:p>
        </w:tc>
      </w:tr>
      <w:tr w:rsidR="00102055" w:rsidRPr="003C471E" w14:paraId="6286802C" w14:textId="77777777" w:rsidTr="007769F9">
        <w:tc>
          <w:tcPr>
            <w:tcW w:w="1101" w:type="dxa"/>
          </w:tcPr>
          <w:p w14:paraId="3646F3A7" w14:textId="77777777" w:rsidR="00102055" w:rsidRPr="003C471E" w:rsidRDefault="00102055" w:rsidP="003A1161">
            <w:pPr>
              <w:rPr>
                <w:rFonts w:ascii="Verdana" w:hAnsi="Verdana"/>
                <w:sz w:val="20"/>
              </w:rPr>
            </w:pPr>
          </w:p>
        </w:tc>
        <w:tc>
          <w:tcPr>
            <w:tcW w:w="13043" w:type="dxa"/>
            <w:gridSpan w:val="2"/>
          </w:tcPr>
          <w:p w14:paraId="5AFE22B6" w14:textId="77777777" w:rsidR="00102055" w:rsidRPr="003C471E" w:rsidRDefault="00756B6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E63612" w:rsidRPr="003C471E" w14:paraId="64C20637" w14:textId="77777777" w:rsidTr="00B977DB">
        <w:trPr>
          <w:trHeight w:val="397"/>
        </w:trPr>
        <w:tc>
          <w:tcPr>
            <w:tcW w:w="1101" w:type="dxa"/>
            <w:shd w:val="clear" w:color="auto" w:fill="8DB3E2" w:themeFill="text2" w:themeFillTint="66"/>
          </w:tcPr>
          <w:p w14:paraId="5CF012F1" w14:textId="77777777" w:rsidR="00E63612" w:rsidRPr="003C471E" w:rsidRDefault="00E63612" w:rsidP="003A1161">
            <w:pPr>
              <w:rPr>
                <w:rFonts w:ascii="Verdana" w:hAnsi="Verdana"/>
                <w:sz w:val="20"/>
              </w:rPr>
            </w:pPr>
          </w:p>
        </w:tc>
        <w:tc>
          <w:tcPr>
            <w:tcW w:w="13043" w:type="dxa"/>
            <w:gridSpan w:val="2"/>
            <w:shd w:val="clear" w:color="auto" w:fill="8DB3E2" w:themeFill="text2" w:themeFillTint="66"/>
          </w:tcPr>
          <w:p w14:paraId="011384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E63612" w:rsidRPr="003C471E" w14:paraId="0FC71A36" w14:textId="77777777" w:rsidTr="009A380D">
        <w:tc>
          <w:tcPr>
            <w:tcW w:w="1101" w:type="dxa"/>
            <w:shd w:val="clear" w:color="auto" w:fill="8DB3E2" w:themeFill="text2" w:themeFillTint="66"/>
            <w:vAlign w:val="bottom"/>
          </w:tcPr>
          <w:p w14:paraId="02754659" w14:textId="77777777" w:rsidR="00E63612" w:rsidRPr="003C471E" w:rsidRDefault="00E63612" w:rsidP="003A1161">
            <w:pPr>
              <w:jc w:val="center"/>
              <w:rPr>
                <w:rFonts w:ascii="Verdana" w:hAnsi="Verdana"/>
                <w:sz w:val="20"/>
              </w:rPr>
            </w:pPr>
            <w:r w:rsidRPr="003C471E">
              <w:rPr>
                <w:rFonts w:ascii="Verdana" w:hAnsi="Verdana"/>
                <w:b/>
                <w:szCs w:val="24"/>
              </w:rPr>
              <w:t>1.7</w:t>
            </w:r>
          </w:p>
        </w:tc>
        <w:tc>
          <w:tcPr>
            <w:tcW w:w="13043" w:type="dxa"/>
            <w:gridSpan w:val="2"/>
            <w:shd w:val="clear" w:color="auto" w:fill="8DB3E2" w:themeFill="text2" w:themeFillTint="66"/>
          </w:tcPr>
          <w:p w14:paraId="68188584" w14:textId="77777777" w:rsidR="00E63612"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budovaniu kapacít VS alebo partnerov</w:t>
            </w:r>
          </w:p>
        </w:tc>
      </w:tr>
      <w:tr w:rsidR="00E63612" w:rsidRPr="003C471E" w14:paraId="394D58A8" w14:textId="77777777" w:rsidTr="00E63612">
        <w:tc>
          <w:tcPr>
            <w:tcW w:w="1101" w:type="dxa"/>
          </w:tcPr>
          <w:p w14:paraId="64453A65"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EDE180C"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63612" w:rsidRPr="003C471E" w14:paraId="46C67A07" w14:textId="77777777" w:rsidTr="007769F9">
        <w:tc>
          <w:tcPr>
            <w:tcW w:w="1101" w:type="dxa"/>
          </w:tcPr>
          <w:p w14:paraId="674EE5C4" w14:textId="77777777" w:rsidR="00E63612" w:rsidRPr="003C471E" w:rsidRDefault="00E63612" w:rsidP="003A1161">
            <w:pPr>
              <w:rPr>
                <w:rFonts w:ascii="Verdana" w:hAnsi="Verdana"/>
                <w:sz w:val="20"/>
              </w:rPr>
            </w:pPr>
          </w:p>
        </w:tc>
        <w:tc>
          <w:tcPr>
            <w:tcW w:w="13043" w:type="dxa"/>
            <w:gridSpan w:val="2"/>
          </w:tcPr>
          <w:p w14:paraId="58D18E02" w14:textId="77777777" w:rsidR="00B33C29" w:rsidRPr="003C471E" w:rsidRDefault="00B33C29"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posilňovaniu administratívnych kapacít VS alebo partnerov, to znamená ich vzdelávanie, riadenie, hodnotenie kvality, monitorovanie, zvyšovanie analytických</w:t>
            </w:r>
            <w:r w:rsidR="001D7F6A" w:rsidRPr="003C471E">
              <w:rPr>
                <w:rFonts w:ascii="Verdana" w:hAnsi="Verdana" w:cstheme="minorHAnsi"/>
                <w:color w:val="404040" w:themeColor="text1" w:themeTint="BF"/>
                <w:sz w:val="20"/>
                <w:lang w:val="sk-SK"/>
              </w:rPr>
              <w:t xml:space="preserve"> a strategických kapacít a pod.</w:t>
            </w:r>
          </w:p>
          <w:p w14:paraId="7A41BB97" w14:textId="77777777" w:rsidR="00E63612" w:rsidRPr="003C471E" w:rsidRDefault="00B33C29"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E63612" w:rsidRPr="003C471E" w14:paraId="245AEDAA" w14:textId="77777777" w:rsidTr="00E63612">
        <w:tc>
          <w:tcPr>
            <w:tcW w:w="1101" w:type="dxa"/>
          </w:tcPr>
          <w:p w14:paraId="47444738" w14:textId="77777777" w:rsidR="00E63612" w:rsidRPr="003C471E" w:rsidRDefault="00E63612" w:rsidP="003A1161">
            <w:pPr>
              <w:rPr>
                <w:rFonts w:ascii="Verdana" w:hAnsi="Verdana"/>
                <w:sz w:val="20"/>
              </w:rPr>
            </w:pPr>
          </w:p>
        </w:tc>
        <w:tc>
          <w:tcPr>
            <w:tcW w:w="2551" w:type="dxa"/>
            <w:shd w:val="clear" w:color="auto" w:fill="C6D9F1" w:themeFill="text2" w:themeFillTint="33"/>
          </w:tcPr>
          <w:p w14:paraId="216CFFA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D9912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E63612" w:rsidRPr="003C471E" w14:paraId="2AB72774" w14:textId="77777777" w:rsidTr="00E63612">
        <w:tc>
          <w:tcPr>
            <w:tcW w:w="1101" w:type="dxa"/>
          </w:tcPr>
          <w:p w14:paraId="4F5C57EB" w14:textId="77777777" w:rsidR="00E63612" w:rsidRPr="003C471E" w:rsidRDefault="00E63612" w:rsidP="003A1161">
            <w:pPr>
              <w:rPr>
                <w:rFonts w:ascii="Verdana" w:hAnsi="Verdana"/>
                <w:sz w:val="20"/>
              </w:rPr>
            </w:pPr>
          </w:p>
        </w:tc>
        <w:tc>
          <w:tcPr>
            <w:tcW w:w="2551" w:type="dxa"/>
          </w:tcPr>
          <w:p w14:paraId="24A59EF3" w14:textId="77777777" w:rsidR="00B33C29"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CF9C2F"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5-3-1</w:t>
            </w:r>
          </w:p>
        </w:tc>
        <w:tc>
          <w:tcPr>
            <w:tcW w:w="10492" w:type="dxa"/>
          </w:tcPr>
          <w:p w14:paraId="2CB254C5" w14:textId="1802DBE9"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5 – projekt má potenciál generovať výrazný príspevok  k budovaniu kapacít VS alebo partnerov</w:t>
            </w:r>
            <w:r w:rsidR="008E58F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(aktivity projektu majú potenciál prispieť  k budovaniu kapacít VS/partnerov).</w:t>
            </w:r>
          </w:p>
          <w:p w14:paraId="506AC3EF" w14:textId="77777777"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 xml:space="preserve">3 – projekt má potenciál čiastočne  prispieť k budovaniu kapacít VS/partnerov a jeho príspevok je dobre identifikovateľný </w:t>
            </w:r>
            <w:r w:rsidRPr="003C471E">
              <w:rPr>
                <w:rFonts w:ascii="Verdana" w:eastAsia="Helvetica" w:hAnsi="Verdana" w:cstheme="minorHAnsi"/>
                <w:color w:val="404040" w:themeColor="text1" w:themeTint="BF"/>
                <w:sz w:val="20"/>
                <w:lang w:val="sk-SK"/>
              </w:rPr>
              <w:t>(súčasťou projektu sú aj aktivity vedúce k budovaniu kapacít VS/partnerov).</w:t>
            </w:r>
          </w:p>
          <w:p w14:paraId="2AEB94C6"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príspevok projektu k zvýšeniu kvality a/alebo dostupnosti VS efektívnosti VS sa nedá dostatočne identifikovať </w:t>
            </w:r>
            <w:r w:rsidRPr="003C471E">
              <w:rPr>
                <w:rFonts w:ascii="Verdana" w:eastAsia="Helvetica" w:hAnsi="Verdana" w:cstheme="minorHAnsi"/>
                <w:color w:val="404040" w:themeColor="text1" w:themeTint="BF"/>
                <w:sz w:val="20"/>
                <w:lang w:val="sk-SK"/>
              </w:rPr>
              <w:t>(niektoré aktivity projektu môžu čiastočne alebo  okrajovo</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k budovaniu kapacít VS/partnerov alebo majú potenciál k nej prispieť okrajov; podstatnej časti aktivít nie je možné priradiť žiaden vzťah k budovaniu kapacít VS/partnerov).</w:t>
            </w:r>
          </w:p>
        </w:tc>
      </w:tr>
      <w:tr w:rsidR="00E63612" w:rsidRPr="003C471E" w14:paraId="003B1796" w14:textId="77777777" w:rsidTr="00E63612">
        <w:tc>
          <w:tcPr>
            <w:tcW w:w="1101" w:type="dxa"/>
          </w:tcPr>
          <w:p w14:paraId="4F715778"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A3577A0"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63612" w:rsidRPr="003C471E" w14:paraId="5FE29421" w14:textId="77777777" w:rsidTr="007769F9">
        <w:tc>
          <w:tcPr>
            <w:tcW w:w="1101" w:type="dxa"/>
          </w:tcPr>
          <w:p w14:paraId="76047C87" w14:textId="77777777" w:rsidR="00E63612" w:rsidRPr="003C471E" w:rsidRDefault="00E63612" w:rsidP="003A1161">
            <w:pPr>
              <w:rPr>
                <w:rFonts w:ascii="Verdana" w:hAnsi="Verdana"/>
                <w:sz w:val="20"/>
              </w:rPr>
            </w:pPr>
          </w:p>
        </w:tc>
        <w:tc>
          <w:tcPr>
            <w:tcW w:w="13043" w:type="dxa"/>
            <w:gridSpan w:val="2"/>
          </w:tcPr>
          <w:p w14:paraId="252A393D" w14:textId="62B0587C" w:rsidR="00E63612" w:rsidRPr="003C471E" w:rsidRDefault="00E31A9B"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63612" w:rsidRPr="003C471E" w14:paraId="5F8B9016" w14:textId="77777777" w:rsidTr="007769F9">
        <w:tc>
          <w:tcPr>
            <w:tcW w:w="1101" w:type="dxa"/>
          </w:tcPr>
          <w:p w14:paraId="12598DF5" w14:textId="77777777" w:rsidR="00E63612" w:rsidRPr="003C471E" w:rsidRDefault="00E63612" w:rsidP="003A1161">
            <w:pPr>
              <w:rPr>
                <w:rFonts w:ascii="Verdana" w:hAnsi="Verdana"/>
                <w:sz w:val="20"/>
              </w:rPr>
            </w:pPr>
          </w:p>
        </w:tc>
        <w:tc>
          <w:tcPr>
            <w:tcW w:w="13043" w:type="dxa"/>
            <w:gridSpan w:val="2"/>
          </w:tcPr>
          <w:p w14:paraId="10A7ACEC" w14:textId="77777777" w:rsidR="00B33C29" w:rsidRPr="003C471E" w:rsidRDefault="00B33C29"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0BA1A710" w14:textId="2B22BAFC"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zvyšovaniu kvalifikácie a rozvoju </w:t>
            </w:r>
            <w:r w:rsidR="00E31A9B" w:rsidRPr="00F67971">
              <w:rPr>
                <w:rFonts w:ascii="Verdana" w:eastAsia="Arial Unicode MS" w:hAnsi="Verdana" w:cstheme="minorHAnsi"/>
                <w:sz w:val="20"/>
                <w:bdr w:val="none" w:sz="0" w:space="0" w:color="auto" w:frame="1"/>
              </w:rPr>
              <w:t>znalostí</w:t>
            </w:r>
            <w:r w:rsidRPr="00F67971">
              <w:rPr>
                <w:rFonts w:ascii="Verdana" w:eastAsia="Arial Unicode MS" w:hAnsi="Verdana" w:cstheme="minorHAnsi"/>
                <w:sz w:val="20"/>
                <w:bdr w:val="none" w:sz="0" w:space="0" w:color="auto" w:frame="1"/>
              </w:rPr>
              <w:t xml:space="preserve"> a zru</w:t>
            </w:r>
            <w:r w:rsidR="009A380D" w:rsidRPr="00F67971">
              <w:rPr>
                <w:rFonts w:ascii="Verdana" w:eastAsia="Arial Unicode MS" w:hAnsi="Verdana" w:cstheme="minorHAnsi"/>
                <w:sz w:val="20"/>
                <w:bdr w:val="none" w:sz="0" w:space="0" w:color="auto" w:frame="1"/>
              </w:rPr>
              <w:t>č</w:t>
            </w:r>
            <w:r w:rsidRPr="00F67971">
              <w:rPr>
                <w:rFonts w:ascii="Verdana" w:eastAsia="Arial Unicode MS" w:hAnsi="Verdana" w:cstheme="minorHAnsi"/>
                <w:sz w:val="20"/>
                <w:bdr w:val="none" w:sz="0" w:space="0" w:color="auto" w:frame="1"/>
              </w:rPr>
              <w:t xml:space="preserve">ností </w:t>
            </w:r>
            <w:r w:rsidRPr="00F67971">
              <w:rPr>
                <w:rFonts w:ascii="Verdana" w:eastAsia="Arial Unicode MS" w:hAnsi="Verdana" w:cs="Verdana"/>
                <w:sz w:val="20"/>
                <w:bdr w:val="none" w:sz="0" w:space="0" w:color="auto" w:frame="1"/>
              </w:rPr>
              <w:t>ľ</w:t>
            </w:r>
            <w:r w:rsidRPr="00F67971">
              <w:rPr>
                <w:rFonts w:ascii="Verdana" w:eastAsia="Arial Unicode MS" w:hAnsi="Verdana" w:cstheme="minorHAnsi"/>
                <w:sz w:val="20"/>
                <w:bdr w:val="none" w:sz="0" w:space="0" w:color="auto" w:frame="1"/>
              </w:rPr>
              <w:t>udsk</w:t>
            </w:r>
            <w:r w:rsidRPr="00F67971">
              <w:rPr>
                <w:rFonts w:ascii="Verdana" w:eastAsia="Arial Unicode MS" w:hAnsi="Verdana" w:cs="Verdana"/>
                <w:sz w:val="20"/>
                <w:bdr w:val="none" w:sz="0" w:space="0" w:color="auto" w:frame="1"/>
              </w:rPr>
              <w:t>ý</w:t>
            </w:r>
            <w:r w:rsidRPr="00F67971">
              <w:rPr>
                <w:rFonts w:ascii="Verdana" w:eastAsia="Arial Unicode MS" w:hAnsi="Verdana" w:cstheme="minorHAnsi"/>
                <w:sz w:val="20"/>
                <w:bdr w:val="none" w:sz="0" w:space="0" w:color="auto" w:frame="1"/>
              </w:rPr>
              <w:t>ch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r w:rsidR="00045DDE" w:rsidRPr="00F67971">
              <w:rPr>
                <w:rFonts w:ascii="Verdana" w:eastAsia="Arial Unicode MS" w:hAnsi="Verdana" w:cstheme="minorHAnsi"/>
                <w:sz w:val="20"/>
                <w:bdr w:val="none" w:sz="0" w:space="0" w:color="auto" w:frame="1"/>
              </w:rPr>
              <w:t>,</w:t>
            </w:r>
          </w:p>
          <w:p w14:paraId="5392D5AC" w14:textId="171E6891"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jednotnému a modernému riadeniu </w:t>
            </w:r>
            <w:r w:rsidR="001248EC" w:rsidRPr="00F67971">
              <w:rPr>
                <w:rFonts w:ascii="Verdana" w:eastAsia="Arial Unicode MS" w:hAnsi="Verdana" w:cstheme="minorHAnsi"/>
                <w:sz w:val="20"/>
                <w:bdr w:val="none" w:sz="0" w:space="0" w:color="auto" w:frame="1"/>
              </w:rPr>
              <w:t>ľudských</w:t>
            </w:r>
            <w:r w:rsidRPr="00F67971">
              <w:rPr>
                <w:rFonts w:ascii="Verdana" w:eastAsia="Arial Unicode MS" w:hAnsi="Verdana" w:cstheme="minorHAnsi"/>
                <w:sz w:val="20"/>
                <w:bdr w:val="none" w:sz="0" w:space="0" w:color="auto" w:frame="1"/>
              </w:rPr>
              <w:t xml:space="preserve">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p>
          <w:p w14:paraId="431BFE8D" w14:textId="1D1C0340"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w:t>
            </w:r>
            <w:r w:rsidR="001248EC" w:rsidRPr="00F67971">
              <w:rPr>
                <w:rFonts w:ascii="Verdana" w:eastAsia="Arial Unicode MS" w:hAnsi="Verdana" w:cstheme="minorHAnsi"/>
                <w:sz w:val="20"/>
                <w:bdr w:val="none" w:sz="0" w:space="0" w:color="auto" w:frame="1"/>
              </w:rPr>
              <w:t>zvýšeniu</w:t>
            </w:r>
            <w:r w:rsidRPr="00F67971">
              <w:rPr>
                <w:rFonts w:ascii="Verdana" w:eastAsia="Arial Unicode MS" w:hAnsi="Verdana" w:cstheme="minorHAnsi"/>
                <w:sz w:val="20"/>
                <w:bdr w:val="none" w:sz="0" w:space="0" w:color="auto" w:frame="1"/>
              </w:rPr>
              <w:t xml:space="preserve"> </w:t>
            </w:r>
            <w:r w:rsidR="00E31A9B" w:rsidRPr="00F67971">
              <w:rPr>
                <w:rFonts w:ascii="Verdana" w:eastAsia="Arial Unicode MS" w:hAnsi="Verdana" w:cstheme="minorHAnsi"/>
                <w:sz w:val="20"/>
                <w:bdr w:val="none" w:sz="0" w:space="0" w:color="auto" w:frame="1"/>
              </w:rPr>
              <w:t>nezávislosti</w:t>
            </w:r>
            <w:r w:rsidRPr="00F67971">
              <w:rPr>
                <w:rFonts w:ascii="Verdana" w:eastAsia="Arial Unicode MS" w:hAnsi="Verdana" w:cstheme="minorHAnsi"/>
                <w:sz w:val="20"/>
                <w:bdr w:val="none" w:sz="0" w:space="0" w:color="auto" w:frame="1"/>
              </w:rPr>
              <w:t xml:space="preserve"> ľudských zdrojov vo verejnej správe od politickej moci</w:t>
            </w:r>
            <w:r w:rsidR="00045DDE" w:rsidRPr="00F67971">
              <w:rPr>
                <w:rFonts w:ascii="Verdana" w:eastAsia="Arial Unicode MS" w:hAnsi="Verdana" w:cstheme="minorHAnsi"/>
                <w:sz w:val="20"/>
                <w:bdr w:val="none" w:sz="0" w:space="0" w:color="auto" w:frame="1"/>
              </w:rPr>
              <w:t>,</w:t>
            </w:r>
          </w:p>
          <w:p w14:paraId="2401439C" w14:textId="40BB38BC" w:rsidR="00E63612" w:rsidRPr="00F67971" w:rsidRDefault="00B33C29" w:rsidP="00F67971">
            <w:pPr>
              <w:pStyle w:val="Odsekzoznamu"/>
              <w:widowControl w:val="0"/>
              <w:numPr>
                <w:ilvl w:val="0"/>
                <w:numId w:val="47"/>
              </w:numPr>
              <w:tabs>
                <w:tab w:val="left" w:pos="9072"/>
              </w:tabs>
              <w:autoSpaceDE w:val="0"/>
              <w:autoSpaceDN w:val="0"/>
              <w:adjustRightInd w:val="0"/>
              <w:spacing w:after="240"/>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príspevok projektu k budovaniu strategických a analytických kapacít pre tvorbu a hodnotenie efektivity politík</w:t>
            </w:r>
            <w:r w:rsidR="00045DDE" w:rsidRPr="00F67971">
              <w:rPr>
                <w:rFonts w:ascii="Verdana" w:eastAsia="Arial Unicode MS" w:hAnsi="Verdana" w:cstheme="minorHAnsi"/>
                <w:sz w:val="20"/>
                <w:bdr w:val="none" w:sz="0" w:space="0" w:color="auto" w:frame="1"/>
              </w:rPr>
              <w:t>.</w:t>
            </w:r>
          </w:p>
        </w:tc>
      </w:tr>
      <w:tr w:rsidR="00E63612" w:rsidRPr="003C471E" w14:paraId="11E4774F" w14:textId="77777777" w:rsidTr="007769F9">
        <w:tc>
          <w:tcPr>
            <w:tcW w:w="1101" w:type="dxa"/>
          </w:tcPr>
          <w:p w14:paraId="082382B9" w14:textId="77777777" w:rsidR="00E63612" w:rsidRPr="003C471E" w:rsidRDefault="00E63612" w:rsidP="003A1161">
            <w:pPr>
              <w:rPr>
                <w:rFonts w:ascii="Verdana" w:hAnsi="Verdana"/>
                <w:sz w:val="20"/>
              </w:rPr>
            </w:pPr>
          </w:p>
        </w:tc>
        <w:tc>
          <w:tcPr>
            <w:tcW w:w="13043" w:type="dxa"/>
            <w:gridSpan w:val="2"/>
          </w:tcPr>
          <w:p w14:paraId="555AA7CE" w14:textId="77777777" w:rsidR="00E63612" w:rsidRPr="003C471E" w:rsidRDefault="00E31A9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1336B1B" w14:textId="77777777" w:rsidTr="009A380D">
        <w:tc>
          <w:tcPr>
            <w:tcW w:w="1101" w:type="dxa"/>
            <w:shd w:val="clear" w:color="auto" w:fill="17365D" w:themeFill="text2" w:themeFillShade="BF"/>
            <w:vAlign w:val="bottom"/>
          </w:tcPr>
          <w:p w14:paraId="04C1D3A4"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1AE0E810" w14:textId="77777777" w:rsidR="00524D7A" w:rsidRPr="003C471E" w:rsidRDefault="00524D7A"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524D7A" w:rsidRPr="003C471E" w14:paraId="183AFC9C" w14:textId="77777777" w:rsidTr="00B977DB">
        <w:trPr>
          <w:trHeight w:val="397"/>
        </w:trPr>
        <w:tc>
          <w:tcPr>
            <w:tcW w:w="1101" w:type="dxa"/>
            <w:shd w:val="clear" w:color="auto" w:fill="8DB3E2" w:themeFill="text2" w:themeFillTint="66"/>
          </w:tcPr>
          <w:p w14:paraId="6CA0B49C" w14:textId="77777777" w:rsidR="00524D7A" w:rsidRPr="003C471E" w:rsidRDefault="00524D7A" w:rsidP="003A1161">
            <w:pPr>
              <w:jc w:val="center"/>
              <w:rPr>
                <w:rFonts w:ascii="Verdana" w:hAnsi="Verdana"/>
                <w:b/>
                <w:sz w:val="20"/>
              </w:rPr>
            </w:pPr>
          </w:p>
        </w:tc>
        <w:tc>
          <w:tcPr>
            <w:tcW w:w="13043" w:type="dxa"/>
            <w:gridSpan w:val="2"/>
            <w:shd w:val="clear" w:color="auto" w:fill="8DB3E2" w:themeFill="text2" w:themeFillTint="66"/>
          </w:tcPr>
          <w:p w14:paraId="6C3DC1A6"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63A6699" w14:textId="77777777" w:rsidTr="009A380D">
        <w:trPr>
          <w:trHeight w:val="397"/>
        </w:trPr>
        <w:tc>
          <w:tcPr>
            <w:tcW w:w="1101" w:type="dxa"/>
            <w:shd w:val="clear" w:color="auto" w:fill="8DB3E2" w:themeFill="text2" w:themeFillTint="66"/>
            <w:vAlign w:val="bottom"/>
          </w:tcPr>
          <w:p w14:paraId="29F9B787" w14:textId="77777777" w:rsidR="00524D7A" w:rsidRPr="003C471E" w:rsidRDefault="00524D7A" w:rsidP="003A1161">
            <w:pPr>
              <w:jc w:val="center"/>
              <w:rPr>
                <w:rFonts w:ascii="Verdana" w:hAnsi="Verdana"/>
                <w:b/>
                <w:szCs w:val="24"/>
              </w:rPr>
            </w:pPr>
            <w:r w:rsidRPr="003C471E">
              <w:rPr>
                <w:rFonts w:ascii="Verdana" w:hAnsi="Verdana"/>
                <w:b/>
                <w:szCs w:val="24"/>
              </w:rPr>
              <w:t>2.1</w:t>
            </w:r>
          </w:p>
        </w:tc>
        <w:tc>
          <w:tcPr>
            <w:tcW w:w="13043" w:type="dxa"/>
            <w:gridSpan w:val="2"/>
            <w:shd w:val="clear" w:color="auto" w:fill="8DB3E2" w:themeFill="text2" w:themeFillTint="66"/>
          </w:tcPr>
          <w:p w14:paraId="6C027B20"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524D7A" w:rsidRPr="003C471E" w14:paraId="35CD14E3" w14:textId="77777777" w:rsidTr="007769F9">
        <w:tc>
          <w:tcPr>
            <w:tcW w:w="1101" w:type="dxa"/>
            <w:vMerge w:val="restart"/>
          </w:tcPr>
          <w:p w14:paraId="797ECBAD"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058B2B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33FCE027" w14:textId="77777777" w:rsidTr="007769F9">
        <w:tc>
          <w:tcPr>
            <w:tcW w:w="1101" w:type="dxa"/>
            <w:vMerge/>
          </w:tcPr>
          <w:p w14:paraId="17A70C5A" w14:textId="77777777" w:rsidR="00524D7A" w:rsidRPr="003C471E" w:rsidRDefault="00524D7A" w:rsidP="003A1161">
            <w:pPr>
              <w:rPr>
                <w:rFonts w:ascii="Verdana" w:hAnsi="Verdana"/>
                <w:sz w:val="20"/>
              </w:rPr>
            </w:pPr>
          </w:p>
        </w:tc>
        <w:tc>
          <w:tcPr>
            <w:tcW w:w="13043" w:type="dxa"/>
            <w:gridSpan w:val="2"/>
          </w:tcPr>
          <w:p w14:paraId="7E91A1E6" w14:textId="77777777" w:rsidR="00524D7A"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vnútorná logika projektu, t.j. či aktivity projektu vedú k dosiahnutiu plánovaných výsledkov a cieľov projektu, či prostredníctvom realizácie navrhovaných aktivít je možné dosiahnuť plnenie navrhnutých merateľných ukazovateľov.</w:t>
            </w:r>
          </w:p>
        </w:tc>
      </w:tr>
      <w:tr w:rsidR="00524D7A" w:rsidRPr="003C471E" w14:paraId="62CAD49B" w14:textId="77777777" w:rsidTr="007769F9">
        <w:tc>
          <w:tcPr>
            <w:tcW w:w="1101" w:type="dxa"/>
            <w:vMerge/>
          </w:tcPr>
          <w:p w14:paraId="07300BB8"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93E334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2416B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0BF37CB" w14:textId="77777777" w:rsidTr="007769F9">
        <w:tc>
          <w:tcPr>
            <w:tcW w:w="1101" w:type="dxa"/>
            <w:vMerge/>
          </w:tcPr>
          <w:p w14:paraId="1A4B2556" w14:textId="77777777" w:rsidR="00524D7A" w:rsidRPr="003C471E" w:rsidRDefault="00524D7A" w:rsidP="003A1161">
            <w:pPr>
              <w:rPr>
                <w:rFonts w:ascii="Verdana" w:hAnsi="Verdana"/>
                <w:sz w:val="20"/>
              </w:rPr>
            </w:pPr>
          </w:p>
        </w:tc>
        <w:tc>
          <w:tcPr>
            <w:tcW w:w="2551" w:type="dxa"/>
          </w:tcPr>
          <w:p w14:paraId="4FE424B7" w14:textId="77777777" w:rsidR="00205D42"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E615D77" w14:textId="697C5BE3" w:rsidR="00524D7A" w:rsidRPr="003C471E" w:rsidRDefault="00A25B1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Á</w:t>
            </w:r>
            <w:r w:rsidR="00205D42" w:rsidRPr="003C471E">
              <w:rPr>
                <w:rFonts w:ascii="Verdana" w:hAnsi="Verdana" w:cstheme="minorHAnsi"/>
                <w:b/>
                <w:color w:val="auto"/>
                <w:sz w:val="20"/>
                <w:lang w:val="sk-SK"/>
              </w:rPr>
              <w:t xml:space="preserve">no </w:t>
            </w:r>
            <w:r w:rsidR="00045DDE" w:rsidRPr="003C471E">
              <w:rPr>
                <w:rFonts w:ascii="Verdana" w:hAnsi="Verdana" w:cstheme="minorHAnsi"/>
                <w:color w:val="404040" w:themeColor="text1" w:themeTint="BF"/>
                <w:sz w:val="20"/>
                <w:lang w:val="sk-SK"/>
              </w:rPr>
              <w:t>–</w:t>
            </w:r>
            <w:r w:rsidR="00205D42" w:rsidRPr="003C471E">
              <w:rPr>
                <w:rFonts w:ascii="Verdana" w:hAnsi="Verdana" w:cstheme="minorHAnsi"/>
                <w:b/>
                <w:color w:val="auto"/>
                <w:sz w:val="20"/>
                <w:lang w:val="sk-SK"/>
              </w:rPr>
              <w:t xml:space="preserve"> nie</w:t>
            </w:r>
          </w:p>
        </w:tc>
        <w:tc>
          <w:tcPr>
            <w:tcW w:w="10492" w:type="dxa"/>
          </w:tcPr>
          <w:p w14:paraId="784B8807" w14:textId="77777777" w:rsidR="00524D7A" w:rsidRPr="003C471E" w:rsidRDefault="00205D42"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04AE60AB" w14:textId="77777777" w:rsidR="00205D42" w:rsidRPr="003C471E" w:rsidRDefault="00205D4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lastRenderedPageBreak/>
              <w:t>Nie</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524D7A" w:rsidRPr="003C471E" w14:paraId="160550F2" w14:textId="77777777" w:rsidTr="007769F9">
        <w:tc>
          <w:tcPr>
            <w:tcW w:w="1101" w:type="dxa"/>
            <w:vMerge/>
          </w:tcPr>
          <w:p w14:paraId="32CC3F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09A2E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F726AD6" w14:textId="77777777" w:rsidTr="007769F9">
        <w:tc>
          <w:tcPr>
            <w:tcW w:w="1101" w:type="dxa"/>
            <w:vMerge/>
          </w:tcPr>
          <w:p w14:paraId="64FF1A45" w14:textId="77777777" w:rsidR="00524D7A" w:rsidRPr="003C471E" w:rsidRDefault="00524D7A" w:rsidP="003A1161">
            <w:pPr>
              <w:rPr>
                <w:rFonts w:ascii="Verdana" w:hAnsi="Verdana"/>
                <w:sz w:val="20"/>
              </w:rPr>
            </w:pPr>
          </w:p>
        </w:tc>
        <w:tc>
          <w:tcPr>
            <w:tcW w:w="13043" w:type="dxa"/>
            <w:gridSpan w:val="2"/>
          </w:tcPr>
          <w:p w14:paraId="299FB869" w14:textId="7DA9011C" w:rsidR="00524D7A" w:rsidRPr="003C471E" w:rsidRDefault="00205D42"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 projektu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532FBC45" w14:textId="77777777" w:rsidTr="007769F9">
        <w:tc>
          <w:tcPr>
            <w:tcW w:w="1101" w:type="dxa"/>
            <w:vMerge/>
          </w:tcPr>
          <w:p w14:paraId="137973A7" w14:textId="77777777" w:rsidR="00524D7A" w:rsidRPr="003C471E" w:rsidRDefault="00524D7A" w:rsidP="003A1161">
            <w:pPr>
              <w:rPr>
                <w:rFonts w:ascii="Verdana" w:hAnsi="Verdana"/>
                <w:sz w:val="20"/>
              </w:rPr>
            </w:pPr>
          </w:p>
        </w:tc>
        <w:tc>
          <w:tcPr>
            <w:tcW w:w="13043" w:type="dxa"/>
            <w:gridSpan w:val="2"/>
          </w:tcPr>
          <w:p w14:paraId="35569454" w14:textId="77777777" w:rsidR="00205D42" w:rsidRPr="003C471E" w:rsidRDefault="00205D4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5851901" w14:textId="6CCD0635"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r w:rsidR="00DE5EFD" w:rsidRPr="003C471E">
              <w:rPr>
                <w:rFonts w:ascii="Verdana" w:hAnsi="Verdana" w:cstheme="minorHAnsi"/>
                <w:b/>
                <w:color w:val="auto"/>
                <w:sz w:val="20"/>
                <w:lang w:val="sk-SK"/>
              </w:rPr>
              <w:t>,</w:t>
            </w:r>
          </w:p>
          <w:p w14:paraId="6E1D27EF" w14:textId="1FC4015B" w:rsidR="00205D42" w:rsidRPr="003C471E" w:rsidRDefault="008E58FF"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vš</w:t>
            </w:r>
            <w:r w:rsidRPr="003C471E">
              <w:rPr>
                <w:rFonts w:ascii="Arial" w:hAnsi="Arial" w:cs="Arial"/>
                <w:b/>
                <w:color w:val="auto"/>
                <w:sz w:val="20"/>
                <w:lang w:val="sk-SK"/>
              </w:rPr>
              <w:t>e</w:t>
            </w:r>
            <w:r w:rsidRPr="003C471E">
              <w:rPr>
                <w:rFonts w:ascii="Verdana" w:hAnsi="Verdana" w:cstheme="minorHAnsi"/>
                <w:b/>
                <w:color w:val="auto"/>
                <w:sz w:val="20"/>
                <w:lang w:val="sk-SK"/>
              </w:rPr>
              <w:t>tky</w:t>
            </w:r>
            <w:r w:rsidR="00205D42" w:rsidRPr="003C471E">
              <w:rPr>
                <w:rFonts w:ascii="Verdana" w:hAnsi="Verdana" w:cstheme="minorHAnsi"/>
                <w:b/>
                <w:color w:val="auto"/>
                <w:sz w:val="20"/>
                <w:lang w:val="sk-SK"/>
              </w:rPr>
              <w:t xml:space="preserve"> aktivity smeruj</w:t>
            </w:r>
            <w:r w:rsidR="00205D42" w:rsidRPr="003C471E">
              <w:rPr>
                <w:rFonts w:ascii="Verdana" w:hAnsi="Verdana" w:cs="Verdana"/>
                <w:b/>
                <w:color w:val="auto"/>
                <w:sz w:val="20"/>
                <w:lang w:val="sk-SK"/>
              </w:rPr>
              <w:t>ú</w:t>
            </w:r>
            <w:r w:rsidR="00205D42" w:rsidRPr="003C471E">
              <w:rPr>
                <w:rFonts w:ascii="Verdana" w:hAnsi="Verdana" w:cstheme="minorHAnsi"/>
                <w:b/>
                <w:color w:val="auto"/>
                <w:sz w:val="20"/>
                <w:lang w:val="sk-SK"/>
              </w:rPr>
              <w:t xml:space="preserve"> k</w:t>
            </w:r>
            <w:r w:rsidR="00205D42" w:rsidRPr="003C471E">
              <w:rPr>
                <w:rFonts w:ascii="Verdana" w:hAnsi="Verdana" w:cs="Verdana"/>
                <w:b/>
                <w:color w:val="auto"/>
                <w:sz w:val="20"/>
                <w:lang w:val="sk-SK"/>
              </w:rPr>
              <w:t> </w:t>
            </w:r>
            <w:r w:rsidR="00205D42" w:rsidRPr="003C471E">
              <w:rPr>
                <w:rFonts w:ascii="Verdana" w:hAnsi="Verdana" w:cstheme="minorHAnsi"/>
                <w:b/>
                <w:color w:val="auto"/>
                <w:sz w:val="20"/>
                <w:lang w:val="sk-SK"/>
              </w:rPr>
              <w:t>nap</w:t>
            </w:r>
            <w:r w:rsidR="00205D42" w:rsidRPr="003C471E">
              <w:rPr>
                <w:rFonts w:ascii="Verdana" w:hAnsi="Verdana" w:cs="Verdana"/>
                <w:b/>
                <w:color w:val="auto"/>
                <w:sz w:val="20"/>
                <w:lang w:val="sk-SK"/>
              </w:rPr>
              <w:t>ĺň</w:t>
            </w:r>
            <w:r w:rsidR="00205D42" w:rsidRPr="003C471E">
              <w:rPr>
                <w:rFonts w:ascii="Verdana" w:hAnsi="Verdana" w:cstheme="minorHAnsi"/>
                <w:b/>
                <w:color w:val="auto"/>
                <w:sz w:val="20"/>
                <w:lang w:val="sk-SK"/>
              </w:rPr>
              <w:t>aniu cie</w:t>
            </w:r>
            <w:r w:rsidR="00205D42" w:rsidRPr="003C471E">
              <w:rPr>
                <w:rFonts w:ascii="Verdana" w:hAnsi="Verdana" w:cs="Verdana"/>
                <w:b/>
                <w:color w:val="auto"/>
                <w:sz w:val="20"/>
                <w:lang w:val="sk-SK"/>
              </w:rPr>
              <w:t>ľ</w:t>
            </w:r>
            <w:r w:rsidR="00205D42" w:rsidRPr="003C471E">
              <w:rPr>
                <w:rFonts w:ascii="Verdana" w:hAnsi="Verdana" w:cstheme="minorHAnsi"/>
                <w:b/>
                <w:color w:val="auto"/>
                <w:sz w:val="20"/>
                <w:lang w:val="sk-SK"/>
              </w:rPr>
              <w:t>ov projektu</w:t>
            </w:r>
            <w:r w:rsidR="00DE5EFD" w:rsidRPr="003C471E">
              <w:rPr>
                <w:rFonts w:ascii="Verdana" w:hAnsi="Verdana" w:cstheme="minorHAnsi"/>
                <w:b/>
                <w:color w:val="auto"/>
                <w:sz w:val="20"/>
                <w:lang w:val="sk-SK"/>
              </w:rPr>
              <w:t>,</w:t>
            </w:r>
          </w:p>
          <w:p w14:paraId="6F91DD3A" w14:textId="6B287BCC"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projektu nie je podhodnoten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(m</w:t>
            </w:r>
            <w:r w:rsidRPr="003C471E">
              <w:rPr>
                <w:rFonts w:ascii="Verdana" w:hAnsi="Verdana" w:cs="Verdana"/>
                <w:b/>
                <w:color w:val="auto"/>
                <w:sz w:val="20"/>
                <w:lang w:val="sk-SK"/>
              </w:rPr>
              <w:t>á</w:t>
            </w:r>
            <w:r w:rsidRPr="003C471E">
              <w:rPr>
                <w:rFonts w:ascii="Verdana" w:hAnsi="Verdana" w:cstheme="minorHAnsi"/>
                <w:b/>
                <w:color w:val="auto"/>
                <w:sz w:val="20"/>
                <w:lang w:val="sk-SK"/>
              </w:rPr>
              <w:t>lo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ani pr</w:t>
            </w:r>
            <w:r w:rsidRPr="003C471E">
              <w:rPr>
                <w:rFonts w:ascii="Verdana" w:hAnsi="Verdana" w:cs="Verdana"/>
                <w:b/>
                <w:color w:val="auto"/>
                <w:sz w:val="20"/>
                <w:lang w:val="sk-SK"/>
              </w:rPr>
              <w:t>í</w:t>
            </w:r>
            <w:r w:rsidRPr="003C471E">
              <w:rPr>
                <w:rFonts w:ascii="Verdana" w:hAnsi="Verdana" w:cstheme="minorHAnsi"/>
                <w:b/>
                <w:color w:val="auto"/>
                <w:sz w:val="20"/>
                <w:lang w:val="sk-SK"/>
              </w:rPr>
              <w:t>li</w:t>
            </w:r>
            <w:r w:rsidRPr="003C471E">
              <w:rPr>
                <w:rFonts w:ascii="Verdana" w:hAnsi="Verdana" w:cs="Verdana"/>
                <w:b/>
                <w:color w:val="auto"/>
                <w:sz w:val="20"/>
                <w:lang w:val="sk-SK"/>
              </w:rPr>
              <w:t>š</w:t>
            </w:r>
            <w:r w:rsidRPr="003C471E">
              <w:rPr>
                <w:rFonts w:ascii="Verdana" w:hAnsi="Verdana" w:cstheme="minorHAnsi"/>
                <w:b/>
                <w:color w:val="auto"/>
                <w:sz w:val="20"/>
                <w:lang w:val="sk-SK"/>
              </w:rPr>
              <w:t xml:space="preserve">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vzhľadom na navrhované aktivity)</w:t>
            </w:r>
            <w:r w:rsidR="00DE5EFD" w:rsidRPr="003C471E">
              <w:rPr>
                <w:rFonts w:ascii="Verdana" w:hAnsi="Verdana" w:cstheme="minorHAnsi"/>
                <w:b/>
                <w:color w:val="auto"/>
                <w:sz w:val="20"/>
                <w:lang w:val="sk-SK"/>
              </w:rPr>
              <w:t>,</w:t>
            </w:r>
          </w:p>
          <w:p w14:paraId="49E0FF5E" w14:textId="1F31C6D1"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1248EC"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w:t>
            </w:r>
            <w:r w:rsidR="00DE5EFD" w:rsidRPr="003C471E">
              <w:rPr>
                <w:rFonts w:ascii="Verdana" w:hAnsi="Verdana" w:cstheme="minorHAnsi"/>
                <w:b/>
                <w:color w:val="auto"/>
                <w:sz w:val="20"/>
                <w:lang w:val="sk-SK"/>
              </w:rPr>
              <w:t>,</w:t>
            </w:r>
            <w:r w:rsidRPr="003C471E" w:rsidDel="00064A9B">
              <w:rPr>
                <w:rFonts w:ascii="Verdana" w:hAnsi="Verdana" w:cstheme="minorHAnsi"/>
                <w:b/>
                <w:color w:val="auto"/>
                <w:sz w:val="20"/>
                <w:lang w:val="sk-SK"/>
              </w:rPr>
              <w:t xml:space="preserve"> </w:t>
            </w:r>
          </w:p>
          <w:p w14:paraId="57B19862" w14:textId="4B6F54D7" w:rsidR="00524D7A"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merateľné ukazovatele v plnej miere zachytávajú výsledky aktivít projektu a podstatu cieľa projektu</w:t>
            </w:r>
            <w:r w:rsidR="00DE5EFD" w:rsidRPr="003C471E">
              <w:rPr>
                <w:rFonts w:ascii="Verdana" w:hAnsi="Verdana" w:cstheme="minorHAnsi"/>
                <w:b/>
                <w:color w:val="auto"/>
                <w:sz w:val="20"/>
                <w:lang w:val="sk-SK"/>
              </w:rPr>
              <w:t>.</w:t>
            </w:r>
          </w:p>
        </w:tc>
      </w:tr>
      <w:tr w:rsidR="00524D7A" w:rsidRPr="003C471E" w14:paraId="1DCDACD2" w14:textId="77777777" w:rsidTr="007769F9">
        <w:tc>
          <w:tcPr>
            <w:tcW w:w="1101" w:type="dxa"/>
            <w:vMerge/>
          </w:tcPr>
          <w:p w14:paraId="695686A5" w14:textId="77777777" w:rsidR="00524D7A" w:rsidRPr="003C471E" w:rsidRDefault="00524D7A" w:rsidP="003A1161">
            <w:pPr>
              <w:rPr>
                <w:rFonts w:ascii="Verdana" w:hAnsi="Verdana"/>
                <w:sz w:val="20"/>
              </w:rPr>
            </w:pPr>
          </w:p>
        </w:tc>
        <w:tc>
          <w:tcPr>
            <w:tcW w:w="13043" w:type="dxa"/>
            <w:gridSpan w:val="2"/>
          </w:tcPr>
          <w:p w14:paraId="37785124" w14:textId="77777777" w:rsidR="00524D7A" w:rsidRPr="003C471E" w:rsidRDefault="00205D4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7C5F1B2" w14:textId="77777777" w:rsidTr="00B977DB">
        <w:trPr>
          <w:trHeight w:val="397"/>
        </w:trPr>
        <w:tc>
          <w:tcPr>
            <w:tcW w:w="1101" w:type="dxa"/>
            <w:shd w:val="clear" w:color="auto" w:fill="8DB3E2" w:themeFill="text2" w:themeFillTint="66"/>
          </w:tcPr>
          <w:p w14:paraId="766BA67D"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ADEFE1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DF41454" w14:textId="77777777" w:rsidTr="009A380D">
        <w:tc>
          <w:tcPr>
            <w:tcW w:w="1101" w:type="dxa"/>
            <w:shd w:val="clear" w:color="auto" w:fill="8DB3E2" w:themeFill="text2" w:themeFillTint="66"/>
            <w:vAlign w:val="bottom"/>
          </w:tcPr>
          <w:p w14:paraId="7FD62ED9" w14:textId="77777777" w:rsidR="00524D7A" w:rsidRPr="003C471E" w:rsidRDefault="00524D7A" w:rsidP="003A1161">
            <w:pPr>
              <w:jc w:val="center"/>
              <w:rPr>
                <w:rFonts w:ascii="Verdana" w:hAnsi="Verdana"/>
                <w:b/>
                <w:szCs w:val="24"/>
              </w:rPr>
            </w:pPr>
            <w:r w:rsidRPr="003C471E">
              <w:rPr>
                <w:rFonts w:ascii="Verdana" w:hAnsi="Verdana"/>
                <w:b/>
                <w:szCs w:val="24"/>
              </w:rPr>
              <w:t>2.2</w:t>
            </w:r>
          </w:p>
        </w:tc>
        <w:tc>
          <w:tcPr>
            <w:tcW w:w="13043" w:type="dxa"/>
            <w:gridSpan w:val="2"/>
            <w:shd w:val="clear" w:color="auto" w:fill="8DB3E2" w:themeFill="text2" w:themeFillTint="66"/>
          </w:tcPr>
          <w:p w14:paraId="56D03E5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524D7A" w:rsidRPr="003C471E" w14:paraId="2CA6747C" w14:textId="77777777" w:rsidTr="007769F9">
        <w:tc>
          <w:tcPr>
            <w:tcW w:w="1101" w:type="dxa"/>
            <w:vMerge w:val="restart"/>
          </w:tcPr>
          <w:p w14:paraId="67BC9EFF"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A2C9D97"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128344EB" w14:textId="77777777" w:rsidTr="007769F9">
        <w:tc>
          <w:tcPr>
            <w:tcW w:w="1101" w:type="dxa"/>
            <w:vMerge/>
          </w:tcPr>
          <w:p w14:paraId="08CF8F98" w14:textId="77777777" w:rsidR="00524D7A" w:rsidRPr="003C471E" w:rsidRDefault="00524D7A" w:rsidP="003A1161">
            <w:pPr>
              <w:rPr>
                <w:rFonts w:ascii="Verdana" w:hAnsi="Verdana"/>
                <w:sz w:val="20"/>
              </w:rPr>
            </w:pPr>
          </w:p>
        </w:tc>
        <w:tc>
          <w:tcPr>
            <w:tcW w:w="13043" w:type="dxa"/>
            <w:gridSpan w:val="2"/>
          </w:tcPr>
          <w:p w14:paraId="1DC465D4"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dosiahnutie cieľov a výsledkov projektu, ich  logická previazanosť.</w:t>
            </w:r>
          </w:p>
        </w:tc>
      </w:tr>
      <w:tr w:rsidR="00524D7A" w:rsidRPr="003C471E" w14:paraId="3BCEC99E" w14:textId="77777777" w:rsidTr="007769F9">
        <w:tc>
          <w:tcPr>
            <w:tcW w:w="1101" w:type="dxa"/>
            <w:vMerge/>
          </w:tcPr>
          <w:p w14:paraId="50F7A91C"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81F8AC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D1C254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06AF1F0B" w14:textId="77777777" w:rsidTr="007769F9">
        <w:tc>
          <w:tcPr>
            <w:tcW w:w="1101" w:type="dxa"/>
            <w:vMerge/>
          </w:tcPr>
          <w:p w14:paraId="07198E7D" w14:textId="77777777" w:rsidR="00524D7A" w:rsidRPr="003C471E" w:rsidRDefault="00524D7A" w:rsidP="003A1161">
            <w:pPr>
              <w:rPr>
                <w:rFonts w:ascii="Verdana" w:hAnsi="Verdana"/>
                <w:sz w:val="20"/>
              </w:rPr>
            </w:pPr>
          </w:p>
        </w:tc>
        <w:tc>
          <w:tcPr>
            <w:tcW w:w="2551" w:type="dxa"/>
          </w:tcPr>
          <w:p w14:paraId="7A7C0DF3" w14:textId="77777777" w:rsidR="0002179B"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4301A7E"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447506F3" w14:textId="77777777"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Pr="003C471E">
              <w:rPr>
                <w:rFonts w:ascii="Verdana" w:hAnsi="Verdana" w:cstheme="minorHAnsi"/>
                <w:color w:val="404040" w:themeColor="text1" w:themeTint="BF"/>
                <w:sz w:val="20"/>
                <w:lang w:val="sk-SK"/>
              </w:rPr>
              <w:t xml:space="preserve">  ( všetky aktivity umožňujú dosiahnutie výstupov projektu v navrhovanom rozsahu a požadovanej kvalite).</w:t>
            </w:r>
          </w:p>
          <w:p w14:paraId="58987470" w14:textId="3D74B7F5"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E5EFD"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(navrhovaný spôsob realizácie projektu vykazuje isté menej závažné nedostatky, napr. identifikované nedostatky </w:t>
            </w:r>
            <w:r w:rsidRPr="003C471E">
              <w:rPr>
                <w:rFonts w:ascii="Verdana" w:hAnsi="Verdana" w:cstheme="minorHAnsi"/>
                <w:color w:val="404040" w:themeColor="text1" w:themeTint="BF"/>
                <w:sz w:val="20"/>
                <w:lang w:val="sk-SK"/>
              </w:rPr>
              <w:lastRenderedPageBreak/>
              <w:t>umožňujú dosiahnutie výstupov projektu v navrhovanom rozsahu a požadovanej kvalite, resp. sa v prípade potreby dajú</w:t>
            </w:r>
            <w:r w:rsidRPr="003C471E">
              <w:rPr>
                <w:rFonts w:ascii="Verdana" w:hAnsi="Verdana" w:cstheme="minorHAnsi"/>
                <w:b/>
                <w:color w:val="404040" w:themeColor="text1" w:themeTint="BF"/>
                <w:sz w:val="20"/>
                <w:lang w:val="sk-SK"/>
              </w:rPr>
              <w:t xml:space="preserve"> </w:t>
            </w:r>
            <w:r w:rsidRPr="003C471E">
              <w:rPr>
                <w:rFonts w:ascii="Verdana" w:hAnsi="Verdana" w:cstheme="minorHAnsi"/>
                <w:color w:val="404040" w:themeColor="text1" w:themeTint="BF"/>
                <w:sz w:val="20"/>
                <w:lang w:val="sk-SK"/>
              </w:rPr>
              <w:t>pri  realizácii projektu upraviť  bez  podstatných zmien projektu).</w:t>
            </w:r>
          </w:p>
          <w:p w14:paraId="6BB7D68F" w14:textId="77777777" w:rsidR="00524D7A" w:rsidRPr="003C471E" w:rsidRDefault="0002179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navrhovaný spôsob realizácie projektu vykazuje riziko nedostatočnej vhodnosti</w:t>
            </w:r>
            <w:r w:rsidRPr="003C471E">
              <w:rPr>
                <w:rFonts w:ascii="Verdan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524D7A" w:rsidRPr="003C471E" w14:paraId="4911BCE1" w14:textId="77777777" w:rsidTr="007769F9">
        <w:tc>
          <w:tcPr>
            <w:tcW w:w="1101" w:type="dxa"/>
            <w:vMerge/>
          </w:tcPr>
          <w:p w14:paraId="07469C7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AED9F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07E1AD07" w14:textId="77777777" w:rsidTr="007769F9">
        <w:tc>
          <w:tcPr>
            <w:tcW w:w="1101" w:type="dxa"/>
            <w:vMerge/>
          </w:tcPr>
          <w:p w14:paraId="4887D1F7" w14:textId="77777777" w:rsidR="00524D7A" w:rsidRPr="003C471E" w:rsidRDefault="00524D7A" w:rsidP="003A1161">
            <w:pPr>
              <w:rPr>
                <w:rFonts w:ascii="Verdana" w:hAnsi="Verdana"/>
                <w:sz w:val="20"/>
              </w:rPr>
            </w:pPr>
          </w:p>
        </w:tc>
        <w:tc>
          <w:tcPr>
            <w:tcW w:w="13043" w:type="dxa"/>
            <w:gridSpan w:val="2"/>
          </w:tcPr>
          <w:p w14:paraId="1D8EBC7C" w14:textId="1E97E90D" w:rsidR="00524D7A"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 </w:t>
            </w:r>
            <w:r w:rsidR="00E81014" w:rsidRPr="003C471E">
              <w:rPr>
                <w:rFonts w:ascii="Verdana" w:hAnsi="Verdana" w:cstheme="minorHAnsi"/>
                <w:color w:val="auto"/>
                <w:sz w:val="20"/>
                <w:lang w:val="sk-SK"/>
              </w:rPr>
              <w:t xml:space="preserve"> ŽoNFP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Spô</w:t>
            </w:r>
            <w:r w:rsidR="00095F1F" w:rsidRPr="003C471E">
              <w:rPr>
                <w:rFonts w:ascii="Arial" w:hAnsi="Arial" w:cs="Arial"/>
                <w:color w:val="auto"/>
                <w:sz w:val="20"/>
                <w:lang w:val="sk-SK"/>
              </w:rPr>
              <w:t>s</w:t>
            </w:r>
            <w:r w:rsidR="00095F1F" w:rsidRPr="003C471E">
              <w:rPr>
                <w:rFonts w:ascii="Verdana" w:hAnsi="Verdana" w:cstheme="minorHAnsi"/>
                <w:color w:val="auto"/>
                <w:sz w:val="20"/>
                <w:lang w:val="sk-SK"/>
              </w:rPr>
              <w:t>ob</w:t>
            </w:r>
            <w:r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1248EC"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5F85377" w14:textId="77777777" w:rsidTr="007769F9">
        <w:tc>
          <w:tcPr>
            <w:tcW w:w="1101" w:type="dxa"/>
            <w:vMerge/>
          </w:tcPr>
          <w:p w14:paraId="77B7A00F" w14:textId="77777777" w:rsidR="00524D7A" w:rsidRPr="003C471E" w:rsidRDefault="00524D7A" w:rsidP="003A1161">
            <w:pPr>
              <w:rPr>
                <w:rFonts w:ascii="Verdana" w:hAnsi="Verdana"/>
                <w:sz w:val="20"/>
              </w:rPr>
            </w:pPr>
          </w:p>
        </w:tc>
        <w:tc>
          <w:tcPr>
            <w:tcW w:w="13043" w:type="dxa"/>
            <w:gridSpan w:val="2"/>
          </w:tcPr>
          <w:p w14:paraId="5A845A55" w14:textId="77777777" w:rsidR="00B11FA7"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228A4486" w14:textId="117F811A" w:rsidR="00B11FA7"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DE5EFD" w:rsidRPr="003C471E">
              <w:rPr>
                <w:rFonts w:ascii="Verdana" w:hAnsi="Verdana" w:cstheme="minorHAnsi"/>
                <w:b/>
                <w:color w:val="auto"/>
                <w:sz w:val="20"/>
                <w:lang w:val="sk-SK"/>
              </w:rPr>
              <w:t>,</w:t>
            </w:r>
          </w:p>
          <w:p w14:paraId="2D7393C2" w14:textId="75EE3250" w:rsidR="00524D7A"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prispievajú k dosiahnutiu výstupov projektu v navrhovanom rozsahu a požadovanej kvalite</w:t>
            </w:r>
            <w:r w:rsidR="00DE5EFD" w:rsidRPr="003C471E">
              <w:rPr>
                <w:rFonts w:ascii="Verdana" w:hAnsi="Verdana" w:cstheme="minorHAnsi"/>
                <w:b/>
                <w:color w:val="auto"/>
                <w:sz w:val="20"/>
                <w:lang w:val="sk-SK"/>
              </w:rPr>
              <w:t>.</w:t>
            </w:r>
          </w:p>
        </w:tc>
      </w:tr>
      <w:tr w:rsidR="00524D7A" w:rsidRPr="003C471E" w14:paraId="3379C497" w14:textId="77777777" w:rsidTr="007769F9">
        <w:tc>
          <w:tcPr>
            <w:tcW w:w="1101" w:type="dxa"/>
            <w:vMerge/>
          </w:tcPr>
          <w:p w14:paraId="62A6DBD6" w14:textId="77777777" w:rsidR="00524D7A" w:rsidRPr="003C471E" w:rsidRDefault="00524D7A" w:rsidP="003A1161">
            <w:pPr>
              <w:rPr>
                <w:rFonts w:ascii="Verdana" w:hAnsi="Verdana"/>
                <w:sz w:val="20"/>
              </w:rPr>
            </w:pPr>
          </w:p>
        </w:tc>
        <w:tc>
          <w:tcPr>
            <w:tcW w:w="13043" w:type="dxa"/>
            <w:gridSpan w:val="2"/>
          </w:tcPr>
          <w:p w14:paraId="364C9841" w14:textId="77777777" w:rsidR="00524D7A" w:rsidRPr="003C471E" w:rsidRDefault="00B11FA7"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10037B78" w14:textId="77777777" w:rsidTr="00B977DB">
        <w:trPr>
          <w:trHeight w:val="397"/>
        </w:trPr>
        <w:tc>
          <w:tcPr>
            <w:tcW w:w="1101" w:type="dxa"/>
            <w:shd w:val="clear" w:color="auto" w:fill="8DB3E2" w:themeFill="text2" w:themeFillTint="66"/>
          </w:tcPr>
          <w:p w14:paraId="6177999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44B18CE"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2BC9B441" w14:textId="77777777" w:rsidTr="009A380D">
        <w:tc>
          <w:tcPr>
            <w:tcW w:w="1101" w:type="dxa"/>
            <w:shd w:val="clear" w:color="auto" w:fill="8DB3E2" w:themeFill="text2" w:themeFillTint="66"/>
            <w:vAlign w:val="bottom"/>
          </w:tcPr>
          <w:p w14:paraId="70A45BE5" w14:textId="77777777" w:rsidR="00524D7A" w:rsidRPr="003C471E" w:rsidRDefault="00524D7A" w:rsidP="003A1161">
            <w:pPr>
              <w:jc w:val="center"/>
              <w:rPr>
                <w:rFonts w:ascii="Verdana" w:hAnsi="Verdana"/>
                <w:b/>
                <w:szCs w:val="24"/>
              </w:rPr>
            </w:pPr>
            <w:r w:rsidRPr="003C471E">
              <w:rPr>
                <w:rFonts w:ascii="Verdana" w:hAnsi="Verdana"/>
                <w:b/>
                <w:szCs w:val="24"/>
              </w:rPr>
              <w:t>2.3</w:t>
            </w:r>
          </w:p>
        </w:tc>
        <w:tc>
          <w:tcPr>
            <w:tcW w:w="13043" w:type="dxa"/>
            <w:gridSpan w:val="2"/>
            <w:shd w:val="clear" w:color="auto" w:fill="8DB3E2" w:themeFill="text2" w:themeFillTint="66"/>
          </w:tcPr>
          <w:p w14:paraId="6C664DF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524D7A" w:rsidRPr="003C471E" w14:paraId="1AD5697A" w14:textId="77777777" w:rsidTr="007769F9">
        <w:tc>
          <w:tcPr>
            <w:tcW w:w="1101" w:type="dxa"/>
            <w:vMerge w:val="restart"/>
          </w:tcPr>
          <w:p w14:paraId="7414EC0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1AF3D74"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80018AB" w14:textId="77777777" w:rsidTr="007769F9">
        <w:tc>
          <w:tcPr>
            <w:tcW w:w="1101" w:type="dxa"/>
            <w:vMerge/>
          </w:tcPr>
          <w:p w14:paraId="083C3B1A" w14:textId="77777777" w:rsidR="00524D7A" w:rsidRPr="003C471E" w:rsidRDefault="00524D7A" w:rsidP="003A1161">
            <w:pPr>
              <w:rPr>
                <w:rFonts w:ascii="Verdana" w:hAnsi="Verdana"/>
                <w:sz w:val="20"/>
              </w:rPr>
            </w:pPr>
          </w:p>
        </w:tc>
        <w:tc>
          <w:tcPr>
            <w:tcW w:w="13043" w:type="dxa"/>
            <w:gridSpan w:val="2"/>
          </w:tcPr>
          <w:p w14:paraId="09B3F664" w14:textId="77777777" w:rsidR="00524D7A" w:rsidRPr="003C471E" w:rsidRDefault="00B11FA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524D7A" w:rsidRPr="003C471E" w14:paraId="2FC77262" w14:textId="77777777" w:rsidTr="007769F9">
        <w:tc>
          <w:tcPr>
            <w:tcW w:w="1101" w:type="dxa"/>
            <w:vMerge/>
          </w:tcPr>
          <w:p w14:paraId="16BF36C2"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0A473C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FF9DE0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7E618B20" w14:textId="77777777" w:rsidTr="007769F9">
        <w:tc>
          <w:tcPr>
            <w:tcW w:w="1101" w:type="dxa"/>
            <w:vMerge/>
          </w:tcPr>
          <w:p w14:paraId="117BEA27" w14:textId="77777777" w:rsidR="00524D7A" w:rsidRPr="003C471E" w:rsidRDefault="00524D7A" w:rsidP="003A1161">
            <w:pPr>
              <w:rPr>
                <w:rFonts w:ascii="Verdana" w:hAnsi="Verdana"/>
                <w:sz w:val="20"/>
              </w:rPr>
            </w:pPr>
          </w:p>
        </w:tc>
        <w:tc>
          <w:tcPr>
            <w:tcW w:w="2551" w:type="dxa"/>
          </w:tcPr>
          <w:p w14:paraId="59D297C2" w14:textId="77777777" w:rsidR="00B11FA7" w:rsidRPr="003C471E" w:rsidRDefault="00B11FA7"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Bodované kritérium</w:t>
            </w:r>
          </w:p>
          <w:p w14:paraId="7F14D327" w14:textId="77777777" w:rsidR="00524D7A" w:rsidRPr="003C471E" w:rsidRDefault="00B11FA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5CF56BAA" w14:textId="4E0D29BD"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(aktivity projektu majú logickú vzájomnú súvislosť, časové lehoty realizácie aktivít sú reálne a v súlade s navrhovaným časovým harmonogramom).</w:t>
            </w:r>
          </w:p>
          <w:p w14:paraId="4E303332" w14:textId="6A07091B"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114C7"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A28E839" w14:textId="77777777" w:rsidR="00524D7A" w:rsidRPr="003C471E" w:rsidRDefault="00563A4C" w:rsidP="00B804AE">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lastRenderedPageBreak/>
              <w:t>1 – navrhovaný spôsob</w:t>
            </w:r>
            <w:r w:rsidRPr="003C471E">
              <w:rPr>
                <w:rFonts w:ascii="Verdana" w:eastAsiaTheme="minorHAnsi" w:hAnsi="Verdana" w:cstheme="minorBidi"/>
                <w:b/>
                <w:color w:val="auto"/>
                <w:sz w:val="20"/>
                <w:lang w:val="sk-SK"/>
              </w:rPr>
              <w:t xml:space="preserve"> </w:t>
            </w:r>
            <w:r w:rsidRPr="003C471E">
              <w:rPr>
                <w:rFonts w:ascii="Verdana" w:hAnsi="Verdana" w:cstheme="minorHAnsi"/>
                <w:b/>
                <w:color w:val="404040" w:themeColor="text1" w:themeTint="BF"/>
                <w:sz w:val="20"/>
                <w:lang w:val="sk-SK"/>
              </w:rPr>
              <w:t>realizácie projektu vykazuje riziko nedostatočnej vhodnosti</w:t>
            </w:r>
            <w:r w:rsidRPr="003C471E">
              <w:rPr>
                <w:rFonts w:ascii="Verdana" w:hAnsi="Verdana" w:cstheme="minorHAnsi"/>
                <w:color w:val="404040" w:themeColor="text1" w:themeTint="BF"/>
                <w:sz w:val="20"/>
                <w:lang w:val="sk-SK"/>
              </w:rPr>
              <w:t xml:space="preserve"> (niektoré časové lehoty realizácie aktivít nie sú reálne, nie sú vhodne chronologicky usporiadané;  identifikované nedostatky, môžu samostatne alebo ako ich sumár ohroziť realizáciu projektu  a dosiahnutie jeho cieľov a výstupov).</w:t>
            </w:r>
          </w:p>
        </w:tc>
      </w:tr>
      <w:tr w:rsidR="00524D7A" w:rsidRPr="003C471E" w14:paraId="25533FFA" w14:textId="77777777" w:rsidTr="007769F9">
        <w:tc>
          <w:tcPr>
            <w:tcW w:w="1101" w:type="dxa"/>
            <w:vMerge/>
          </w:tcPr>
          <w:p w14:paraId="7F234235"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06AFE790"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29702D3C" w14:textId="77777777" w:rsidTr="007769F9">
        <w:tc>
          <w:tcPr>
            <w:tcW w:w="1101" w:type="dxa"/>
            <w:vMerge/>
          </w:tcPr>
          <w:p w14:paraId="05CA2A4C" w14:textId="77777777" w:rsidR="00524D7A" w:rsidRPr="003C471E" w:rsidRDefault="00524D7A" w:rsidP="003A1161">
            <w:pPr>
              <w:rPr>
                <w:rFonts w:ascii="Verdana" w:hAnsi="Verdana"/>
                <w:sz w:val="20"/>
              </w:rPr>
            </w:pPr>
          </w:p>
        </w:tc>
        <w:tc>
          <w:tcPr>
            <w:tcW w:w="13043" w:type="dxa"/>
            <w:gridSpan w:val="2"/>
          </w:tcPr>
          <w:p w14:paraId="37C55C3C" w14:textId="19C17414" w:rsidR="00524D7A"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r w:rsidR="00E81014" w:rsidRPr="003C471E">
              <w:rPr>
                <w:rFonts w:ascii="Verdana" w:hAnsi="Verdana" w:cstheme="minorHAnsi"/>
                <w:color w:val="auto"/>
                <w:sz w:val="20"/>
                <w:lang w:val="sk-SK"/>
              </w:rPr>
              <w:t xml:space="preserve">ŽoNFP: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Spôsob</w:t>
            </w:r>
            <w:r w:rsidRPr="003C471E">
              <w:rPr>
                <w:rFonts w:ascii="Verdana" w:hAnsi="Verdana" w:cstheme="minorHAnsi"/>
                <w:color w:val="auto"/>
                <w:sz w:val="20"/>
                <w:lang w:val="sk-SK"/>
              </w:rPr>
              <w:t xml:space="preserve"> realizácie aktivít projektu a 9 Harmonogram realizácie aktivít a v prílohe Opis projektu.</w:t>
            </w:r>
          </w:p>
        </w:tc>
      </w:tr>
      <w:tr w:rsidR="00524D7A" w:rsidRPr="003C471E" w14:paraId="3530A50F" w14:textId="77777777" w:rsidTr="007769F9">
        <w:tc>
          <w:tcPr>
            <w:tcW w:w="1101" w:type="dxa"/>
            <w:vMerge/>
          </w:tcPr>
          <w:p w14:paraId="4F841C8E" w14:textId="77777777" w:rsidR="00524D7A" w:rsidRPr="003C471E" w:rsidRDefault="00524D7A" w:rsidP="003A1161">
            <w:pPr>
              <w:rPr>
                <w:rFonts w:ascii="Verdana" w:hAnsi="Verdana"/>
                <w:sz w:val="20"/>
              </w:rPr>
            </w:pPr>
          </w:p>
        </w:tc>
        <w:tc>
          <w:tcPr>
            <w:tcW w:w="13043" w:type="dxa"/>
            <w:gridSpan w:val="2"/>
          </w:tcPr>
          <w:p w14:paraId="1A48518C" w14:textId="77777777" w:rsidR="00563A4C"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636D3928" w14:textId="0B47D7B0"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D114C7" w:rsidRPr="003C471E">
              <w:rPr>
                <w:rFonts w:ascii="Verdana" w:hAnsi="Verdana" w:cstheme="minorHAnsi"/>
                <w:b/>
                <w:color w:val="auto"/>
                <w:sz w:val="20"/>
                <w:lang w:val="sk-SK"/>
              </w:rPr>
              <w:t>,</w:t>
            </w:r>
          </w:p>
          <w:p w14:paraId="70369071" w14:textId="5E2A274B"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D114C7"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85021E1" w14:textId="77777777" w:rsidR="00524D7A"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524D7A" w:rsidRPr="003C471E" w14:paraId="0F340B37" w14:textId="77777777" w:rsidTr="007769F9">
        <w:tc>
          <w:tcPr>
            <w:tcW w:w="1101" w:type="dxa"/>
            <w:vMerge/>
          </w:tcPr>
          <w:p w14:paraId="2638EEB7" w14:textId="77777777" w:rsidR="00524D7A" w:rsidRPr="003C471E" w:rsidRDefault="00524D7A" w:rsidP="003A1161">
            <w:pPr>
              <w:rPr>
                <w:rFonts w:ascii="Verdana" w:hAnsi="Verdana"/>
                <w:sz w:val="20"/>
              </w:rPr>
            </w:pPr>
          </w:p>
        </w:tc>
        <w:tc>
          <w:tcPr>
            <w:tcW w:w="13043" w:type="dxa"/>
            <w:gridSpan w:val="2"/>
          </w:tcPr>
          <w:p w14:paraId="712ABA25" w14:textId="77777777" w:rsidR="00524D7A" w:rsidRPr="003C471E" w:rsidRDefault="00563A4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left="-43" w:right="-2"/>
              <w:jc w:val="both"/>
              <w:rPr>
                <w:rFonts w:ascii="Verdana" w:hAnsi="Verdana" w:cstheme="minorHAnsi"/>
                <w:b/>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74B0FD5" w14:textId="77777777" w:rsidTr="00B977DB">
        <w:trPr>
          <w:trHeight w:val="397"/>
        </w:trPr>
        <w:tc>
          <w:tcPr>
            <w:tcW w:w="1101" w:type="dxa"/>
            <w:shd w:val="clear" w:color="auto" w:fill="8DB3E2" w:themeFill="text2" w:themeFillTint="66"/>
          </w:tcPr>
          <w:p w14:paraId="5A9EF48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F16C332"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652E9A44" w14:textId="77777777" w:rsidTr="009A380D">
        <w:tc>
          <w:tcPr>
            <w:tcW w:w="1101" w:type="dxa"/>
            <w:shd w:val="clear" w:color="auto" w:fill="8DB3E2" w:themeFill="text2" w:themeFillTint="66"/>
            <w:vAlign w:val="bottom"/>
          </w:tcPr>
          <w:p w14:paraId="25AB40D6" w14:textId="77777777" w:rsidR="00524D7A" w:rsidRPr="003C471E" w:rsidRDefault="00524D7A" w:rsidP="003A1161">
            <w:pPr>
              <w:jc w:val="center"/>
              <w:rPr>
                <w:rFonts w:ascii="Verdana" w:hAnsi="Verdana"/>
                <w:b/>
                <w:szCs w:val="24"/>
              </w:rPr>
            </w:pPr>
            <w:r w:rsidRPr="003C471E">
              <w:rPr>
                <w:rFonts w:ascii="Verdana" w:hAnsi="Verdana"/>
                <w:b/>
                <w:szCs w:val="24"/>
              </w:rPr>
              <w:t>2.4</w:t>
            </w:r>
          </w:p>
        </w:tc>
        <w:tc>
          <w:tcPr>
            <w:tcW w:w="13043" w:type="dxa"/>
            <w:gridSpan w:val="2"/>
            <w:shd w:val="clear" w:color="auto" w:fill="8DB3E2" w:themeFill="text2" w:themeFillTint="66"/>
          </w:tcPr>
          <w:p w14:paraId="35E31F2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24D7A" w:rsidRPr="003C471E" w14:paraId="6E282F16" w14:textId="77777777" w:rsidTr="007769F9">
        <w:tc>
          <w:tcPr>
            <w:tcW w:w="1101" w:type="dxa"/>
            <w:vMerge w:val="restart"/>
          </w:tcPr>
          <w:p w14:paraId="47E11C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1FC7B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B5B9A64" w14:textId="77777777" w:rsidTr="007769F9">
        <w:tc>
          <w:tcPr>
            <w:tcW w:w="1101" w:type="dxa"/>
            <w:vMerge/>
          </w:tcPr>
          <w:p w14:paraId="16A3577B" w14:textId="77777777" w:rsidR="00524D7A" w:rsidRPr="003C471E" w:rsidRDefault="00524D7A" w:rsidP="003A1161">
            <w:pPr>
              <w:rPr>
                <w:rFonts w:ascii="Verdana" w:hAnsi="Verdana"/>
                <w:sz w:val="20"/>
              </w:rPr>
            </w:pPr>
          </w:p>
        </w:tc>
        <w:tc>
          <w:tcPr>
            <w:tcW w:w="13043" w:type="dxa"/>
            <w:gridSpan w:val="2"/>
          </w:tcPr>
          <w:p w14:paraId="135FC029" w14:textId="77777777" w:rsidR="00524D7A" w:rsidRPr="003C471E" w:rsidRDefault="005B28B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524D7A" w:rsidRPr="003C471E" w14:paraId="66C0A438" w14:textId="77777777" w:rsidTr="007769F9">
        <w:tc>
          <w:tcPr>
            <w:tcW w:w="1101" w:type="dxa"/>
            <w:vMerge/>
          </w:tcPr>
          <w:p w14:paraId="643EE2B1"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B8B7D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15AE2E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A7A1D94" w14:textId="77777777" w:rsidTr="007769F9">
        <w:tc>
          <w:tcPr>
            <w:tcW w:w="1101" w:type="dxa"/>
            <w:vMerge/>
          </w:tcPr>
          <w:p w14:paraId="0768D76E" w14:textId="77777777" w:rsidR="00524D7A" w:rsidRPr="003C471E" w:rsidRDefault="00524D7A" w:rsidP="003A1161">
            <w:pPr>
              <w:rPr>
                <w:rFonts w:ascii="Verdana" w:hAnsi="Verdana"/>
                <w:sz w:val="20"/>
              </w:rPr>
            </w:pPr>
          </w:p>
        </w:tc>
        <w:tc>
          <w:tcPr>
            <w:tcW w:w="2551" w:type="dxa"/>
          </w:tcPr>
          <w:p w14:paraId="5C1D5DB1" w14:textId="77777777" w:rsidR="005B28B2"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6DA03B1F" w14:textId="77777777" w:rsidR="00524D7A"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3708FCB6" w14:textId="77777777" w:rsidR="005B28B2" w:rsidRPr="003C471E" w:rsidRDefault="005B28B2" w:rsidP="003A1161">
            <w:pPr>
              <w:pStyle w:val="tltabuky2"/>
              <w:widowControl w:val="0"/>
              <w:spacing w:before="125"/>
              <w:jc w:val="both"/>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t>5 – zvolené merateľné ukazovatele a ich hodnoty komplexne vyjadrujú výsledky navrhovaných aktivít optimálne</w:t>
            </w:r>
            <w:r w:rsidRPr="003C471E">
              <w:rPr>
                <w:rFonts w:ascii="Verdana" w:eastAsia="Calibri" w:hAnsi="Verdana" w:cstheme="minorHAnsi"/>
                <w:color w:val="404040" w:themeColor="text1" w:themeTint="BF"/>
                <w:szCs w:val="22"/>
                <w:u w:color="000000"/>
                <w:lang w:val="sk-SK"/>
              </w:rPr>
              <w:t xml:space="preserve">  (hodnoty ukazovateľov sú dosiahnuteľné v stanovenom časovom rámci projektu a ich plánované hodnoty zodpovedajú výške NFP v zmysle princípu „Value for Money“. </w:t>
            </w:r>
          </w:p>
          <w:p w14:paraId="6ED3B40C" w14:textId="77777777" w:rsidR="005B28B2" w:rsidRPr="003C471E" w:rsidRDefault="005B28B2" w:rsidP="003A1161">
            <w:pPr>
              <w:pStyle w:val="tltabuky2"/>
              <w:widowControl w:val="0"/>
              <w:spacing w:before="125"/>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lastRenderedPageBreak/>
              <w:t>3 –</w:t>
            </w:r>
            <w:r w:rsidRPr="003C471E">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b/>
                <w:color w:val="404040" w:themeColor="text1" w:themeTint="BF"/>
                <w:szCs w:val="22"/>
                <w:u w:color="000000"/>
                <w:lang w:val="sk-SK"/>
              </w:rPr>
              <w:t>zvolené merateľné ukazovatele a ich hodnoty komplexne vyjadrujú výsledky  navrhovaných aktivít dostatočne</w:t>
            </w:r>
            <w:r w:rsidRPr="003C471E">
              <w:rPr>
                <w:rFonts w:ascii="Verdana" w:eastAsia="Calibri" w:hAnsi="Verdana" w:cstheme="minorHAnsi"/>
                <w:color w:val="404040" w:themeColor="text1" w:themeTint="BF"/>
                <w:szCs w:val="22"/>
                <w:u w:color="000000"/>
                <w:lang w:val="sk-SK"/>
              </w:rPr>
              <w:t xml:space="preserve"> (zvolené merateľné ukazovatele a ich hodnoty</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vykazujú isté  nedostatky menej závažného  charakteru, napr.</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plánovaná hodnota sa javí  menej reálna  alebo  menej ambiciózna z vecného, časového alebo finančného hľadiska,</w:t>
            </w:r>
            <w:r w:rsidRPr="003C471E">
              <w:rPr>
                <w:rFonts w:ascii="Verdana" w:eastAsia="Calibri" w:hAnsi="Verdana" w:cstheme="minorHAnsi"/>
                <w:color w:val="404040" w:themeColor="text1" w:themeTint="BF"/>
                <w:szCs w:val="22"/>
                <w:u w:color="000000"/>
                <w:lang w:val="sk-SK"/>
              </w:rPr>
              <w:br/>
            </w:r>
            <w:r w:rsidRPr="003C471E">
              <w:rPr>
                <w:rFonts w:ascii="Verdana" w:eastAsiaTheme="minorHAnsi" w:hAnsi="Verdana" w:cstheme="minorBidi"/>
                <w:i/>
                <w:color w:val="auto"/>
                <w:szCs w:val="22"/>
                <w:bdr w:val="none" w:sz="0" w:space="0" w:color="auto"/>
                <w:lang w:val="sk-SK"/>
              </w:rPr>
              <w:t xml:space="preserve"> </w:t>
            </w:r>
            <w:r w:rsidRPr="003C471E">
              <w:rPr>
                <w:rFonts w:ascii="Verdana" w:eastAsia="Calibri" w:hAnsi="Verdana" w:cstheme="minorHAnsi"/>
                <w:color w:val="404040" w:themeColor="text1" w:themeTint="BF"/>
                <w:szCs w:val="22"/>
                <w:u w:color="000000"/>
                <w:lang w:val="sk-SK"/>
              </w:rPr>
              <w:t>ukazovateľ  z pohľadu navrhovaných aktivít sa javí  ako nie celkom vhodne zvolený).</w:t>
            </w:r>
          </w:p>
          <w:p w14:paraId="4AAF19B5" w14:textId="1C97F107" w:rsidR="00524D7A" w:rsidRPr="003C471E" w:rsidRDefault="005B28B2" w:rsidP="00B804AE">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w:t>
            </w:r>
            <w:r w:rsidR="00D114C7"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zvolené merateľné ukazovatele a ich hodnoty komplexne  vykazujú riziko nedostatočného  vyjadrenia výsledkov navrhovaných aktivít</w:t>
            </w:r>
            <w:r w:rsidRPr="003C471E">
              <w:rPr>
                <w:rFonts w:ascii="Verdana" w:hAnsi="Verdana" w:cstheme="minorHAnsi"/>
                <w:color w:val="404040" w:themeColor="text1" w:themeTint="BF"/>
                <w:sz w:val="20"/>
                <w:lang w:val="sk-SK"/>
              </w:rPr>
              <w:t xml:space="preserve"> (nereálna plánovaná hodnota, resp. nedostatočne ambiciózna plánovaná hodnota z vecného, časového alebo finančného hľadiska, zvolený nerelevantný/nevhodný</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merateľný ukazovateľ z pohľadu navrhovaných aktivít, identifikované</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nedostatky,  môžu</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samostatne  alebo ako ich sumár ohroziť  sledovanie cieľov,  ktoré majú byť realizáciou projektu dosiahnuté).</w:t>
            </w:r>
          </w:p>
        </w:tc>
      </w:tr>
      <w:tr w:rsidR="00524D7A" w:rsidRPr="003C471E" w14:paraId="10DCED33" w14:textId="77777777" w:rsidTr="007769F9">
        <w:tc>
          <w:tcPr>
            <w:tcW w:w="1101" w:type="dxa"/>
            <w:vMerge/>
          </w:tcPr>
          <w:p w14:paraId="79CD950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5EDAF45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E14642E" w14:textId="77777777" w:rsidTr="007769F9">
        <w:tc>
          <w:tcPr>
            <w:tcW w:w="1101" w:type="dxa"/>
            <w:vMerge/>
          </w:tcPr>
          <w:p w14:paraId="06848277" w14:textId="77777777" w:rsidR="00524D7A" w:rsidRPr="003C471E" w:rsidRDefault="00524D7A" w:rsidP="003A1161">
            <w:pPr>
              <w:rPr>
                <w:rFonts w:ascii="Verdana" w:hAnsi="Verdana"/>
                <w:sz w:val="20"/>
              </w:rPr>
            </w:pPr>
          </w:p>
        </w:tc>
        <w:tc>
          <w:tcPr>
            <w:tcW w:w="13043" w:type="dxa"/>
            <w:gridSpan w:val="2"/>
          </w:tcPr>
          <w:p w14:paraId="248DC6E7" w14:textId="085EDC22"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ach ŽoNFP:</w:t>
            </w:r>
            <w:r w:rsidRPr="003C471E">
              <w:rPr>
                <w:rFonts w:ascii="Verdana" w:hAnsi="Verdana" w:cstheme="minorHAnsi"/>
                <w:color w:val="auto"/>
                <w:sz w:val="20"/>
                <w:lang w:val="sk-SK"/>
              </w:rPr>
              <w:t xml:space="preserve"> 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3FBD74C6" w14:textId="77777777" w:rsidTr="007769F9">
        <w:tc>
          <w:tcPr>
            <w:tcW w:w="1101" w:type="dxa"/>
            <w:vMerge/>
          </w:tcPr>
          <w:p w14:paraId="1F5437DE" w14:textId="77777777" w:rsidR="00524D7A" w:rsidRPr="003C471E" w:rsidRDefault="00524D7A" w:rsidP="003A1161">
            <w:pPr>
              <w:rPr>
                <w:rFonts w:ascii="Verdana" w:hAnsi="Verdana"/>
                <w:sz w:val="20"/>
              </w:rPr>
            </w:pPr>
          </w:p>
        </w:tc>
        <w:tc>
          <w:tcPr>
            <w:tcW w:w="13043" w:type="dxa"/>
            <w:gridSpan w:val="2"/>
          </w:tcPr>
          <w:p w14:paraId="7CEFFC90" w14:textId="77777777" w:rsidR="00120D89"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DB91401" w14:textId="0C066201" w:rsidR="00120D89"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hodnoty merateľných ukazovateľov sú vecne a časovo dosiahnuteľné realizáciou navrhovaných aktivít</w:t>
            </w:r>
            <w:r w:rsidR="00D114C7" w:rsidRPr="003C471E">
              <w:rPr>
                <w:rFonts w:ascii="Verdana" w:hAnsi="Verdana" w:cstheme="minorHAnsi"/>
                <w:b/>
                <w:color w:val="auto"/>
                <w:sz w:val="20"/>
                <w:lang w:val="sk-SK"/>
              </w:rPr>
              <w:t>,</w:t>
            </w:r>
          </w:p>
          <w:p w14:paraId="60412F39" w14:textId="01800CB8" w:rsidR="00524D7A"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plánované hodnoty </w:t>
            </w:r>
            <w:r w:rsidR="001248EC"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248EC"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„Value for Money“)</w:t>
            </w:r>
            <w:r w:rsidR="00D114C7" w:rsidRPr="003C471E">
              <w:rPr>
                <w:rFonts w:ascii="Verdana" w:hAnsi="Verdana" w:cstheme="minorHAnsi"/>
                <w:color w:val="auto"/>
                <w:sz w:val="20"/>
                <w:lang w:val="sk-SK"/>
              </w:rPr>
              <w:t>.</w:t>
            </w:r>
          </w:p>
        </w:tc>
      </w:tr>
      <w:tr w:rsidR="00524D7A" w:rsidRPr="003C471E" w14:paraId="38A259D5" w14:textId="77777777" w:rsidTr="007769F9">
        <w:tc>
          <w:tcPr>
            <w:tcW w:w="1101" w:type="dxa"/>
            <w:vMerge/>
          </w:tcPr>
          <w:p w14:paraId="6235AC51" w14:textId="77777777" w:rsidR="00524D7A" w:rsidRPr="003C471E" w:rsidRDefault="00524D7A" w:rsidP="003A1161">
            <w:pPr>
              <w:rPr>
                <w:rFonts w:ascii="Verdana" w:hAnsi="Verdana"/>
                <w:sz w:val="20"/>
              </w:rPr>
            </w:pPr>
          </w:p>
        </w:tc>
        <w:tc>
          <w:tcPr>
            <w:tcW w:w="13043" w:type="dxa"/>
            <w:gridSpan w:val="2"/>
          </w:tcPr>
          <w:p w14:paraId="402077D7" w14:textId="77777777"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831AF34" w14:textId="77777777" w:rsidTr="009A380D">
        <w:tc>
          <w:tcPr>
            <w:tcW w:w="1101" w:type="dxa"/>
            <w:shd w:val="clear" w:color="auto" w:fill="17365D" w:themeFill="text2" w:themeFillShade="BF"/>
            <w:vAlign w:val="bottom"/>
          </w:tcPr>
          <w:p w14:paraId="475D1B57"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9EEC613"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524D7A" w:rsidRPr="003C471E" w14:paraId="15DC4673" w14:textId="77777777" w:rsidTr="002B084E">
        <w:trPr>
          <w:trHeight w:val="397"/>
        </w:trPr>
        <w:tc>
          <w:tcPr>
            <w:tcW w:w="1101" w:type="dxa"/>
            <w:shd w:val="clear" w:color="auto" w:fill="8DB3E2" w:themeFill="text2" w:themeFillTint="66"/>
          </w:tcPr>
          <w:p w14:paraId="651B31BC"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5F4FDCF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0A0F89D" w14:textId="77777777" w:rsidTr="009A380D">
        <w:tc>
          <w:tcPr>
            <w:tcW w:w="1101" w:type="dxa"/>
            <w:shd w:val="clear" w:color="auto" w:fill="8DB3E2" w:themeFill="text2" w:themeFillTint="66"/>
            <w:vAlign w:val="bottom"/>
          </w:tcPr>
          <w:p w14:paraId="3E875A08" w14:textId="77777777" w:rsidR="00524D7A" w:rsidRPr="003C471E" w:rsidRDefault="001C0447" w:rsidP="003A1161">
            <w:pPr>
              <w:jc w:val="center"/>
              <w:rPr>
                <w:rFonts w:ascii="Verdana" w:hAnsi="Verdana"/>
                <w:b/>
                <w:szCs w:val="24"/>
              </w:rPr>
            </w:pPr>
            <w:r w:rsidRPr="003C471E">
              <w:rPr>
                <w:rFonts w:ascii="Verdana" w:hAnsi="Verdana"/>
                <w:b/>
                <w:szCs w:val="24"/>
              </w:rPr>
              <w:t>3.1</w:t>
            </w:r>
          </w:p>
        </w:tc>
        <w:tc>
          <w:tcPr>
            <w:tcW w:w="13043" w:type="dxa"/>
            <w:gridSpan w:val="2"/>
            <w:shd w:val="clear" w:color="auto" w:fill="8DB3E2" w:themeFill="text2" w:themeFillTint="66"/>
          </w:tcPr>
          <w:p w14:paraId="6995BDD8"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24D7A" w:rsidRPr="003C471E" w14:paraId="6329C934" w14:textId="77777777" w:rsidTr="007769F9">
        <w:tc>
          <w:tcPr>
            <w:tcW w:w="1101" w:type="dxa"/>
            <w:shd w:val="clear" w:color="auto" w:fill="FFFFFF" w:themeFill="background1"/>
          </w:tcPr>
          <w:p w14:paraId="2A6E5D27"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6F86AE5"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2AD9A900" w14:textId="77777777" w:rsidTr="007769F9">
        <w:tc>
          <w:tcPr>
            <w:tcW w:w="1101" w:type="dxa"/>
            <w:shd w:val="clear" w:color="auto" w:fill="FFFFFF" w:themeFill="background1"/>
          </w:tcPr>
          <w:p w14:paraId="5518ACF3" w14:textId="77777777" w:rsidR="00524D7A" w:rsidRPr="003C471E" w:rsidRDefault="00524D7A" w:rsidP="003A1161">
            <w:pPr>
              <w:rPr>
                <w:rFonts w:ascii="Verdana" w:hAnsi="Verdana"/>
                <w:b/>
                <w:sz w:val="20"/>
              </w:rPr>
            </w:pPr>
          </w:p>
        </w:tc>
        <w:tc>
          <w:tcPr>
            <w:tcW w:w="13043" w:type="dxa"/>
            <w:gridSpan w:val="2"/>
            <w:shd w:val="clear" w:color="auto" w:fill="auto"/>
          </w:tcPr>
          <w:p w14:paraId="2EAFD70C" w14:textId="77777777" w:rsidR="00524D7A" w:rsidRPr="003C471E" w:rsidRDefault="00C464F2"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 xml:space="preserve">Posudzuje sa zostavenie realizačného tímu s dostatočnými administratívnymi (osoby zabezpečujúce základnú administratívu ako kopírovanie, prepisovanie, evidovanie a podobne , vrátane účtovného a personálneho zabezpečenia projektu) a odbornými </w:t>
            </w:r>
            <w:r w:rsidRPr="003C471E">
              <w:rPr>
                <w:rFonts w:ascii="Verdana" w:hAnsi="Verdana" w:cstheme="minorHAnsi"/>
                <w:color w:val="404040" w:themeColor="text1" w:themeTint="BF"/>
                <w:sz w:val="20"/>
                <w:lang w:val="sk-SK"/>
              </w:rPr>
              <w:lastRenderedPageBreak/>
              <w:t>kapacitami na riadenie projektu (projektový manažment, monitorovanie, financovanie, publicita, dodržiavanie ustanovení zmluvy o NFP) a odbornú realizáciu aktivít projektu (vrátane rozdelenia kompetencií, definovania potrebných odborných znalostí, vzdelania atď.).</w:t>
            </w:r>
          </w:p>
        </w:tc>
      </w:tr>
      <w:tr w:rsidR="00524D7A" w:rsidRPr="003C471E" w14:paraId="63CC91E3" w14:textId="77777777" w:rsidTr="007769F9">
        <w:tc>
          <w:tcPr>
            <w:tcW w:w="1101" w:type="dxa"/>
            <w:shd w:val="clear" w:color="auto" w:fill="FFFFFF" w:themeFill="background1"/>
          </w:tcPr>
          <w:p w14:paraId="7B351CF8"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3FA54A3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31DA841"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6DF4FE9D" w14:textId="77777777" w:rsidTr="007769F9">
        <w:tc>
          <w:tcPr>
            <w:tcW w:w="1101" w:type="dxa"/>
            <w:shd w:val="clear" w:color="auto" w:fill="FFFFFF" w:themeFill="background1"/>
          </w:tcPr>
          <w:p w14:paraId="3A05AE39" w14:textId="77777777" w:rsidR="00524D7A" w:rsidRPr="003C471E" w:rsidRDefault="00524D7A" w:rsidP="003A1161">
            <w:pPr>
              <w:rPr>
                <w:rFonts w:ascii="Verdana" w:hAnsi="Verdana"/>
                <w:b/>
                <w:sz w:val="20"/>
              </w:rPr>
            </w:pPr>
          </w:p>
        </w:tc>
        <w:tc>
          <w:tcPr>
            <w:tcW w:w="2551" w:type="dxa"/>
            <w:shd w:val="clear" w:color="auto" w:fill="auto"/>
          </w:tcPr>
          <w:p w14:paraId="06F984BF" w14:textId="77777777" w:rsidR="00C464F2" w:rsidRPr="003C471E" w:rsidRDefault="00C464F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D66442B" w14:textId="69197C63" w:rsidR="00524D7A"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 xml:space="preserve">Áno </w:t>
            </w:r>
            <w:r w:rsidR="00D114C7" w:rsidRPr="003C471E">
              <w:rPr>
                <w:rFonts w:ascii="Verdana" w:hAnsi="Verdana" w:cstheme="minorHAnsi"/>
                <w:color w:val="auto"/>
                <w:sz w:val="20"/>
                <w:lang w:val="sk-SK"/>
              </w:rPr>
              <w:t>–</w:t>
            </w:r>
            <w:r w:rsidRPr="003C471E">
              <w:rPr>
                <w:rFonts w:ascii="Verdana" w:hAnsi="Verdana" w:cstheme="minorHAnsi"/>
                <w:b/>
                <w:color w:val="auto"/>
                <w:sz w:val="20"/>
                <w:lang w:val="sk-SK"/>
              </w:rPr>
              <w:t xml:space="preserve"> nie</w:t>
            </w:r>
          </w:p>
        </w:tc>
        <w:tc>
          <w:tcPr>
            <w:tcW w:w="10492" w:type="dxa"/>
            <w:shd w:val="clear" w:color="auto" w:fill="auto"/>
          </w:tcPr>
          <w:p w14:paraId="4751E29D" w14:textId="0578DAB6" w:rsidR="00524D7A" w:rsidRPr="003C471E" w:rsidRDefault="00C464F2"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administratívne kapacity žiadateľa sú dostatočné z hľadiska ich počtu, odborných administratívnych znalostí a skúseností, jednotlivé kompetencie v rámci projektového tímu sú zadefinované komplexne a vytvárajú predpoklad pre správne riadenie a implementáciu projektu. </w:t>
            </w:r>
            <w:r w:rsidRPr="003C471E">
              <w:rPr>
                <w:rFonts w:ascii="Verdana" w:hAnsi="Verdana" w:cstheme="minorHAnsi"/>
                <w:color w:val="404040" w:themeColor="text1" w:themeTint="BF"/>
                <w:sz w:val="20"/>
                <w:lang w:val="sk-SK"/>
              </w:rPr>
              <w:t xml:space="preserve">Nedostatky neohrozujú </w:t>
            </w:r>
            <w:r w:rsidRPr="003C471E">
              <w:rPr>
                <w:rFonts w:ascii="Verdana" w:eastAsia="Arial" w:hAnsi="Verdana" w:cstheme="minorHAnsi"/>
                <w:iCs/>
                <w:color w:val="404040" w:themeColor="text1" w:themeTint="BF"/>
                <w:sz w:val="20"/>
                <w:lang w:val="sk-SK"/>
              </w:rPr>
              <w:t>správne riadenie a implementáciu projektu</w:t>
            </w:r>
            <w:r w:rsidR="00D114C7" w:rsidRPr="003C471E">
              <w:rPr>
                <w:rFonts w:ascii="Verdana" w:eastAsia="Arial" w:hAnsi="Verdana" w:cstheme="minorHAnsi"/>
                <w:iCs/>
                <w:color w:val="404040" w:themeColor="text1" w:themeTint="BF"/>
                <w:sz w:val="20"/>
                <w:lang w:val="sk-SK"/>
              </w:rPr>
              <w:t>.</w:t>
            </w:r>
          </w:p>
          <w:p w14:paraId="2B6F7555" w14:textId="77777777" w:rsidR="00C464F2"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Helvetica" w:hAnsi="Verdana" w:cstheme="minorHAnsi"/>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w:t>
            </w:r>
            <w:r w:rsidRPr="003C471E">
              <w:rPr>
                <w:rFonts w:ascii="Verdana" w:hAnsi="Verdana" w:cstheme="minorHAnsi"/>
                <w:color w:val="404040" w:themeColor="text1" w:themeTint="BF"/>
                <w:sz w:val="20"/>
                <w:lang w:val="sk-SK"/>
              </w:rPr>
              <w:t xml:space="preserve">Nedostatky ohrozujú </w:t>
            </w:r>
            <w:r w:rsidRPr="003C471E">
              <w:rPr>
                <w:rFonts w:ascii="Verdana" w:eastAsia="Arial" w:hAnsi="Verdana" w:cstheme="minorHAnsi"/>
                <w:iCs/>
                <w:color w:val="404040" w:themeColor="text1" w:themeTint="BF"/>
                <w:sz w:val="20"/>
                <w:lang w:val="sk-SK"/>
              </w:rPr>
              <w:t>správne riadenie a implementáciu projektu.</w:t>
            </w:r>
          </w:p>
        </w:tc>
      </w:tr>
      <w:tr w:rsidR="00524D7A" w:rsidRPr="003C471E" w14:paraId="524C5E36" w14:textId="77777777" w:rsidTr="007769F9">
        <w:tc>
          <w:tcPr>
            <w:tcW w:w="1101" w:type="dxa"/>
            <w:shd w:val="clear" w:color="auto" w:fill="FFFFFF" w:themeFill="background1"/>
          </w:tcPr>
          <w:p w14:paraId="6AD8CAD6"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9EA730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78658D0A" w14:textId="77777777" w:rsidTr="007769F9">
        <w:tc>
          <w:tcPr>
            <w:tcW w:w="1101" w:type="dxa"/>
            <w:shd w:val="clear" w:color="auto" w:fill="FFFFFF" w:themeFill="background1"/>
          </w:tcPr>
          <w:p w14:paraId="56C72910" w14:textId="77777777" w:rsidR="00524D7A" w:rsidRPr="003C471E" w:rsidRDefault="00524D7A" w:rsidP="003A1161">
            <w:pPr>
              <w:rPr>
                <w:rFonts w:ascii="Verdana" w:hAnsi="Verdana"/>
                <w:b/>
                <w:sz w:val="20"/>
              </w:rPr>
            </w:pPr>
          </w:p>
        </w:tc>
        <w:tc>
          <w:tcPr>
            <w:tcW w:w="13043" w:type="dxa"/>
            <w:gridSpan w:val="2"/>
            <w:shd w:val="clear" w:color="auto" w:fill="auto"/>
          </w:tcPr>
          <w:p w14:paraId="317F36C9" w14:textId="5B5CB010" w:rsidR="00524D7A" w:rsidRPr="003C471E" w:rsidRDefault="00C464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častiach</w:t>
            </w:r>
            <w:r w:rsidR="00E81014" w:rsidRPr="003C471E">
              <w:rPr>
                <w:rFonts w:ascii="Verdana" w:hAnsi="Verdana" w:cstheme="minorHAnsi"/>
                <w:color w:val="auto"/>
                <w:sz w:val="20"/>
                <w:lang w:val="sk-SK"/>
              </w:rPr>
              <w:t xml:space="preserve"> ŽoNFP</w:t>
            </w:r>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 prílohe Opis projektu.</w:t>
            </w:r>
          </w:p>
        </w:tc>
      </w:tr>
      <w:tr w:rsidR="00524D7A" w:rsidRPr="003C471E" w14:paraId="38F8AC07" w14:textId="77777777" w:rsidTr="007769F9">
        <w:tc>
          <w:tcPr>
            <w:tcW w:w="1101" w:type="dxa"/>
            <w:shd w:val="clear" w:color="auto" w:fill="FFFFFF" w:themeFill="background1"/>
          </w:tcPr>
          <w:p w14:paraId="6AE0B888" w14:textId="77777777" w:rsidR="00524D7A" w:rsidRPr="003C471E" w:rsidRDefault="00524D7A" w:rsidP="003A1161">
            <w:pPr>
              <w:rPr>
                <w:rFonts w:ascii="Verdana" w:hAnsi="Verdana"/>
                <w:b/>
                <w:sz w:val="20"/>
              </w:rPr>
            </w:pPr>
          </w:p>
        </w:tc>
        <w:tc>
          <w:tcPr>
            <w:tcW w:w="13043" w:type="dxa"/>
            <w:gridSpan w:val="2"/>
            <w:shd w:val="clear" w:color="auto" w:fill="auto"/>
          </w:tcPr>
          <w:p w14:paraId="4A143C02" w14:textId="77777777" w:rsidR="00C464F2" w:rsidRPr="003C471E" w:rsidRDefault="00C464F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4EE349" w14:textId="086B247A" w:rsidR="00C464F2"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monitorovanie projektu, finančné riadenie projektu, publicita a informovanie, účtovanie, vedenie evidencie a archivácia, zabezpečenie súlade realizácie projektu zo zmluvy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D114C7" w:rsidRPr="003C471E">
              <w:rPr>
                <w:rFonts w:ascii="Verdana" w:hAnsi="Verdana" w:cstheme="minorHAnsi"/>
                <w:color w:val="auto"/>
                <w:sz w:val="20"/>
                <w:lang w:val="sk-SK"/>
              </w:rPr>
              <w:t>,</w:t>
            </w:r>
          </w:p>
          <w:p w14:paraId="3E7210BB" w14:textId="1163242E" w:rsidR="00524D7A"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D114C7" w:rsidRPr="003C471E">
              <w:rPr>
                <w:rFonts w:ascii="Verdana" w:hAnsi="Verdana" w:cstheme="minorHAnsi"/>
                <w:color w:val="auto"/>
                <w:sz w:val="20"/>
                <w:lang w:val="sk-SK"/>
              </w:rPr>
              <w:t>.</w:t>
            </w:r>
          </w:p>
        </w:tc>
      </w:tr>
      <w:tr w:rsidR="00524D7A" w:rsidRPr="003C471E" w14:paraId="3FA5B054" w14:textId="77777777" w:rsidTr="007769F9">
        <w:tc>
          <w:tcPr>
            <w:tcW w:w="1101" w:type="dxa"/>
            <w:shd w:val="clear" w:color="auto" w:fill="FFFFFF" w:themeFill="background1"/>
          </w:tcPr>
          <w:p w14:paraId="36EC5712" w14:textId="77777777" w:rsidR="00524D7A" w:rsidRPr="003C471E" w:rsidRDefault="00524D7A" w:rsidP="003A1161">
            <w:pPr>
              <w:rPr>
                <w:rFonts w:ascii="Verdana" w:hAnsi="Verdana"/>
                <w:b/>
                <w:sz w:val="20"/>
              </w:rPr>
            </w:pPr>
          </w:p>
        </w:tc>
        <w:tc>
          <w:tcPr>
            <w:tcW w:w="13043" w:type="dxa"/>
            <w:gridSpan w:val="2"/>
            <w:shd w:val="clear" w:color="auto" w:fill="auto"/>
          </w:tcPr>
          <w:p w14:paraId="23D50ECE" w14:textId="77777777" w:rsidR="00524D7A" w:rsidRPr="003C471E" w:rsidRDefault="0029251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Unicode MS" w:hAnsi="Verdana" w:cstheme="minorHAnsi"/>
                <w:color w:val="auto"/>
                <w:sz w:val="20"/>
                <w:bdr w:val="nil"/>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1C0447" w:rsidRPr="003C471E" w14:paraId="5ABD8ADB" w14:textId="77777777" w:rsidTr="002B084E">
        <w:trPr>
          <w:trHeight w:val="397"/>
        </w:trPr>
        <w:tc>
          <w:tcPr>
            <w:tcW w:w="1101" w:type="dxa"/>
            <w:shd w:val="clear" w:color="auto" w:fill="8DB3E2" w:themeFill="text2" w:themeFillTint="66"/>
          </w:tcPr>
          <w:p w14:paraId="526A68E5"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574705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1EFDC896" w14:textId="77777777" w:rsidTr="009A380D">
        <w:tc>
          <w:tcPr>
            <w:tcW w:w="1101" w:type="dxa"/>
            <w:shd w:val="clear" w:color="auto" w:fill="8DB3E2" w:themeFill="text2" w:themeFillTint="66"/>
            <w:vAlign w:val="bottom"/>
          </w:tcPr>
          <w:p w14:paraId="3484EC7E" w14:textId="77777777" w:rsidR="001C0447" w:rsidRPr="003C471E" w:rsidRDefault="001C0447" w:rsidP="003A1161">
            <w:pPr>
              <w:jc w:val="center"/>
              <w:rPr>
                <w:rFonts w:ascii="Verdana" w:hAnsi="Verdana"/>
                <w:b/>
                <w:szCs w:val="24"/>
              </w:rPr>
            </w:pPr>
            <w:r w:rsidRPr="003C471E">
              <w:rPr>
                <w:rFonts w:ascii="Verdana" w:hAnsi="Verdana"/>
                <w:b/>
                <w:szCs w:val="24"/>
              </w:rPr>
              <w:t>3.2</w:t>
            </w:r>
          </w:p>
        </w:tc>
        <w:tc>
          <w:tcPr>
            <w:tcW w:w="13043" w:type="dxa"/>
            <w:gridSpan w:val="2"/>
            <w:shd w:val="clear" w:color="auto" w:fill="8DB3E2" w:themeFill="text2" w:themeFillTint="66"/>
          </w:tcPr>
          <w:p w14:paraId="6A717E0E"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1C0447" w:rsidRPr="003C471E" w14:paraId="623F7A9B" w14:textId="77777777" w:rsidTr="001C0447">
        <w:tc>
          <w:tcPr>
            <w:tcW w:w="1101" w:type="dxa"/>
            <w:shd w:val="clear" w:color="auto" w:fill="FFFFFF" w:themeFill="background1"/>
          </w:tcPr>
          <w:p w14:paraId="0904F2BE"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1DE12B1B"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43EC87AC" w14:textId="77777777" w:rsidTr="007769F9">
        <w:tc>
          <w:tcPr>
            <w:tcW w:w="1101" w:type="dxa"/>
            <w:shd w:val="clear" w:color="auto" w:fill="FFFFFF" w:themeFill="background1"/>
          </w:tcPr>
          <w:p w14:paraId="384F774F" w14:textId="77777777" w:rsidR="001C0447" w:rsidRPr="003C471E" w:rsidRDefault="001C0447" w:rsidP="003A1161">
            <w:pPr>
              <w:rPr>
                <w:rFonts w:ascii="Verdana" w:hAnsi="Verdana"/>
                <w:b/>
                <w:sz w:val="20"/>
              </w:rPr>
            </w:pPr>
          </w:p>
        </w:tc>
        <w:tc>
          <w:tcPr>
            <w:tcW w:w="13043" w:type="dxa"/>
            <w:gridSpan w:val="2"/>
            <w:shd w:val="clear" w:color="auto" w:fill="auto"/>
          </w:tcPr>
          <w:p w14:paraId="5BA0D3DC"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administratívnymi a odbornými kapacitami na riadenie projektu (bežné administratívne práce, projektový manažment, monitorovanie, financovanie, publicita, dodržiavanie ustanovení zmluvy o NFP).</w:t>
            </w:r>
          </w:p>
        </w:tc>
      </w:tr>
      <w:tr w:rsidR="001C0447" w:rsidRPr="003C471E" w14:paraId="21E0C554" w14:textId="77777777" w:rsidTr="001C0447">
        <w:tc>
          <w:tcPr>
            <w:tcW w:w="1101" w:type="dxa"/>
            <w:shd w:val="clear" w:color="auto" w:fill="FFFFFF" w:themeFill="background1"/>
          </w:tcPr>
          <w:p w14:paraId="641DA8C6"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60E0A538"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52F47C3"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6FE486AB" w14:textId="77777777" w:rsidTr="001C0447">
        <w:tc>
          <w:tcPr>
            <w:tcW w:w="1101" w:type="dxa"/>
            <w:shd w:val="clear" w:color="auto" w:fill="FFFFFF" w:themeFill="background1"/>
          </w:tcPr>
          <w:p w14:paraId="46FEF7EA" w14:textId="77777777" w:rsidR="001C0447" w:rsidRPr="003C471E" w:rsidRDefault="001C0447" w:rsidP="003A1161">
            <w:pPr>
              <w:rPr>
                <w:rFonts w:ascii="Verdana" w:hAnsi="Verdana"/>
                <w:b/>
                <w:sz w:val="20"/>
              </w:rPr>
            </w:pPr>
          </w:p>
        </w:tc>
        <w:tc>
          <w:tcPr>
            <w:tcW w:w="2551" w:type="dxa"/>
            <w:shd w:val="clear" w:color="auto" w:fill="auto"/>
          </w:tcPr>
          <w:p w14:paraId="3E79A207" w14:textId="77777777" w:rsidR="00DF0BBC" w:rsidRPr="003C471E" w:rsidRDefault="00DF0BB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B49AE19" w14:textId="77777777" w:rsidR="001C0447" w:rsidRPr="003C471E" w:rsidRDefault="00DF0BB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34A8E0D4" w14:textId="77777777"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w:t>
            </w:r>
            <w:r w:rsidR="001D7F6A" w:rsidRPr="003C471E">
              <w:rPr>
                <w:rFonts w:ascii="Verdana" w:hAnsi="Verdana" w:cstheme="minorHAnsi"/>
                <w:b/>
                <w:color w:val="404040" w:themeColor="text1" w:themeTint="BF"/>
                <w:sz w:val="20"/>
                <w:lang w:val="sk-SK"/>
              </w:rPr>
              <w:t> </w:t>
            </w:r>
            <w:r w:rsidRPr="003C471E">
              <w:rPr>
                <w:rFonts w:ascii="Verdana" w:hAnsi="Verdana" w:cstheme="minorHAnsi"/>
                <w:b/>
                <w:color w:val="404040" w:themeColor="text1" w:themeTint="BF"/>
                <w:sz w:val="20"/>
                <w:lang w:val="sk-SK"/>
              </w:rPr>
              <w:t>skúseností</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(žiadateľ disponuje administratívnymi kapacitami  resp. primerane deklaruje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4DC6067F" w14:textId="776022AF"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kvalifikácie a skúsenosti</w:t>
            </w:r>
            <w:r w:rsidRPr="003C471E">
              <w:rPr>
                <w:rFonts w:ascii="Verdana" w:hAnsi="Verdana" w:cstheme="minorHAnsi"/>
                <w:color w:val="404040" w:themeColor="text1" w:themeTint="BF"/>
                <w:sz w:val="20"/>
                <w:lang w:val="sk-SK"/>
              </w:rPr>
              <w:t xml:space="preserve"> (žiadateľove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40F41C0A" w14:textId="7B72A668" w:rsidR="001C0447"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ich nedostatočnosti z hľadiska ich počtu, skúseností alebo kvalifikácie</w:t>
            </w:r>
            <w:r w:rsidRPr="003C471E">
              <w:rPr>
                <w:rFonts w:ascii="Verdana" w:hAnsi="Verdana" w:cstheme="minorHAnsi"/>
                <w:color w:val="404040" w:themeColor="text1" w:themeTint="BF"/>
                <w:sz w:val="20"/>
                <w:lang w:val="sk-SK"/>
              </w:rPr>
              <w:t xml:space="preserve"> (žiadateľove administratívne kapacity, resp. ich deklarované  zabezpečenie  vykazujú  v niektorej z oblastí -počet, kvalifikácia,</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skúsenosti -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administráciu a správne riadenie projektu).  </w:t>
            </w:r>
          </w:p>
        </w:tc>
      </w:tr>
      <w:tr w:rsidR="001C0447" w:rsidRPr="003C471E" w14:paraId="717021F2" w14:textId="77777777" w:rsidTr="001C0447">
        <w:tc>
          <w:tcPr>
            <w:tcW w:w="1101" w:type="dxa"/>
            <w:shd w:val="clear" w:color="auto" w:fill="FFFFFF" w:themeFill="background1"/>
          </w:tcPr>
          <w:p w14:paraId="2D0F4290"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3D794C47"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4803F237" w14:textId="77777777" w:rsidTr="007769F9">
        <w:tc>
          <w:tcPr>
            <w:tcW w:w="1101" w:type="dxa"/>
            <w:shd w:val="clear" w:color="auto" w:fill="FFFFFF" w:themeFill="background1"/>
          </w:tcPr>
          <w:p w14:paraId="75D33F2A" w14:textId="77777777" w:rsidR="001C0447" w:rsidRPr="003C471E" w:rsidRDefault="001C0447" w:rsidP="003A1161">
            <w:pPr>
              <w:rPr>
                <w:rFonts w:ascii="Verdana" w:hAnsi="Verdana"/>
                <w:b/>
                <w:sz w:val="20"/>
              </w:rPr>
            </w:pPr>
          </w:p>
        </w:tc>
        <w:tc>
          <w:tcPr>
            <w:tcW w:w="13043" w:type="dxa"/>
            <w:gridSpan w:val="2"/>
            <w:shd w:val="clear" w:color="auto" w:fill="auto"/>
          </w:tcPr>
          <w:p w14:paraId="442B3102" w14:textId="5F90C5AD" w:rsidR="001C0447"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w:t>
            </w:r>
            <w:r w:rsidR="00E81014" w:rsidRPr="003C471E">
              <w:rPr>
                <w:rFonts w:ascii="Verdana" w:hAnsi="Verdana" w:cstheme="minorHAnsi"/>
                <w:color w:val="auto"/>
                <w:sz w:val="20"/>
                <w:lang w:val="sk-SK"/>
              </w:rPr>
              <w:t xml:space="preserve"> ŽoNFP</w:t>
            </w:r>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w:t>
            </w:r>
            <w:r w:rsidR="001248EC" w:rsidRPr="003C471E">
              <w:rPr>
                <w:rFonts w:ascii="Arial" w:hAnsi="Arial" w:cs="Arial"/>
                <w:color w:val="auto"/>
                <w:lang w:val="sk-SK"/>
              </w:rPr>
              <w:t>č</w:t>
            </w:r>
            <w:r w:rsidR="001248EC" w:rsidRPr="003C471E">
              <w:rPr>
                <w:rFonts w:ascii="Verdana" w:hAnsi="Verdana" w:cstheme="minorHAnsi"/>
                <w:color w:val="auto"/>
                <w:sz w:val="20"/>
                <w:lang w:val="sk-SK"/>
              </w:rPr>
              <w:t>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8FB1EA0" w14:textId="77777777" w:rsidTr="007769F9">
        <w:tc>
          <w:tcPr>
            <w:tcW w:w="1101" w:type="dxa"/>
            <w:shd w:val="clear" w:color="auto" w:fill="FFFFFF" w:themeFill="background1"/>
          </w:tcPr>
          <w:p w14:paraId="5A7015AD" w14:textId="77777777" w:rsidR="001C0447" w:rsidRPr="003C471E" w:rsidRDefault="001C0447" w:rsidP="003A1161">
            <w:pPr>
              <w:rPr>
                <w:rFonts w:ascii="Verdana" w:hAnsi="Verdana"/>
                <w:b/>
                <w:sz w:val="20"/>
              </w:rPr>
            </w:pPr>
          </w:p>
        </w:tc>
        <w:tc>
          <w:tcPr>
            <w:tcW w:w="13043" w:type="dxa"/>
            <w:gridSpan w:val="2"/>
            <w:shd w:val="clear" w:color="auto" w:fill="auto"/>
          </w:tcPr>
          <w:p w14:paraId="18FC64B1" w14:textId="77777777" w:rsidR="00DF0BBC"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administratívnych a odborných kapacít pre riadenie projektu</w:t>
            </w:r>
            <w:r w:rsidRPr="003C471E">
              <w:rPr>
                <w:rFonts w:ascii="Verdana" w:hAnsi="Verdana" w:cstheme="minorHAnsi"/>
                <w:color w:val="auto"/>
                <w:sz w:val="20"/>
                <w:lang w:val="sk-SK"/>
              </w:rPr>
              <w:t>: projektový manažment, monitorovanie projektu, finančné riadenie projektu, publicita a informovanie, účtovanie, vedenie evidencie a archivácia, zabezpečenie súlade realizácie projektu zo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25AFA1C9" w14:textId="4635E266"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komplexným definovaním jednotlivých pozícií riadiaceho tímu</w:t>
            </w:r>
            <w:r w:rsidRPr="00F67971">
              <w:rPr>
                <w:rFonts w:ascii="Verdana" w:hAnsi="Verdana" w:cstheme="minorHAnsi"/>
                <w:sz w:val="20"/>
              </w:rPr>
              <w:t xml:space="preserve"> (napr. hlavný manažér, projektový manažér, finančný manažér, manažér pre publicitu a pod.)</w:t>
            </w:r>
            <w:r w:rsidR="00D114C7" w:rsidRPr="00F67971">
              <w:rPr>
                <w:rFonts w:ascii="Verdana" w:hAnsi="Verdana" w:cstheme="minorHAnsi"/>
                <w:sz w:val="20"/>
              </w:rPr>
              <w:t>,</w:t>
            </w:r>
          </w:p>
          <w:p w14:paraId="5DDE5A6F" w14:textId="665D7D2E"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w:t>
            </w:r>
            <w:r w:rsidR="00D114C7" w:rsidRPr="00F67971">
              <w:rPr>
                <w:rFonts w:ascii="Verdana" w:hAnsi="Verdana" w:cstheme="minorHAnsi"/>
                <w:sz w:val="20"/>
              </w:rPr>
              <w:t>,</w:t>
            </w:r>
          </w:p>
          <w:p w14:paraId="364039EE" w14:textId="58219935" w:rsidR="001C0447"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 </w:t>
            </w:r>
            <w:r w:rsidRPr="00F67971">
              <w:rPr>
                <w:rFonts w:ascii="Verdana" w:hAnsi="Verdana" w:cstheme="minorHAnsi"/>
                <w:sz w:val="20"/>
              </w:rPr>
              <w:lastRenderedPageBreak/>
              <w:t>pracovných skúseností, vzdelania členov projektového tímu a pod.</w:t>
            </w:r>
          </w:p>
        </w:tc>
      </w:tr>
      <w:tr w:rsidR="001C0447" w:rsidRPr="003C471E" w14:paraId="1830F9EC" w14:textId="77777777" w:rsidTr="007769F9">
        <w:tc>
          <w:tcPr>
            <w:tcW w:w="1101" w:type="dxa"/>
            <w:shd w:val="clear" w:color="auto" w:fill="FFFFFF" w:themeFill="background1"/>
          </w:tcPr>
          <w:p w14:paraId="34D2BEAF" w14:textId="77777777" w:rsidR="001C0447" w:rsidRPr="003C471E" w:rsidRDefault="001C0447" w:rsidP="003A1161">
            <w:pPr>
              <w:rPr>
                <w:rFonts w:ascii="Verdana" w:hAnsi="Verdana"/>
                <w:b/>
                <w:sz w:val="20"/>
              </w:rPr>
            </w:pPr>
          </w:p>
        </w:tc>
        <w:tc>
          <w:tcPr>
            <w:tcW w:w="13043" w:type="dxa"/>
            <w:gridSpan w:val="2"/>
            <w:shd w:val="clear" w:color="auto" w:fill="auto"/>
          </w:tcPr>
          <w:p w14:paraId="13EA2242"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1C0447" w:rsidRPr="003C471E" w14:paraId="730FF9C7" w14:textId="77777777" w:rsidTr="002B084E">
        <w:trPr>
          <w:trHeight w:val="397"/>
        </w:trPr>
        <w:tc>
          <w:tcPr>
            <w:tcW w:w="1101" w:type="dxa"/>
            <w:shd w:val="clear" w:color="auto" w:fill="8DB3E2" w:themeFill="text2" w:themeFillTint="66"/>
          </w:tcPr>
          <w:p w14:paraId="29F09233"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0D25829A"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0235AE08" w14:textId="77777777" w:rsidTr="009A380D">
        <w:tc>
          <w:tcPr>
            <w:tcW w:w="1101" w:type="dxa"/>
            <w:shd w:val="clear" w:color="auto" w:fill="8DB3E2" w:themeFill="text2" w:themeFillTint="66"/>
            <w:vAlign w:val="bottom"/>
          </w:tcPr>
          <w:p w14:paraId="46EE2B19" w14:textId="77777777" w:rsidR="001C0447" w:rsidRPr="003C471E" w:rsidRDefault="001C0447" w:rsidP="003A1161">
            <w:pPr>
              <w:jc w:val="center"/>
              <w:rPr>
                <w:rFonts w:ascii="Verdana" w:hAnsi="Verdana"/>
                <w:b/>
                <w:szCs w:val="24"/>
              </w:rPr>
            </w:pPr>
            <w:r w:rsidRPr="003C471E">
              <w:rPr>
                <w:rFonts w:ascii="Verdana" w:hAnsi="Verdana"/>
                <w:b/>
                <w:szCs w:val="24"/>
              </w:rPr>
              <w:t>3.3</w:t>
            </w:r>
          </w:p>
        </w:tc>
        <w:tc>
          <w:tcPr>
            <w:tcW w:w="13043" w:type="dxa"/>
            <w:gridSpan w:val="2"/>
            <w:shd w:val="clear" w:color="auto" w:fill="8DB3E2" w:themeFill="text2" w:themeFillTint="66"/>
          </w:tcPr>
          <w:p w14:paraId="39F835D3"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realizáciu projektu</w:t>
            </w:r>
          </w:p>
        </w:tc>
      </w:tr>
      <w:tr w:rsidR="001C0447" w:rsidRPr="003C471E" w14:paraId="2C62730B" w14:textId="77777777" w:rsidTr="001C0447">
        <w:tc>
          <w:tcPr>
            <w:tcW w:w="1101" w:type="dxa"/>
            <w:shd w:val="clear" w:color="auto" w:fill="FFFFFF" w:themeFill="background1"/>
          </w:tcPr>
          <w:p w14:paraId="60621C3B"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2EE1ED89" w14:textId="77777777" w:rsidR="001C0447" w:rsidRPr="003C471E" w:rsidRDefault="00B337C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355BDC2B" w14:textId="77777777" w:rsidTr="007769F9">
        <w:tc>
          <w:tcPr>
            <w:tcW w:w="1101" w:type="dxa"/>
            <w:shd w:val="clear" w:color="auto" w:fill="FFFFFF" w:themeFill="background1"/>
          </w:tcPr>
          <w:p w14:paraId="57E43168" w14:textId="77777777" w:rsidR="001C0447" w:rsidRPr="003C471E" w:rsidRDefault="001C0447" w:rsidP="003A1161">
            <w:pPr>
              <w:rPr>
                <w:rFonts w:ascii="Verdana" w:hAnsi="Verdana"/>
                <w:b/>
                <w:sz w:val="20"/>
              </w:rPr>
            </w:pPr>
          </w:p>
        </w:tc>
        <w:tc>
          <w:tcPr>
            <w:tcW w:w="13043" w:type="dxa"/>
            <w:gridSpan w:val="2"/>
            <w:shd w:val="clear" w:color="auto" w:fill="auto"/>
          </w:tcPr>
          <w:p w14:paraId="68483666" w14:textId="77777777" w:rsidR="001C0447" w:rsidRPr="003C471E" w:rsidRDefault="00657F76"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1C0447" w:rsidRPr="003C471E" w14:paraId="0EAB26F9" w14:textId="77777777" w:rsidTr="001C0447">
        <w:tc>
          <w:tcPr>
            <w:tcW w:w="1101" w:type="dxa"/>
            <w:shd w:val="clear" w:color="auto" w:fill="FFFFFF" w:themeFill="background1"/>
          </w:tcPr>
          <w:p w14:paraId="201A33CA"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2841A1E1"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8EBF1E0"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2C59C317" w14:textId="77777777" w:rsidTr="001C0447">
        <w:tc>
          <w:tcPr>
            <w:tcW w:w="1101" w:type="dxa"/>
            <w:shd w:val="clear" w:color="auto" w:fill="FFFFFF" w:themeFill="background1"/>
          </w:tcPr>
          <w:p w14:paraId="5702D707" w14:textId="77777777" w:rsidR="001C0447" w:rsidRPr="003C471E" w:rsidRDefault="001C0447" w:rsidP="003A1161">
            <w:pPr>
              <w:rPr>
                <w:rFonts w:ascii="Verdana" w:hAnsi="Verdana"/>
                <w:b/>
                <w:sz w:val="20"/>
              </w:rPr>
            </w:pPr>
          </w:p>
        </w:tc>
        <w:tc>
          <w:tcPr>
            <w:tcW w:w="2551" w:type="dxa"/>
            <w:shd w:val="clear" w:color="auto" w:fill="auto"/>
          </w:tcPr>
          <w:p w14:paraId="230006B4" w14:textId="77777777" w:rsidR="00657F76" w:rsidRPr="003C471E" w:rsidRDefault="00657F7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30DF517" w14:textId="77777777" w:rsidR="001C0447" w:rsidRPr="003C471E" w:rsidRDefault="00657F7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59805B0E" w14:textId="047DAAC5"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w:t>
            </w:r>
            <w:r w:rsidR="00D114C7" w:rsidRPr="003C471E">
              <w:rPr>
                <w:rFonts w:ascii="Verdana" w:hAnsi="Verdana" w:cstheme="minorHAnsi"/>
                <w:b/>
                <w:color w:val="404040" w:themeColor="text1" w:themeTint="BF"/>
                <w:sz w:val="20"/>
                <w:lang w:val="sk-SK"/>
              </w:rPr>
              <w:t>o</w:t>
            </w:r>
            <w:r w:rsidRPr="003C471E">
              <w:rPr>
                <w:rFonts w:ascii="Verdana" w:hAnsi="Verdana" w:cstheme="minorHAnsi"/>
                <w:b/>
                <w:color w:val="404040" w:themeColor="text1" w:themeTint="BF"/>
                <w:sz w:val="20"/>
                <w:lang w:val="sk-SK"/>
              </w:rPr>
              <w:t xml:space="preserve">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  skúseností</w:t>
            </w:r>
            <w:r w:rsidRPr="003C471E">
              <w:rPr>
                <w:rFonts w:ascii="Verdana" w:hAnsi="Verdana" w:cstheme="minorHAnsi"/>
                <w:color w:val="404040" w:themeColor="text1" w:themeTint="BF"/>
                <w:sz w:val="20"/>
                <w:lang w:val="sk-SK"/>
              </w:rPr>
              <w:t xml:space="preserve"> (žiadateľ disponuje odbornými kapacitami resp. primerane deklaruje zabezpečenie vhodných odborných kapacít zo skúsenosťami z</w:t>
            </w:r>
            <w:r w:rsidR="00095F1F"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realizácie hlavných aktivít projektu alebo  s vykonávaním</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obsahovo totožných alebo porovnateľných aktivít, jednotlivé kompetencie v rámci projektového tímu sú zadefinované komplexne a vytvárajú predpoklad pre správne riadenie a implementá</w:t>
            </w:r>
            <w:r w:rsidR="001D7F6A" w:rsidRPr="003C471E">
              <w:rPr>
                <w:rFonts w:ascii="Verdana" w:hAnsi="Verdana" w:cstheme="minorHAnsi"/>
                <w:color w:val="404040" w:themeColor="text1" w:themeTint="BF"/>
                <w:sz w:val="20"/>
                <w:lang w:val="sk-SK"/>
              </w:rPr>
              <w:t>ciu hlavných aktivít projektu.)</w:t>
            </w:r>
            <w:r w:rsidR="00D114C7" w:rsidRPr="003C471E">
              <w:rPr>
                <w:rFonts w:ascii="Verdana" w:hAnsi="Verdana" w:cstheme="minorHAnsi"/>
                <w:color w:val="404040" w:themeColor="text1" w:themeTint="BF"/>
                <w:sz w:val="20"/>
                <w:lang w:val="sk-SK"/>
              </w:rPr>
              <w:t>.</w:t>
            </w:r>
          </w:p>
          <w:p w14:paraId="2C3210EA" w14:textId="5EC020EB"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skúsenosti a  kvalifikácie</w:t>
            </w:r>
            <w:r w:rsidRPr="003C471E">
              <w:rPr>
                <w:rFonts w:ascii="Verdan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jednotlivé kompetencie v rámci projektového tímu vytvárajú predpoklad pre správne riadenie a implementáciu hlavných aktivít projektu</w:t>
            </w:r>
            <w:r w:rsidRPr="003C471E" w:rsidDel="0083762B">
              <w:rPr>
                <w:rFonts w:ascii="Verdana" w:hAnsi="Verdana" w:cstheme="minorHAnsi"/>
                <w:color w:val="404040" w:themeColor="text1" w:themeTint="BF"/>
                <w:sz w:val="20"/>
                <w:lang w:val="sk-SK"/>
              </w:rPr>
              <w:t xml:space="preserve"> </w:t>
            </w:r>
            <w:r w:rsidR="001D7F6A" w:rsidRPr="003C471E">
              <w:rPr>
                <w:rFonts w:ascii="Verdana" w:hAnsi="Verdana" w:cstheme="minorHAnsi"/>
                <w:color w:val="404040" w:themeColor="text1" w:themeTint="BF"/>
                <w:sz w:val="20"/>
                <w:lang w:val="sk-SK"/>
              </w:rPr>
              <w:t xml:space="preserve">). </w:t>
            </w:r>
          </w:p>
          <w:p w14:paraId="17BF98E8" w14:textId="3F1C21A7" w:rsidR="001C0447"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nedostatočnosti z hľadiska ich počtu, skúseností alebo kvalifikácie</w:t>
            </w:r>
            <w:r w:rsidRPr="003C471E">
              <w:rPr>
                <w:rFonts w:ascii="Verdana" w:hAnsi="Verdana" w:cstheme="minorHAnsi"/>
                <w:color w:val="404040" w:themeColor="text1" w:themeTint="BF"/>
                <w:sz w:val="20"/>
                <w:lang w:val="sk-SK"/>
              </w:rPr>
              <w:t xml:space="preserve">  (žiadateľove odborné  kapacity,  resp. ich deklarované  zabezpečenie   vykazujú  v niektorej z oblastí -počet, kvalifikácia, skúsenosti </w:t>
            </w:r>
            <w:r w:rsidR="00095F1F" w:rsidRPr="003C471E">
              <w:rPr>
                <w:rFonts w:asciiTheme="minorHAnsi" w:eastAsia="Helvetica" w:hAnsiTheme="minorHAnsi" w:cstheme="minorHAnsi"/>
                <w:color w:val="404040" w:themeColor="text1" w:themeTint="BF"/>
                <w:lang w:val="sk-SK"/>
              </w:rPr>
              <w:t>–</w:t>
            </w:r>
            <w:r w:rsidRPr="003C471E">
              <w:rPr>
                <w:rFonts w:ascii="Verdana" w:hAnsi="Verdana" w:cstheme="minorHAnsi"/>
                <w:color w:val="404040" w:themeColor="text1" w:themeTint="BF"/>
                <w:sz w:val="20"/>
                <w:lang w:val="sk-SK"/>
              </w:rPr>
              <w:t xml:space="preserve">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správne riadenie a implementáciu hlavných aktivít projektu).  </w:t>
            </w:r>
          </w:p>
        </w:tc>
      </w:tr>
      <w:tr w:rsidR="001C0447" w:rsidRPr="003C471E" w14:paraId="0D0C0EB5" w14:textId="77777777" w:rsidTr="001C0447">
        <w:tc>
          <w:tcPr>
            <w:tcW w:w="1101" w:type="dxa"/>
            <w:shd w:val="clear" w:color="auto" w:fill="FFFFFF" w:themeFill="background1"/>
          </w:tcPr>
          <w:p w14:paraId="0A9E15C9"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6DB67D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2EA34DD3" w14:textId="77777777" w:rsidTr="007769F9">
        <w:tc>
          <w:tcPr>
            <w:tcW w:w="1101" w:type="dxa"/>
            <w:shd w:val="clear" w:color="auto" w:fill="FFFFFF" w:themeFill="background1"/>
          </w:tcPr>
          <w:p w14:paraId="229CE76F" w14:textId="77777777" w:rsidR="001C0447" w:rsidRPr="003C471E" w:rsidRDefault="001C0447" w:rsidP="003A1161">
            <w:pPr>
              <w:rPr>
                <w:rFonts w:ascii="Verdana" w:hAnsi="Verdana"/>
                <w:b/>
                <w:sz w:val="20"/>
              </w:rPr>
            </w:pPr>
          </w:p>
        </w:tc>
        <w:tc>
          <w:tcPr>
            <w:tcW w:w="13043" w:type="dxa"/>
            <w:gridSpan w:val="2"/>
            <w:shd w:val="clear" w:color="auto" w:fill="auto"/>
          </w:tcPr>
          <w:p w14:paraId="78675135" w14:textId="2DD747F9" w:rsidR="001C0447" w:rsidRPr="003C471E" w:rsidRDefault="008218F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1B6F24A" w14:textId="77777777" w:rsidTr="007769F9">
        <w:tc>
          <w:tcPr>
            <w:tcW w:w="1101" w:type="dxa"/>
            <w:shd w:val="clear" w:color="auto" w:fill="FFFFFF" w:themeFill="background1"/>
          </w:tcPr>
          <w:p w14:paraId="49ED5CF6" w14:textId="77777777" w:rsidR="001C0447" w:rsidRPr="003C471E" w:rsidRDefault="001C0447" w:rsidP="003A1161">
            <w:pPr>
              <w:rPr>
                <w:rFonts w:ascii="Verdana" w:hAnsi="Verdana"/>
                <w:b/>
                <w:sz w:val="20"/>
              </w:rPr>
            </w:pPr>
          </w:p>
        </w:tc>
        <w:tc>
          <w:tcPr>
            <w:tcW w:w="13043" w:type="dxa"/>
            <w:gridSpan w:val="2"/>
            <w:shd w:val="clear" w:color="auto" w:fill="auto"/>
          </w:tcPr>
          <w:p w14:paraId="321423E2" w14:textId="77777777" w:rsidR="008218F8" w:rsidRPr="003C471E" w:rsidRDefault="008218F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odborných kapacít pre realizáciu projektu</w:t>
            </w:r>
            <w:r w:rsidRPr="003C471E">
              <w:rPr>
                <w:rFonts w:ascii="Verdana" w:hAnsi="Verdana" w:cstheme="minorHAnsi"/>
                <w:color w:val="auto"/>
                <w:sz w:val="20"/>
                <w:lang w:val="sk-SK"/>
              </w:rPr>
              <w:t xml:space="preserve"> (žiadateľ môže disponovať internými alebo externými kapacitami na zabezpečenie realizácie aktivít projektu, posudzuje sa či žiadateľ disponuje, resp. zabezpečí dostatočné odborné kapacity a know-how potrebným pre zabezpečenie realizácie všetkých aktivít projektu) a to najmä:</w:t>
            </w:r>
          </w:p>
          <w:p w14:paraId="49B158C3" w14:textId="60AD03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komplexným definovaním jednotlivých pozícií realizačného tímu</w:t>
            </w:r>
            <w:r w:rsidRPr="00F67971">
              <w:rPr>
                <w:rFonts w:ascii="Verdana" w:hAnsi="Verdana" w:cstheme="minorHAnsi"/>
                <w:sz w:val="20"/>
              </w:rPr>
              <w:t xml:space="preserve"> (napr. odborný garant, vedecký pracovník, školiteľ, analytik a pod.)</w:t>
            </w:r>
            <w:r w:rsidR="00D114C7" w:rsidRPr="00F67971">
              <w:rPr>
                <w:rFonts w:ascii="Verdana" w:hAnsi="Verdana" w:cstheme="minorHAnsi"/>
                <w:sz w:val="20"/>
              </w:rPr>
              <w:t>,</w:t>
            </w:r>
            <w:r w:rsidRPr="00F67971">
              <w:rPr>
                <w:rFonts w:ascii="Verdana" w:hAnsi="Verdana" w:cstheme="minorHAnsi"/>
                <w:sz w:val="20"/>
              </w:rPr>
              <w:t xml:space="preserve"> </w:t>
            </w:r>
          </w:p>
          <w:p w14:paraId="33A70B81" w14:textId="6863B0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 resp. spôsobu výberu jednotlivých členov)</w:t>
            </w:r>
            <w:r w:rsidR="00D114C7" w:rsidRPr="00F67971">
              <w:rPr>
                <w:rFonts w:ascii="Verdana" w:hAnsi="Verdana" w:cstheme="minorHAnsi"/>
                <w:sz w:val="20"/>
              </w:rPr>
              <w:t>,</w:t>
            </w:r>
          </w:p>
          <w:p w14:paraId="2A712576" w14:textId="536E8CCD" w:rsidR="001C0447"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popisu pracovných skúseností, vzdelania členov realizačného tímu a pod, resp. uvedením odborných kritérií pre jednotlivých členov realizačného tímu)</w:t>
            </w:r>
            <w:r w:rsidR="00D114C7" w:rsidRPr="00F67971">
              <w:rPr>
                <w:rFonts w:ascii="Verdana" w:hAnsi="Verdana" w:cstheme="minorHAnsi"/>
                <w:sz w:val="20"/>
              </w:rPr>
              <w:t>.</w:t>
            </w:r>
          </w:p>
        </w:tc>
      </w:tr>
      <w:tr w:rsidR="001C0447" w:rsidRPr="003C471E" w14:paraId="67818036" w14:textId="77777777" w:rsidTr="007769F9">
        <w:tc>
          <w:tcPr>
            <w:tcW w:w="1101" w:type="dxa"/>
            <w:shd w:val="clear" w:color="auto" w:fill="FFFFFF" w:themeFill="background1"/>
          </w:tcPr>
          <w:p w14:paraId="7279D33A" w14:textId="77777777" w:rsidR="001C0447" w:rsidRPr="003C471E" w:rsidRDefault="001C0447" w:rsidP="003A1161">
            <w:pPr>
              <w:rPr>
                <w:rFonts w:ascii="Verdana" w:hAnsi="Verdana"/>
                <w:b/>
                <w:sz w:val="20"/>
              </w:rPr>
            </w:pPr>
          </w:p>
        </w:tc>
        <w:tc>
          <w:tcPr>
            <w:tcW w:w="13043" w:type="dxa"/>
            <w:gridSpan w:val="2"/>
            <w:shd w:val="clear" w:color="auto" w:fill="auto"/>
          </w:tcPr>
          <w:p w14:paraId="46A949D0" w14:textId="77777777" w:rsidR="001C0447" w:rsidRPr="003C471E" w:rsidRDefault="008218F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62FCC1D" w14:textId="77777777" w:rsidTr="009A380D">
        <w:tc>
          <w:tcPr>
            <w:tcW w:w="1101" w:type="dxa"/>
            <w:shd w:val="clear" w:color="auto" w:fill="17365D" w:themeFill="text2" w:themeFillShade="BF"/>
            <w:vAlign w:val="bottom"/>
          </w:tcPr>
          <w:p w14:paraId="6E2074AD"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6E29019D"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24D7A" w:rsidRPr="003C471E" w14:paraId="11FCE165" w14:textId="77777777" w:rsidTr="002B084E">
        <w:trPr>
          <w:trHeight w:val="397"/>
        </w:trPr>
        <w:tc>
          <w:tcPr>
            <w:tcW w:w="1101" w:type="dxa"/>
            <w:shd w:val="clear" w:color="auto" w:fill="8DB3E2" w:themeFill="text2" w:themeFillTint="66"/>
          </w:tcPr>
          <w:p w14:paraId="62B6338C"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02E478D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B61EBAD" w14:textId="77777777" w:rsidTr="009A380D">
        <w:tc>
          <w:tcPr>
            <w:tcW w:w="1101" w:type="dxa"/>
            <w:shd w:val="clear" w:color="auto" w:fill="8DB3E2" w:themeFill="text2" w:themeFillTint="66"/>
            <w:vAlign w:val="bottom"/>
          </w:tcPr>
          <w:p w14:paraId="2D5F9AE3" w14:textId="77777777" w:rsidR="00524D7A" w:rsidRPr="003C471E" w:rsidRDefault="00524D7A"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47C5D3FA"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 účelnosť, efektívnosť a hospodárnosť</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152BF976" w14:textId="77777777" w:rsidTr="007769F9">
        <w:tc>
          <w:tcPr>
            <w:tcW w:w="1101" w:type="dxa"/>
            <w:shd w:val="clear" w:color="auto" w:fill="FFFFFF" w:themeFill="background1"/>
          </w:tcPr>
          <w:p w14:paraId="469AF4C2"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1AC970F"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001A9194" w14:textId="77777777" w:rsidTr="007769F9">
        <w:tc>
          <w:tcPr>
            <w:tcW w:w="1101" w:type="dxa"/>
            <w:shd w:val="clear" w:color="auto" w:fill="FFFFFF" w:themeFill="background1"/>
          </w:tcPr>
          <w:p w14:paraId="530DE3A1" w14:textId="77777777" w:rsidR="00524D7A" w:rsidRPr="003C471E" w:rsidRDefault="00524D7A" w:rsidP="003A1161">
            <w:pPr>
              <w:rPr>
                <w:rFonts w:ascii="Verdana" w:hAnsi="Verdana"/>
                <w:b/>
                <w:sz w:val="20"/>
              </w:rPr>
            </w:pPr>
          </w:p>
        </w:tc>
        <w:tc>
          <w:tcPr>
            <w:tcW w:w="13043" w:type="dxa"/>
            <w:gridSpan w:val="2"/>
            <w:shd w:val="clear" w:color="auto" w:fill="auto"/>
          </w:tcPr>
          <w:p w14:paraId="56E2876E" w14:textId="091F642F" w:rsidR="00C3246E" w:rsidRPr="003C471E" w:rsidRDefault="00C3246E" w:rsidP="003A1161">
            <w:pPr>
              <w:pStyle w:val="Telo"/>
              <w:spacing w:before="11"/>
              <w:jc w:val="both"/>
              <w:rPr>
                <w:rFonts w:ascii="Verdana" w:eastAsia="Arial" w:hAnsi="Verdana" w:cstheme="minorHAnsi"/>
                <w:iCs/>
                <w:color w:val="404040" w:themeColor="text1" w:themeTint="BF"/>
                <w:sz w:val="20"/>
                <w:lang w:val="sk-SK"/>
              </w:rPr>
            </w:pPr>
            <w:r w:rsidRPr="003C471E">
              <w:rPr>
                <w:rFonts w:ascii="Verdana" w:eastAsia="Arial" w:hAnsi="Verdana" w:cstheme="minorHAnsi"/>
                <w:iCs/>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verejného obstarávania/ znaleckých posudkov/ benchmarkov, či výdavky projektu spĺňajú cieľ minimalizácie nákladov pri dodržaní požadovanej kvality výstupov. Zároveň sa posudzuje či sú</w:t>
            </w:r>
            <w:r w:rsidRPr="003C471E">
              <w:rPr>
                <w:rFonts w:ascii="Verdana" w:eastAsia="Calibri" w:hAnsi="Verdana"/>
                <w:color w:val="auto"/>
                <w:sz w:val="20"/>
                <w:lang w:val="sk-SK"/>
              </w:rPr>
              <w:t xml:space="preserve"> </w:t>
            </w:r>
            <w:r w:rsidRPr="003C471E">
              <w:rPr>
                <w:rFonts w:ascii="Verdana" w:eastAsia="Arial" w:hAnsi="Verdana" w:cstheme="minorHAnsi"/>
                <w:iCs/>
                <w:color w:val="404040" w:themeColor="text1" w:themeTint="BF"/>
                <w:sz w:val="20"/>
                <w:lang w:val="sk-SK"/>
              </w:rPr>
              <w:t xml:space="preserve">jednotlivé výdavky zrozumiteľné, matematicky správne a dostatočne špecifikované </w:t>
            </w:r>
            <w:r w:rsidR="00A25B11" w:rsidRPr="003C471E">
              <w:rPr>
                <w:rFonts w:ascii="Verdana" w:eastAsia="Arial" w:hAnsi="Verdana" w:cstheme="minorHAnsi"/>
                <w:iCs/>
                <w:color w:val="404040" w:themeColor="text1" w:themeTint="BF"/>
                <w:sz w:val="20"/>
                <w:lang w:val="sk-SK"/>
              </w:rPr>
              <w:t>(podrobný komentár k rozpočtu).</w:t>
            </w:r>
          </w:p>
          <w:p w14:paraId="4B726F09" w14:textId="77777777" w:rsidR="00524D7A" w:rsidRPr="003C471E" w:rsidRDefault="00C3246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NFFP, ak relevantné. Pre určenie stanovenej percentuálnej hranice tohto vylučujúceho kritéria je rozhodujúca výška oprávnených výdavkov pred prepočtom limitov rozpočtu. .</w:t>
            </w:r>
          </w:p>
        </w:tc>
      </w:tr>
      <w:tr w:rsidR="00524D7A" w:rsidRPr="003C471E" w14:paraId="4BB8F638" w14:textId="77777777" w:rsidTr="007769F9">
        <w:tc>
          <w:tcPr>
            <w:tcW w:w="1101" w:type="dxa"/>
            <w:shd w:val="clear" w:color="auto" w:fill="FFFFFF" w:themeFill="background1"/>
          </w:tcPr>
          <w:p w14:paraId="164F7E0F"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02A3CE23"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27B78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24DABC45" w14:textId="77777777" w:rsidTr="007769F9">
        <w:tc>
          <w:tcPr>
            <w:tcW w:w="1101" w:type="dxa"/>
            <w:shd w:val="clear" w:color="auto" w:fill="FFFFFF" w:themeFill="background1"/>
          </w:tcPr>
          <w:p w14:paraId="11CA912C" w14:textId="77777777" w:rsidR="00524D7A" w:rsidRPr="003C471E" w:rsidRDefault="00524D7A" w:rsidP="003A1161">
            <w:pPr>
              <w:rPr>
                <w:rFonts w:ascii="Verdana" w:hAnsi="Verdana"/>
                <w:b/>
                <w:sz w:val="20"/>
              </w:rPr>
            </w:pPr>
          </w:p>
        </w:tc>
        <w:tc>
          <w:tcPr>
            <w:tcW w:w="2551" w:type="dxa"/>
            <w:shd w:val="clear" w:color="auto" w:fill="auto"/>
          </w:tcPr>
          <w:p w14:paraId="232FFBC2" w14:textId="77777777" w:rsidR="00A81D21" w:rsidRPr="003C471E" w:rsidRDefault="00A81D2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2DA12DA" w14:textId="14531CF8" w:rsidR="00524D7A" w:rsidRPr="003C471E" w:rsidRDefault="00A25B11"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lastRenderedPageBreak/>
              <w:t>Á</w:t>
            </w:r>
            <w:r w:rsidR="00A81D21" w:rsidRPr="003C471E">
              <w:rPr>
                <w:rFonts w:ascii="Verdana" w:hAnsi="Verdana" w:cstheme="minorHAnsi"/>
                <w:b/>
                <w:color w:val="auto"/>
                <w:sz w:val="20"/>
                <w:lang w:val="sk-SK"/>
              </w:rPr>
              <w:t xml:space="preserve">no </w:t>
            </w:r>
            <w:r w:rsidR="00D114C7" w:rsidRPr="003C471E">
              <w:rPr>
                <w:rFonts w:ascii="Verdana" w:eastAsia="Arial" w:hAnsi="Verdana" w:cstheme="minorHAnsi"/>
                <w:iCs/>
                <w:color w:val="auto"/>
                <w:sz w:val="20"/>
                <w:lang w:val="sk-SK"/>
              </w:rPr>
              <w:t>–</w:t>
            </w:r>
            <w:r w:rsidR="00A81D21" w:rsidRPr="003C471E">
              <w:rPr>
                <w:rFonts w:ascii="Verdana" w:hAnsi="Verdana" w:cstheme="minorHAnsi"/>
                <w:b/>
                <w:color w:val="auto"/>
                <w:sz w:val="20"/>
                <w:lang w:val="sk-SK"/>
              </w:rPr>
              <w:t xml:space="preserve"> nie</w:t>
            </w:r>
          </w:p>
        </w:tc>
        <w:tc>
          <w:tcPr>
            <w:tcW w:w="10492" w:type="dxa"/>
            <w:shd w:val="clear" w:color="auto" w:fill="auto"/>
          </w:tcPr>
          <w:p w14:paraId="0311F2B7" w14:textId="19F30DB4" w:rsidR="00524D7A" w:rsidRPr="003C471E" w:rsidRDefault="00A81D21" w:rsidP="003A1161">
            <w:pPr>
              <w:pStyle w:val="TableParagraph"/>
              <w:spacing w:before="125"/>
              <w:jc w:val="both"/>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lastRenderedPageBreak/>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80% a viac z finančnej hodnoty plánovaných celkových výdavkov je súčasne vecne  </w:t>
            </w:r>
            <w:r w:rsidRPr="003C471E">
              <w:rPr>
                <w:rFonts w:ascii="Verdana" w:eastAsia="Arial" w:hAnsi="Verdana" w:cstheme="minorHAnsi"/>
                <w:iCs/>
                <w:color w:val="404040" w:themeColor="text1" w:themeTint="BF"/>
                <w:sz w:val="20"/>
                <w:lang w:val="sk-SK"/>
              </w:rPr>
              <w:lastRenderedPageBreak/>
              <w:t>oprávnených, účelných, hospodárnych a ich vynaloženie je efektívne</w:t>
            </w:r>
            <w:r w:rsidR="00D114C7" w:rsidRPr="003C471E">
              <w:rPr>
                <w:rFonts w:ascii="Verdana" w:eastAsia="Arial" w:hAnsi="Verdana" w:cstheme="minorHAnsi"/>
                <w:iCs/>
                <w:color w:val="404040" w:themeColor="text1" w:themeTint="BF"/>
                <w:sz w:val="20"/>
                <w:lang w:val="sk-SK"/>
              </w:rPr>
              <w:t>.</w:t>
            </w:r>
          </w:p>
          <w:p w14:paraId="62990ED4" w14:textId="77777777" w:rsidR="00A81D21" w:rsidRPr="003C471E" w:rsidRDefault="00A81D21"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menej ako 80 % z finančnej hodnoty plánovaných celkových výdavkov je súčasne vecne  oprávnených, účelných, hospodárnych a ich vynaloženie je efektívne</w:t>
            </w:r>
            <w:r w:rsidRPr="003C471E">
              <w:rPr>
                <w:rFonts w:ascii="Verdana" w:eastAsia="Arial" w:hAnsi="Verdana" w:cstheme="minorHAnsi"/>
                <w:b/>
                <w:iCs/>
                <w:color w:val="404040" w:themeColor="text1" w:themeTint="BF"/>
                <w:sz w:val="20"/>
                <w:lang w:val="sk-SK"/>
              </w:rPr>
              <w:t>.</w:t>
            </w:r>
          </w:p>
        </w:tc>
      </w:tr>
      <w:tr w:rsidR="00524D7A" w:rsidRPr="003C471E" w14:paraId="09DFE73D" w14:textId="77777777" w:rsidTr="007769F9">
        <w:tc>
          <w:tcPr>
            <w:tcW w:w="1101" w:type="dxa"/>
            <w:shd w:val="clear" w:color="auto" w:fill="FFFFFF" w:themeFill="background1"/>
          </w:tcPr>
          <w:p w14:paraId="76756C6B"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1CD3E68"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6C4218D9" w14:textId="77777777" w:rsidTr="007769F9">
        <w:tc>
          <w:tcPr>
            <w:tcW w:w="1101" w:type="dxa"/>
            <w:shd w:val="clear" w:color="auto" w:fill="FFFFFF" w:themeFill="background1"/>
          </w:tcPr>
          <w:p w14:paraId="6DB6BF43" w14:textId="77777777" w:rsidR="00524D7A" w:rsidRPr="003C471E" w:rsidRDefault="00524D7A" w:rsidP="003A1161">
            <w:pPr>
              <w:rPr>
                <w:rFonts w:ascii="Verdana" w:hAnsi="Verdana"/>
                <w:b/>
                <w:sz w:val="20"/>
              </w:rPr>
            </w:pPr>
          </w:p>
        </w:tc>
        <w:tc>
          <w:tcPr>
            <w:tcW w:w="13043" w:type="dxa"/>
            <w:gridSpan w:val="2"/>
            <w:shd w:val="clear" w:color="auto" w:fill="auto"/>
          </w:tcPr>
          <w:p w14:paraId="16D45EB6" w14:textId="68400188" w:rsidR="00524D7A" w:rsidRPr="003C471E" w:rsidRDefault="00A81D2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 ŽoNFP</w:t>
            </w:r>
            <w:r w:rsidR="00E81014"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w:t>
            </w:r>
            <w:r w:rsidRPr="003C471E">
              <w:rPr>
                <w:rFonts w:ascii="Verdana" w:hAnsi="Verdana" w:cs="Verdana"/>
                <w:color w:val="auto"/>
                <w:sz w:val="20"/>
                <w:lang w:val="sk-SK"/>
              </w:rPr>
              <w:t>ô</w:t>
            </w:r>
            <w:r w:rsidRPr="003C471E">
              <w:rPr>
                <w:rFonts w:ascii="Verdana" w:hAnsi="Verdana" w:cstheme="minorHAnsi"/>
                <w:color w:val="auto"/>
                <w:sz w:val="20"/>
                <w:lang w:val="sk-SK"/>
              </w:rPr>
              <w:t>sob realiz</w:t>
            </w:r>
            <w:r w:rsidRPr="003C471E">
              <w:rPr>
                <w:rFonts w:ascii="Verdana" w:hAnsi="Verdana" w:cs="Verdana"/>
                <w:color w:val="auto"/>
                <w:sz w:val="20"/>
                <w:lang w:val="sk-SK"/>
              </w:rPr>
              <w:t>á</w:t>
            </w:r>
            <w:r w:rsidRPr="003C471E">
              <w:rPr>
                <w:rFonts w:ascii="Verdana" w:hAnsi="Verdana" w:cstheme="minorHAnsi"/>
                <w:color w:val="auto"/>
                <w:sz w:val="20"/>
                <w:lang w:val="sk-SK"/>
              </w:rPr>
              <w:t>cie aktiv</w:t>
            </w:r>
            <w:r w:rsidRPr="003C471E">
              <w:rPr>
                <w:rFonts w:ascii="Verdana" w:hAnsi="Verdana" w:cs="Verdana"/>
                <w:color w:val="auto"/>
                <w:sz w:val="20"/>
                <w:lang w:val="sk-SK"/>
              </w:rPr>
              <w:t>í</w:t>
            </w:r>
            <w:r w:rsidRPr="003C471E">
              <w:rPr>
                <w:rFonts w:ascii="Verdana" w:hAnsi="Verdana" w:cstheme="minorHAnsi"/>
                <w:color w:val="auto"/>
                <w:sz w:val="20"/>
                <w:lang w:val="sk-SK"/>
              </w:rPr>
              <w:t>t projektu, 7. Popis projektu</w:t>
            </w:r>
            <w:r w:rsidR="00E81014" w:rsidRPr="003C471E">
              <w:rPr>
                <w:rFonts w:ascii="Verdana" w:hAnsi="Verdana" w:cstheme="minorHAnsi"/>
                <w:color w:val="auto"/>
                <w:sz w:val="20"/>
                <w:lang w:val="sk-SK"/>
              </w:rPr>
              <w:t xml:space="preserve"> resp.</w:t>
            </w:r>
            <w:r w:rsidRPr="003C471E">
              <w:rPr>
                <w:rFonts w:ascii="Verdana" w:hAnsi="Verdana" w:cstheme="minorHAnsi"/>
                <w:color w:val="auto"/>
                <w:sz w:val="20"/>
                <w:lang w:val="sk-SK"/>
              </w:rPr>
              <w:t> v  </w:t>
            </w:r>
            <w:r w:rsidR="008A5FF7" w:rsidRPr="003C471E">
              <w:rPr>
                <w:rFonts w:ascii="Verdana" w:hAnsi="Verdana" w:cstheme="minorHAnsi"/>
                <w:color w:val="auto"/>
                <w:sz w:val="20"/>
                <w:lang w:val="sk-SK"/>
              </w:rPr>
              <w:t xml:space="preserve">prílohách </w:t>
            </w:r>
            <w:r w:rsidRPr="003C471E">
              <w:rPr>
                <w:rFonts w:ascii="Verdana" w:hAnsi="Verdana" w:cstheme="minorHAnsi"/>
                <w:color w:val="auto"/>
                <w:sz w:val="20"/>
                <w:lang w:val="sk-SK"/>
              </w:rPr>
              <w:t>Opis projektu</w:t>
            </w:r>
            <w:r w:rsidR="00E81014" w:rsidRPr="003C471E">
              <w:rPr>
                <w:rFonts w:ascii="Verdana" w:hAnsi="Verdana" w:cstheme="minorHAnsi"/>
                <w:color w:val="auto"/>
                <w:sz w:val="20"/>
                <w:lang w:val="sk-SK"/>
              </w:rPr>
              <w:t xml:space="preserve"> a </w:t>
            </w:r>
            <w:r w:rsidR="008A5FF7" w:rsidRPr="003C471E">
              <w:rPr>
                <w:rFonts w:ascii="Verdana" w:hAnsi="Verdana" w:cstheme="minorHAnsi"/>
                <w:color w:val="auto"/>
                <w:sz w:val="20"/>
                <w:lang w:val="sk-SK"/>
              </w:rPr>
              <w:t>R</w:t>
            </w:r>
            <w:r w:rsidR="00E81014"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03AB0892" w14:textId="77777777" w:rsidTr="007769F9">
        <w:tc>
          <w:tcPr>
            <w:tcW w:w="1101" w:type="dxa"/>
            <w:shd w:val="clear" w:color="auto" w:fill="FFFFFF" w:themeFill="background1"/>
          </w:tcPr>
          <w:p w14:paraId="3EC02788" w14:textId="77777777" w:rsidR="00524D7A" w:rsidRPr="003C471E" w:rsidRDefault="00524D7A" w:rsidP="003A1161">
            <w:pPr>
              <w:rPr>
                <w:rFonts w:ascii="Verdana" w:hAnsi="Verdana"/>
                <w:b/>
                <w:sz w:val="20"/>
              </w:rPr>
            </w:pPr>
          </w:p>
        </w:tc>
        <w:tc>
          <w:tcPr>
            <w:tcW w:w="13043" w:type="dxa"/>
            <w:gridSpan w:val="2"/>
            <w:shd w:val="clear" w:color="auto" w:fill="auto"/>
          </w:tcPr>
          <w:p w14:paraId="6CB9590E" w14:textId="77777777" w:rsidR="00A81D21" w:rsidRPr="003C471E" w:rsidRDefault="00A81D21"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9A6753" w14:textId="7A87BD7B"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477A8ABB" w14:textId="146DE7B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A81D21"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A81D21"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A81D21" w:rsidRPr="003C471E">
              <w:rPr>
                <w:rFonts w:ascii="Verdana" w:hAnsi="Verdana" w:cstheme="minorHAnsi"/>
                <w:b/>
                <w:color w:val="auto"/>
                <w:sz w:val="20"/>
                <w:lang w:val="sk-SK"/>
              </w:rPr>
              <w:t xml:space="preserve"> a</w:t>
            </w:r>
            <w:r w:rsidR="00A81D21" w:rsidRPr="003C471E">
              <w:rPr>
                <w:rFonts w:ascii="Verdana" w:hAnsi="Verdana" w:cs="Verdana"/>
                <w:b/>
                <w:color w:val="auto"/>
                <w:sz w:val="20"/>
                <w:lang w:val="sk-SK"/>
              </w:rPr>
              <w:t> </w:t>
            </w:r>
            <w:r w:rsidR="00A81D21" w:rsidRPr="003C471E">
              <w:rPr>
                <w:rFonts w:ascii="Verdana" w:hAnsi="Verdana" w:cstheme="minorHAnsi"/>
                <w:b/>
                <w:color w:val="auto"/>
                <w:sz w:val="20"/>
                <w:lang w:val="sk-SK"/>
              </w:rPr>
              <w:t>hodn</w:t>
            </w:r>
            <w:r w:rsidR="00A81D21" w:rsidRPr="003C471E">
              <w:rPr>
                <w:rFonts w:ascii="Verdana" w:hAnsi="Verdana" w:cs="Verdana"/>
                <w:b/>
                <w:color w:val="auto"/>
                <w:sz w:val="20"/>
                <w:lang w:val="sk-SK"/>
              </w:rPr>
              <w:t>ô</w:t>
            </w:r>
            <w:r w:rsidR="00A81D21" w:rsidRPr="003C471E">
              <w:rPr>
                <w:rFonts w:ascii="Verdana" w:hAnsi="Verdana" w:cstheme="minorHAnsi"/>
                <w:b/>
                <w:color w:val="auto"/>
                <w:sz w:val="20"/>
                <w:lang w:val="sk-SK"/>
              </w:rPr>
              <w:t>t merate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ukazovate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ov</w:t>
            </w:r>
            <w:r w:rsidR="00A81D21"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A81D21" w:rsidRPr="003C471E">
              <w:rPr>
                <w:rFonts w:ascii="Verdana" w:hAnsi="Verdana" w:cstheme="minorHAnsi"/>
                <w:color w:val="auto"/>
                <w:sz w:val="20"/>
                <w:lang w:val="sk-SK"/>
              </w:rPr>
              <w:t xml:space="preserve"> fond na realizáciu aktivít je primeraný (nie je </w:t>
            </w:r>
            <w:r w:rsidRPr="003C471E">
              <w:rPr>
                <w:rFonts w:ascii="Verdana" w:hAnsi="Verdana" w:cstheme="minorHAnsi"/>
                <w:color w:val="auto"/>
                <w:sz w:val="20"/>
                <w:lang w:val="sk-SK"/>
              </w:rPr>
              <w:t>poddimenzovaný</w:t>
            </w:r>
            <w:r w:rsidR="00A81D21" w:rsidRPr="003C471E">
              <w:rPr>
                <w:rFonts w:ascii="Verdana" w:hAnsi="Verdana" w:cstheme="minorHAnsi"/>
                <w:color w:val="auto"/>
                <w:sz w:val="20"/>
                <w:lang w:val="sk-SK"/>
              </w:rPr>
              <w:t xml:space="preserve"> alebo nadhodnotený), nákup technologického vybavenia, informačno-komunikačných technológií, zabezpečenie analýz je opodstatnené a pod.)</w:t>
            </w:r>
            <w:r w:rsidR="008473B9" w:rsidRPr="003C471E">
              <w:rPr>
                <w:rFonts w:ascii="Verdana" w:hAnsi="Verdana" w:cstheme="minorHAnsi"/>
                <w:color w:val="auto"/>
                <w:sz w:val="20"/>
                <w:lang w:val="sk-SK"/>
              </w:rPr>
              <w:t>,</w:t>
            </w:r>
          </w:p>
          <w:p w14:paraId="43290EE3" w14:textId="3E96C89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A81D21" w:rsidRPr="003C471E">
              <w:rPr>
                <w:rFonts w:ascii="Verdana" w:hAnsi="Verdana" w:cstheme="minorHAnsi"/>
                <w:b/>
                <w:color w:val="auto"/>
                <w:sz w:val="20"/>
                <w:lang w:val="sk-SK"/>
              </w:rPr>
              <w:t xml:space="preserve"> </w:t>
            </w:r>
            <w:r w:rsidR="00A81D21" w:rsidRPr="003C471E">
              <w:rPr>
                <w:rFonts w:ascii="Verdana" w:hAnsi="Verdana" w:cs="Verdana"/>
                <w:b/>
                <w:color w:val="auto"/>
                <w:sz w:val="20"/>
                <w:lang w:val="sk-SK"/>
              </w:rPr>
              <w:t>š</w:t>
            </w:r>
            <w:r w:rsidR="00A81D21" w:rsidRPr="003C471E">
              <w:rPr>
                <w:rFonts w:ascii="Verdana" w:hAnsi="Verdana" w:cstheme="minorHAnsi"/>
                <w:b/>
                <w:color w:val="auto"/>
                <w:sz w:val="20"/>
                <w:lang w:val="sk-SK"/>
              </w:rPr>
              <w:t>trukt</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rovan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 jednotliv</w:t>
            </w:r>
            <w:r w:rsidR="00A81D21" w:rsidRPr="003C471E">
              <w:rPr>
                <w:rFonts w:ascii="Verdana" w:hAnsi="Verdana" w:cs="Verdana"/>
                <w:b/>
                <w:color w:val="auto"/>
                <w:sz w:val="20"/>
                <w:lang w:val="sk-SK"/>
              </w:rPr>
              <w:t>é</w:t>
            </w:r>
            <w:r w:rsidR="00A81D21" w:rsidRPr="003C471E">
              <w:rPr>
                <w:rFonts w:ascii="Verdana" w:hAnsi="Verdana" w:cstheme="minorHAnsi"/>
                <w:b/>
                <w:color w:val="auto"/>
                <w:sz w:val="20"/>
                <w:lang w:val="sk-SK"/>
              </w:rPr>
              <w:t xml:space="preserve"> polo</w:t>
            </w:r>
            <w:r w:rsidR="00A81D21" w:rsidRPr="003C471E">
              <w:rPr>
                <w:rFonts w:ascii="Verdana" w:hAnsi="Verdana" w:cs="Verdana"/>
                <w:b/>
                <w:color w:val="auto"/>
                <w:sz w:val="20"/>
                <w:lang w:val="sk-SK"/>
              </w:rPr>
              <w:t>ž</w:t>
            </w:r>
            <w:r w:rsidR="00A81D21" w:rsidRPr="003C471E">
              <w:rPr>
                <w:rFonts w:ascii="Verdana" w:hAnsi="Verdana" w:cstheme="minorHAnsi"/>
                <w:b/>
                <w:color w:val="auto"/>
                <w:sz w:val="20"/>
                <w:lang w:val="sk-SK"/>
              </w:rPr>
              <w:t xml:space="preserve">ky </w:t>
            </w:r>
            <w:r w:rsidRPr="003C471E">
              <w:rPr>
                <w:rFonts w:ascii="Verdana" w:hAnsi="Verdana" w:cstheme="minorHAnsi"/>
                <w:b/>
                <w:color w:val="auto"/>
                <w:sz w:val="20"/>
                <w:lang w:val="sk-SK"/>
              </w:rPr>
              <w:t>správne</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A81D21" w:rsidRPr="003C471E">
              <w:rPr>
                <w:rFonts w:ascii="Verdana" w:hAnsi="Verdana" w:cstheme="minorHAnsi"/>
                <w:b/>
                <w:color w:val="auto"/>
                <w:sz w:val="20"/>
                <w:lang w:val="sk-SK"/>
              </w:rPr>
              <w:t xml:space="preserve"> do jednotliv</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skup</w:t>
            </w:r>
            <w:r w:rsidR="00A81D21" w:rsidRPr="003C471E">
              <w:rPr>
                <w:rFonts w:ascii="Verdana" w:hAnsi="Verdana" w:cs="Verdana"/>
                <w:b/>
                <w:color w:val="auto"/>
                <w:sz w:val="20"/>
                <w:lang w:val="sk-SK"/>
              </w:rPr>
              <w:t>í</w:t>
            </w:r>
            <w:r w:rsidR="00A81D21" w:rsidRPr="003C471E">
              <w:rPr>
                <w:rFonts w:ascii="Verdana" w:hAnsi="Verdana" w:cstheme="minorHAnsi"/>
                <w:b/>
                <w:color w:val="auto"/>
                <w:sz w:val="20"/>
                <w:lang w:val="sk-SK"/>
              </w:rPr>
              <w:t xml:space="preserve">n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192CE3F9" w14:textId="1CA7C3E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w:t>
            </w:r>
            <w:r w:rsidR="00095F1F" w:rsidRPr="003C471E">
              <w:rPr>
                <w:rFonts w:ascii="Verdana" w:hAnsi="Verdana" w:cstheme="minorHAnsi"/>
                <w:b/>
                <w:color w:val="auto"/>
                <w:sz w:val="20"/>
                <w:lang w:val="sk-SK"/>
              </w:rPr>
              <w:t>spô</w:t>
            </w:r>
            <w:r w:rsidR="00095F1F" w:rsidRPr="003C471E">
              <w:rPr>
                <w:rFonts w:ascii="Arial" w:hAnsi="Arial" w:cs="Arial"/>
                <w:b/>
                <w:color w:val="auto"/>
                <w:sz w:val="20"/>
                <w:lang w:val="sk-SK"/>
              </w:rPr>
              <w:t>s</w:t>
            </w:r>
            <w:r w:rsidR="00095F1F"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w:t>
            </w:r>
            <w:r w:rsidR="008C4BFA" w:rsidRPr="003C471E">
              <w:rPr>
                <w:rFonts w:ascii="Arial" w:hAnsi="Arial" w:cs="Arial"/>
                <w:b/>
                <w:color w:val="auto"/>
                <w:sz w:val="20"/>
                <w:lang w:val="sk-SK"/>
              </w:rPr>
              <w:t>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6A328233" w14:textId="23C9B08F"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jednotlivé skupiny výdavkov, správnosť uplatnenia DPH a pod.</w:t>
            </w:r>
            <w:r w:rsidR="008473B9" w:rsidRPr="003C471E">
              <w:rPr>
                <w:rFonts w:ascii="Verdana" w:hAnsi="Verdana" w:cstheme="minorHAnsi"/>
                <w:color w:val="auto"/>
                <w:sz w:val="20"/>
                <w:lang w:val="sk-SK"/>
              </w:rPr>
              <w:t>,</w:t>
            </w:r>
          </w:p>
          <w:p w14:paraId="2EB9C7F4" w14:textId="0B87185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838A4EC" w14:textId="6B799090"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01BBDF0" w14:textId="2ADF71F4"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A81D21"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A81D21"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s</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dôveryhodné</w:t>
            </w:r>
            <w:r w:rsidR="008473B9" w:rsidRPr="003C471E">
              <w:rPr>
                <w:rFonts w:ascii="Verdana" w:hAnsi="Verdana" w:cstheme="minorHAnsi"/>
                <w:b/>
                <w:color w:val="auto"/>
                <w:sz w:val="20"/>
                <w:lang w:val="sk-SK"/>
              </w:rPr>
              <w:t>,</w:t>
            </w:r>
          </w:p>
          <w:p w14:paraId="63526F9C" w14:textId="005DAF21"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6C90A230" w14:textId="59237561" w:rsidR="00524D7A"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E81014" w:rsidRPr="003C471E">
              <w:rPr>
                <w:rFonts w:ascii="Verdana" w:hAnsi="Verdana" w:cstheme="minorHAnsi"/>
                <w:b/>
                <w:color w:val="auto"/>
                <w:sz w:val="20"/>
                <w:lang w:val="sk-SK"/>
              </w:rPr>
              <w:t>á oprávnenosť výdavkov vo vzťahu k cieľovej skupine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524D7A" w:rsidRPr="003C471E" w14:paraId="271C9146" w14:textId="77777777" w:rsidTr="007769F9">
        <w:tc>
          <w:tcPr>
            <w:tcW w:w="1101" w:type="dxa"/>
            <w:shd w:val="clear" w:color="auto" w:fill="FFFFFF" w:themeFill="background1"/>
          </w:tcPr>
          <w:p w14:paraId="537489B4" w14:textId="77777777" w:rsidR="00524D7A" w:rsidRPr="003C471E" w:rsidRDefault="00524D7A" w:rsidP="003A1161">
            <w:pPr>
              <w:rPr>
                <w:rFonts w:ascii="Verdana" w:hAnsi="Verdana"/>
                <w:b/>
                <w:sz w:val="20"/>
              </w:rPr>
            </w:pPr>
          </w:p>
        </w:tc>
        <w:tc>
          <w:tcPr>
            <w:tcW w:w="13043" w:type="dxa"/>
            <w:gridSpan w:val="2"/>
            <w:shd w:val="clear" w:color="auto" w:fill="auto"/>
          </w:tcPr>
          <w:p w14:paraId="38D38EDD" w14:textId="77777777" w:rsidR="00524D7A" w:rsidRPr="003C471E" w:rsidRDefault="00A81D21"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w:t>
            </w:r>
            <w:r w:rsidRPr="003C471E">
              <w:rPr>
                <w:rFonts w:ascii="Verdana" w:hAnsi="Verdana" w:cstheme="minorHAnsi"/>
                <w:color w:val="auto"/>
                <w:sz w:val="20"/>
                <w:lang w:val="sk-SK"/>
              </w:rPr>
              <w:lastRenderedPageBreak/>
              <w:t>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524D7A" w:rsidRPr="003C471E" w14:paraId="17AA2ABE" w14:textId="77777777" w:rsidTr="002B084E">
        <w:trPr>
          <w:trHeight w:val="397"/>
        </w:trPr>
        <w:tc>
          <w:tcPr>
            <w:tcW w:w="1101" w:type="dxa"/>
            <w:shd w:val="clear" w:color="auto" w:fill="8DB3E2" w:themeFill="text2" w:themeFillTint="66"/>
          </w:tcPr>
          <w:p w14:paraId="0DFDEDDE"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619B2368" w14:textId="77777777" w:rsidR="00524D7A" w:rsidRPr="003C471E" w:rsidRDefault="00524D7A"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524D7A" w:rsidRPr="003C471E" w14:paraId="391E6FDC" w14:textId="77777777" w:rsidTr="009A380D">
        <w:tc>
          <w:tcPr>
            <w:tcW w:w="1101" w:type="dxa"/>
            <w:shd w:val="clear" w:color="auto" w:fill="8DB3E2" w:themeFill="text2" w:themeFillTint="66"/>
            <w:vAlign w:val="bottom"/>
          </w:tcPr>
          <w:p w14:paraId="76368C51" w14:textId="77777777" w:rsidR="00524D7A" w:rsidRPr="003C471E" w:rsidRDefault="00524D7A"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25B202B4" w14:textId="77777777" w:rsidR="00524D7A" w:rsidRPr="003C471E" w:rsidRDefault="00E114A2"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 účelnosti, efektívnosti a hospodárnosti</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70E24644" w14:textId="77777777" w:rsidTr="007769F9">
        <w:tc>
          <w:tcPr>
            <w:tcW w:w="1101" w:type="dxa"/>
            <w:shd w:val="clear" w:color="auto" w:fill="FFFFFF" w:themeFill="background1"/>
          </w:tcPr>
          <w:p w14:paraId="5FB614C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748DA0E"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524D7A" w:rsidRPr="003C471E" w14:paraId="7E726654" w14:textId="77777777" w:rsidTr="007769F9">
        <w:tc>
          <w:tcPr>
            <w:tcW w:w="1101" w:type="dxa"/>
            <w:shd w:val="clear" w:color="auto" w:fill="FFFFFF" w:themeFill="background1"/>
          </w:tcPr>
          <w:p w14:paraId="33AE9038" w14:textId="77777777" w:rsidR="00524D7A" w:rsidRPr="003C471E" w:rsidRDefault="00524D7A" w:rsidP="003A1161">
            <w:pPr>
              <w:rPr>
                <w:rFonts w:ascii="Verdana" w:hAnsi="Verdana"/>
                <w:b/>
                <w:sz w:val="20"/>
              </w:rPr>
            </w:pPr>
          </w:p>
        </w:tc>
        <w:tc>
          <w:tcPr>
            <w:tcW w:w="13043" w:type="dxa"/>
            <w:gridSpan w:val="2"/>
            <w:shd w:val="clear" w:color="auto" w:fill="auto"/>
          </w:tcPr>
          <w:p w14:paraId="4ADF9560" w14:textId="26A3C8C9" w:rsidR="00524D7A" w:rsidRPr="003C471E" w:rsidRDefault="00B01AA0" w:rsidP="003A1161">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Určujúcou je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miera</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oprávnenosti celkových plánovaných výdavkov po posúdení ich vecnej oprávnenosti, účelnosti, efektívnosti  a hospodárnosti s následným znížením celkových oprávnených výdavkov na základe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 xml:space="preserve">identifikácie neoprávnených a nadhodnotených  výdavkov. </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V prípade zaokrúhľovania percentuálnej miery oprávnenosti sa zaokrúhľuje  na jedno desatinné miesto nadol.</w:t>
            </w:r>
          </w:p>
        </w:tc>
      </w:tr>
      <w:tr w:rsidR="00524D7A" w:rsidRPr="003C471E" w14:paraId="024E9B6E" w14:textId="77777777" w:rsidTr="007769F9">
        <w:tc>
          <w:tcPr>
            <w:tcW w:w="1101" w:type="dxa"/>
            <w:shd w:val="clear" w:color="auto" w:fill="FFFFFF" w:themeFill="background1"/>
          </w:tcPr>
          <w:p w14:paraId="05CC9849"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14FACE10"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4BFEF5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524D7A" w:rsidRPr="003C471E" w14:paraId="79B49E32" w14:textId="77777777" w:rsidTr="007769F9">
        <w:tc>
          <w:tcPr>
            <w:tcW w:w="1101" w:type="dxa"/>
            <w:shd w:val="clear" w:color="auto" w:fill="FFFFFF" w:themeFill="background1"/>
          </w:tcPr>
          <w:p w14:paraId="1CAD79F2" w14:textId="77777777" w:rsidR="00524D7A" w:rsidRPr="003C471E" w:rsidRDefault="00524D7A" w:rsidP="003A1161">
            <w:pPr>
              <w:rPr>
                <w:rFonts w:ascii="Verdana" w:hAnsi="Verdana"/>
                <w:b/>
                <w:sz w:val="20"/>
              </w:rPr>
            </w:pPr>
          </w:p>
        </w:tc>
        <w:tc>
          <w:tcPr>
            <w:tcW w:w="2551" w:type="dxa"/>
            <w:shd w:val="clear" w:color="auto" w:fill="auto"/>
          </w:tcPr>
          <w:p w14:paraId="462BE81F" w14:textId="77777777" w:rsidR="00C359ED" w:rsidRPr="003C471E" w:rsidRDefault="00C359E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1D74C861" w14:textId="77777777" w:rsidR="00524D7A" w:rsidRPr="003C471E" w:rsidRDefault="00C359ED" w:rsidP="003A1161">
            <w:pPr>
              <w:pStyle w:val="TableParagraph"/>
              <w:spacing w:before="125"/>
              <w:rPr>
                <w:rFonts w:ascii="Verdana" w:hAnsi="Verdana"/>
                <w:b/>
                <w:sz w:val="20"/>
                <w:lang w:val="sk-SK"/>
              </w:rPr>
            </w:pPr>
            <w:r w:rsidRPr="003C471E">
              <w:rPr>
                <w:rFonts w:ascii="Verdana" w:hAnsi="Verdana" w:cstheme="minorHAnsi"/>
                <w:b/>
                <w:color w:val="404040" w:themeColor="text1" w:themeTint="BF"/>
                <w:sz w:val="20"/>
                <w:lang w:val="sk-SK"/>
              </w:rPr>
              <w:t>5-3-1</w:t>
            </w:r>
          </w:p>
        </w:tc>
        <w:tc>
          <w:tcPr>
            <w:tcW w:w="10492" w:type="dxa"/>
            <w:shd w:val="clear" w:color="auto" w:fill="auto"/>
          </w:tcPr>
          <w:p w14:paraId="2437DFEC"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5 – 95% a viac z finančnej hodnoty plánovaných celkových výdavkov je súčasne vecne  oprávnených, účelných, hospodárnych a ich vynaloženie je efektívne.</w:t>
            </w:r>
          </w:p>
          <w:p w14:paraId="0E961A6F"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3 – 85% až do 94,9% z finančnej hodnoty plánovaných celkových výdavkov je súčasne vecne  oprávnených, účelných, hospodárnych a ich vynaloženie je efektívne .</w:t>
            </w:r>
          </w:p>
          <w:p w14:paraId="2F80C28E" w14:textId="77777777" w:rsidR="00524D7A" w:rsidRPr="003C471E" w:rsidRDefault="00970C09" w:rsidP="003A1161">
            <w:pPr>
              <w:pStyle w:val="TableParagraph"/>
              <w:spacing w:before="125"/>
              <w:rPr>
                <w:rFonts w:ascii="Verdana" w:hAnsi="Verdana"/>
                <w:b/>
                <w:sz w:val="20"/>
                <w:lang w:val="sk-SK"/>
              </w:rPr>
            </w:pPr>
            <w:r w:rsidRPr="003C471E">
              <w:rPr>
                <w:rFonts w:ascii="Verdana" w:eastAsia="Arial" w:hAnsi="Verdana" w:cstheme="minorHAnsi"/>
                <w:iCs/>
                <w:color w:val="auto"/>
                <w:sz w:val="20"/>
                <w:lang w:val="sk-SK"/>
              </w:rPr>
              <w:t>1 – 80% až do 84,9% z  finančnej hodnoty plánovaných celkových výdavkov je súčasne vecne  oprávnených, účelných, hospodárnych a ich vynaloženie je efektívne.</w:t>
            </w:r>
          </w:p>
        </w:tc>
      </w:tr>
      <w:tr w:rsidR="00524D7A" w:rsidRPr="003C471E" w14:paraId="0102E41B" w14:textId="77777777" w:rsidTr="007769F9">
        <w:tc>
          <w:tcPr>
            <w:tcW w:w="1101" w:type="dxa"/>
            <w:shd w:val="clear" w:color="auto" w:fill="FFFFFF" w:themeFill="background1"/>
          </w:tcPr>
          <w:p w14:paraId="2125D17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2E25C7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524D7A" w:rsidRPr="003C471E" w14:paraId="39006E70" w14:textId="77777777" w:rsidTr="007769F9">
        <w:tc>
          <w:tcPr>
            <w:tcW w:w="1101" w:type="dxa"/>
            <w:shd w:val="clear" w:color="auto" w:fill="FFFFFF" w:themeFill="background1"/>
          </w:tcPr>
          <w:p w14:paraId="66F5983A" w14:textId="77777777" w:rsidR="00524D7A" w:rsidRPr="003C471E" w:rsidRDefault="00524D7A" w:rsidP="003A1161">
            <w:pPr>
              <w:rPr>
                <w:rFonts w:ascii="Verdana" w:hAnsi="Verdana"/>
                <w:b/>
                <w:sz w:val="20"/>
              </w:rPr>
            </w:pPr>
          </w:p>
        </w:tc>
        <w:tc>
          <w:tcPr>
            <w:tcW w:w="13043" w:type="dxa"/>
            <w:gridSpan w:val="2"/>
            <w:shd w:val="clear" w:color="auto" w:fill="auto"/>
          </w:tcPr>
          <w:p w14:paraId="76DDE0A7" w14:textId="6725C050" w:rsidR="00524D7A" w:rsidRPr="003C471E" w:rsidRDefault="00970C0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ach ŽoNFP:</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Spôsob realizácie aktivít projektu, 7. Popis projektu </w:t>
            </w:r>
            <w:r w:rsidR="00E81014" w:rsidRPr="003C471E">
              <w:rPr>
                <w:rFonts w:ascii="Verdana" w:hAnsi="Verdana" w:cstheme="minorHAnsi"/>
                <w:color w:val="auto"/>
                <w:sz w:val="20"/>
                <w:lang w:val="sk-SK"/>
              </w:rPr>
              <w:t xml:space="preserve">resp. </w:t>
            </w:r>
            <w:r w:rsidRPr="003C471E">
              <w:rPr>
                <w:rFonts w:ascii="Verdana" w:hAnsi="Verdana" w:cstheme="minorHAnsi"/>
                <w:color w:val="auto"/>
                <w:sz w:val="20"/>
                <w:lang w:val="sk-SK"/>
              </w:rPr>
              <w:t> v príloh</w:t>
            </w:r>
            <w:r w:rsidR="008A5FF7"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8A5FF7" w:rsidRPr="003C471E">
              <w:rPr>
                <w:rFonts w:ascii="Verdana" w:hAnsi="Verdana" w:cstheme="minorHAnsi"/>
                <w:color w:val="auto"/>
                <w:sz w:val="20"/>
                <w:lang w:val="sk-SK"/>
              </w:rPr>
              <w:t xml:space="preserve"> a R</w:t>
            </w:r>
            <w:r w:rsidR="00BB7212"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2878FC86" w14:textId="77777777" w:rsidTr="007769F9">
        <w:tc>
          <w:tcPr>
            <w:tcW w:w="1101" w:type="dxa"/>
            <w:shd w:val="clear" w:color="auto" w:fill="FFFFFF" w:themeFill="background1"/>
          </w:tcPr>
          <w:p w14:paraId="60999D9F" w14:textId="77777777" w:rsidR="00524D7A" w:rsidRPr="003C471E" w:rsidRDefault="00524D7A" w:rsidP="003A1161">
            <w:pPr>
              <w:rPr>
                <w:rFonts w:ascii="Verdana" w:hAnsi="Verdana"/>
                <w:b/>
                <w:sz w:val="20"/>
              </w:rPr>
            </w:pPr>
          </w:p>
        </w:tc>
        <w:tc>
          <w:tcPr>
            <w:tcW w:w="13043" w:type="dxa"/>
            <w:gridSpan w:val="2"/>
            <w:shd w:val="clear" w:color="auto" w:fill="auto"/>
          </w:tcPr>
          <w:p w14:paraId="1589237C" w14:textId="2427B3D9" w:rsidR="007415B7" w:rsidRPr="003C471E" w:rsidRDefault="00C41A33" w:rsidP="003A1161">
            <w:pPr>
              <w:pStyle w:val="TableParagraph"/>
              <w:spacing w:before="125"/>
              <w:jc w:val="both"/>
              <w:rPr>
                <w:rFonts w:ascii="Verdana" w:hAnsi="Verdana"/>
                <w:sz w:val="20"/>
                <w:lang w:val="sk-SK"/>
              </w:rPr>
            </w:pPr>
            <w:r w:rsidRPr="003C471E">
              <w:rPr>
                <w:rFonts w:ascii="Verdana" w:hAnsi="Verdana"/>
                <w:sz w:val="20"/>
                <w:lang w:val="sk-SK"/>
              </w:rPr>
              <w:t>H</w:t>
            </w:r>
            <w:r w:rsidR="007415B7" w:rsidRPr="003C471E">
              <w:rPr>
                <w:rFonts w:ascii="Verdana" w:hAnsi="Verdana"/>
                <w:sz w:val="20"/>
                <w:lang w:val="sk-SK"/>
              </w:rPr>
              <w:t xml:space="preserve">odnotiteľ posúdil v hodnotiacom kritériu 4.1. </w:t>
            </w:r>
            <w:r w:rsidR="007415B7" w:rsidRPr="003C471E">
              <w:rPr>
                <w:rFonts w:ascii="Verdana" w:eastAsiaTheme="minorHAnsi" w:hAnsi="Verdana" w:cstheme="minorBidi"/>
                <w:color w:val="auto"/>
                <w:sz w:val="20"/>
                <w:lang w:val="sk-SK"/>
              </w:rPr>
              <w:t xml:space="preserve">vecnú oprávnenosť, účelnosť, efektívnosť a hospodárnosť výdavkov projektu kladne, t.j. </w:t>
            </w:r>
            <w:r w:rsidRPr="003C471E">
              <w:rPr>
                <w:rFonts w:ascii="Verdana" w:eastAsiaTheme="minorHAnsi" w:hAnsi="Verdana" w:cstheme="minorBidi"/>
                <w:color w:val="auto"/>
                <w:sz w:val="20"/>
                <w:lang w:val="sk-SK"/>
              </w:rPr>
              <w:t xml:space="preserve"> či </w:t>
            </w:r>
            <w:r w:rsidR="007415B7" w:rsidRPr="003C471E">
              <w:rPr>
                <w:rFonts w:ascii="Verdana" w:eastAsiaTheme="minorHAnsi" w:hAnsi="Verdana" w:cstheme="minorBidi"/>
                <w:color w:val="auto"/>
                <w:sz w:val="20"/>
                <w:lang w:val="sk-SK"/>
              </w:rPr>
              <w:t xml:space="preserve">80% </w:t>
            </w:r>
            <w:r w:rsidR="007415B7" w:rsidRPr="003C471E">
              <w:rPr>
                <w:rFonts w:ascii="Verdana" w:eastAsia="Helvetica" w:hAnsi="Verdana" w:cstheme="minorHAnsi"/>
                <w:color w:val="404040" w:themeColor="text1" w:themeTint="BF"/>
                <w:sz w:val="20"/>
                <w:lang w:val="sk-SK"/>
              </w:rPr>
              <w:t>a viac z finančnej hodnoty plánovaných celkových výdavkov je súčasne vecne oprávnených, účelných, hospodárnych a ich vynaloženie je efektívne</w:t>
            </w:r>
            <w:r w:rsidRPr="003C471E">
              <w:rPr>
                <w:rFonts w:ascii="Verdana" w:eastAsia="Helvetica" w:hAnsi="Verdana" w:cstheme="minorHAnsi"/>
                <w:color w:val="404040" w:themeColor="text1" w:themeTint="BF"/>
                <w:sz w:val="20"/>
                <w:lang w:val="sk-SK"/>
              </w:rPr>
              <w:t>. N</w:t>
            </w:r>
            <w:r w:rsidR="007415B7" w:rsidRPr="003C471E">
              <w:rPr>
                <w:rFonts w:ascii="Verdana" w:eastAsia="Helvetica" w:hAnsi="Verdana" w:cstheme="minorHAnsi"/>
                <w:color w:val="404040" w:themeColor="text1" w:themeTint="BF"/>
                <w:sz w:val="20"/>
                <w:lang w:val="sk-SK"/>
              </w:rPr>
              <w:t xml:space="preserve">ásledne posúdi hodnotiteľ v kritériu 4.2. </w:t>
            </w:r>
            <w:r w:rsidR="007415B7" w:rsidRPr="003C471E">
              <w:rPr>
                <w:rFonts w:ascii="Verdana" w:eastAsiaTheme="minorHAnsi" w:hAnsi="Verdana" w:cstheme="minorBidi"/>
                <w:b/>
                <w:color w:val="auto"/>
                <w:sz w:val="20"/>
                <w:u w:val="single"/>
                <w:lang w:val="sk-SK"/>
              </w:rPr>
              <w:t>mieru</w:t>
            </w:r>
            <w:r w:rsidR="007415B7" w:rsidRPr="003C471E">
              <w:rPr>
                <w:rFonts w:ascii="Verdana" w:eastAsiaTheme="minorHAnsi" w:hAnsi="Verdana" w:cstheme="minorBidi"/>
                <w:color w:val="auto"/>
                <w:sz w:val="20"/>
                <w:lang w:val="sk-SK"/>
              </w:rPr>
              <w:t xml:space="preserve"> vecnej oprávnenosti, účelnosti, efektívnosti a hospodárnosti výdavkov projektu. Pritom, podobne ako v prípade  hodnotiaceho kritéria</w:t>
            </w:r>
            <w:r w:rsidR="007415B7" w:rsidRPr="003C471E">
              <w:rPr>
                <w:rFonts w:ascii="Verdana" w:hAnsi="Verdana" w:cstheme="minorHAnsi"/>
                <w:bCs/>
                <w:color w:val="404040" w:themeColor="text1" w:themeTint="BF"/>
                <w:sz w:val="20"/>
                <w:lang w:val="sk-SK"/>
              </w:rPr>
              <w:t xml:space="preserve"> 4.1., hodnotiteľ </w:t>
            </w:r>
            <w:r w:rsidR="007415B7" w:rsidRPr="003C471E">
              <w:rPr>
                <w:rFonts w:ascii="Verdana" w:hAnsi="Verdana"/>
                <w:sz w:val="20"/>
                <w:lang w:val="sk-SK"/>
              </w:rPr>
              <w:t>posudzuje najmä mieru plnenia nasledovných oblastí:</w:t>
            </w:r>
          </w:p>
          <w:p w14:paraId="4E761A6F" w14:textId="6A74324B"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23E0FC07" w14:textId="4F02841D"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970C09"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970C09"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970C09" w:rsidRPr="003C471E">
              <w:rPr>
                <w:rFonts w:ascii="Verdana" w:hAnsi="Verdana" w:cstheme="minorHAnsi"/>
                <w:b/>
                <w:color w:val="auto"/>
                <w:sz w:val="20"/>
                <w:lang w:val="sk-SK"/>
              </w:rPr>
              <w:t xml:space="preserve"> a</w:t>
            </w:r>
            <w:r w:rsidR="00970C09" w:rsidRPr="003C471E">
              <w:rPr>
                <w:rFonts w:ascii="Verdana" w:hAnsi="Verdana" w:cs="Verdana"/>
                <w:b/>
                <w:color w:val="auto"/>
                <w:sz w:val="20"/>
                <w:lang w:val="sk-SK"/>
              </w:rPr>
              <w:t> </w:t>
            </w:r>
            <w:r w:rsidR="00970C09" w:rsidRPr="003C471E">
              <w:rPr>
                <w:rFonts w:ascii="Verdana" w:hAnsi="Verdana" w:cstheme="minorHAnsi"/>
                <w:b/>
                <w:color w:val="auto"/>
                <w:sz w:val="20"/>
                <w:lang w:val="sk-SK"/>
              </w:rPr>
              <w:t>hodn</w:t>
            </w:r>
            <w:r w:rsidR="00970C09" w:rsidRPr="003C471E">
              <w:rPr>
                <w:rFonts w:ascii="Verdana" w:hAnsi="Verdana" w:cs="Verdana"/>
                <w:b/>
                <w:color w:val="auto"/>
                <w:sz w:val="20"/>
                <w:lang w:val="sk-SK"/>
              </w:rPr>
              <w:t>ô</w:t>
            </w:r>
            <w:r w:rsidR="00970C09" w:rsidRPr="003C471E">
              <w:rPr>
                <w:rFonts w:ascii="Verdana" w:hAnsi="Verdana" w:cstheme="minorHAnsi"/>
                <w:b/>
                <w:color w:val="auto"/>
                <w:sz w:val="20"/>
                <w:lang w:val="sk-SK"/>
              </w:rPr>
              <w:t>t merate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ch ukazovate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ov</w:t>
            </w:r>
            <w:r w:rsidR="00970C09"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970C09" w:rsidRPr="003C471E">
              <w:rPr>
                <w:rFonts w:ascii="Verdana" w:hAnsi="Verdana" w:cstheme="minorHAnsi"/>
                <w:color w:val="auto"/>
                <w:sz w:val="20"/>
                <w:lang w:val="sk-SK"/>
              </w:rPr>
              <w:t xml:space="preserve"> fond na realizáciu aktivít je primeraný (nie je poddimenzovaný alebo nadhodnotený), nákup technologického vybavenia, informačno-komunikačných technológií, zabezpečenie analýz je opodstatnený a pod.)</w:t>
            </w:r>
            <w:r w:rsidR="008473B9" w:rsidRPr="003C471E">
              <w:rPr>
                <w:rFonts w:ascii="Verdana" w:hAnsi="Verdana" w:cstheme="minorHAnsi"/>
                <w:color w:val="auto"/>
                <w:sz w:val="20"/>
                <w:lang w:val="sk-SK"/>
              </w:rPr>
              <w:t>,</w:t>
            </w:r>
            <w:r w:rsidR="00970C09" w:rsidRPr="003C471E">
              <w:rPr>
                <w:rFonts w:ascii="Verdana" w:hAnsi="Verdana" w:cstheme="minorHAnsi"/>
                <w:color w:val="auto"/>
                <w:sz w:val="20"/>
                <w:lang w:val="sk-SK"/>
              </w:rPr>
              <w:t xml:space="preserve"> </w:t>
            </w:r>
          </w:p>
          <w:p w14:paraId="09316965" w14:textId="5BBA800B"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970C09" w:rsidRPr="003C471E">
              <w:rPr>
                <w:rFonts w:ascii="Verdana" w:hAnsi="Verdana" w:cstheme="minorHAnsi"/>
                <w:b/>
                <w:color w:val="auto"/>
                <w:sz w:val="20"/>
                <w:lang w:val="sk-SK"/>
              </w:rPr>
              <w:t xml:space="preserve"> </w:t>
            </w:r>
            <w:r w:rsidR="00970C09" w:rsidRPr="003C471E">
              <w:rPr>
                <w:rFonts w:ascii="Verdana" w:hAnsi="Verdana" w:cs="Verdana"/>
                <w:b/>
                <w:color w:val="auto"/>
                <w:sz w:val="20"/>
                <w:lang w:val="sk-SK"/>
              </w:rPr>
              <w:t>š</w:t>
            </w:r>
            <w:r w:rsidR="00970C09" w:rsidRPr="003C471E">
              <w:rPr>
                <w:rFonts w:ascii="Verdana" w:hAnsi="Verdana" w:cstheme="minorHAnsi"/>
                <w:b/>
                <w:color w:val="auto"/>
                <w:sz w:val="20"/>
                <w:lang w:val="sk-SK"/>
              </w:rPr>
              <w:t>trukt</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rovan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 jednotliv</w:t>
            </w:r>
            <w:r w:rsidR="00970C09" w:rsidRPr="003C471E">
              <w:rPr>
                <w:rFonts w:ascii="Verdana" w:hAnsi="Verdana" w:cs="Verdana"/>
                <w:b/>
                <w:color w:val="auto"/>
                <w:sz w:val="20"/>
                <w:lang w:val="sk-SK"/>
              </w:rPr>
              <w:t>é</w:t>
            </w:r>
            <w:r w:rsidR="00970C09" w:rsidRPr="003C471E">
              <w:rPr>
                <w:rFonts w:ascii="Verdana" w:hAnsi="Verdana" w:cstheme="minorHAnsi"/>
                <w:b/>
                <w:color w:val="auto"/>
                <w:sz w:val="20"/>
                <w:lang w:val="sk-SK"/>
              </w:rPr>
              <w:t xml:space="preserve"> položky </w:t>
            </w:r>
            <w:r w:rsidRPr="003C471E">
              <w:rPr>
                <w:rFonts w:ascii="Verdana" w:hAnsi="Verdana" w:cstheme="minorHAnsi"/>
                <w:b/>
                <w:color w:val="auto"/>
                <w:sz w:val="20"/>
                <w:lang w:val="sk-SK"/>
              </w:rPr>
              <w:t>správne</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jednotlivé</w:t>
            </w:r>
            <w:r w:rsidR="00970C09" w:rsidRPr="003C471E">
              <w:rPr>
                <w:rFonts w:ascii="Verdana" w:hAnsi="Verdana" w:cstheme="minorHAnsi"/>
                <w:b/>
                <w:color w:val="auto"/>
                <w:sz w:val="20"/>
                <w:lang w:val="sk-SK"/>
              </w:rPr>
              <w:t xml:space="preserve"> skupiny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47A4FACB" w14:textId="16F3A982"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dostatočné podrobné, </w:t>
            </w:r>
            <w:r w:rsidR="008C4BFA" w:rsidRPr="003C471E">
              <w:rPr>
                <w:rFonts w:ascii="Verdana" w:hAnsi="Verdana" w:cstheme="minorHAnsi"/>
                <w:b/>
                <w:color w:val="auto"/>
                <w:sz w:val="20"/>
                <w:lang w:val="sk-SK"/>
              </w:rPr>
              <w:t>spô</w:t>
            </w:r>
            <w:r w:rsidR="008C4BFA" w:rsidRPr="003C471E">
              <w:rPr>
                <w:rFonts w:ascii="Arial" w:hAnsi="Arial" w:cs="Arial"/>
                <w:b/>
                <w:color w:val="auto"/>
                <w:sz w:val="20"/>
                <w:lang w:val="sk-SK"/>
              </w:rPr>
              <w:t>s</w:t>
            </w:r>
            <w:r w:rsidR="008C4BFA"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1F3612F1" w14:textId="72AAAECC"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8473B9" w:rsidRPr="003C471E">
              <w:rPr>
                <w:rFonts w:ascii="Verdana" w:hAnsi="Verdana" w:cstheme="minorHAnsi"/>
                <w:color w:val="auto"/>
                <w:sz w:val="20"/>
                <w:lang w:val="sk-SK"/>
              </w:rPr>
              <w:t>,</w:t>
            </w:r>
          </w:p>
          <w:p w14:paraId="78816F2E" w14:textId="4A5441F3"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8932A6E" w14:textId="1D72E5D7"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60CF7508" w14:textId="0A43AF40"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970C09"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970C09"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s</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w:t>
            </w:r>
            <w:r w:rsidRPr="003C471E">
              <w:rPr>
                <w:rFonts w:ascii="Arial" w:hAnsi="Arial" w:cs="Arial"/>
                <w:b/>
                <w:color w:val="auto"/>
                <w:sz w:val="20"/>
                <w:lang w:val="sk-SK"/>
              </w:rPr>
              <w:t>v</w:t>
            </w:r>
            <w:r w:rsidRPr="003C471E">
              <w:rPr>
                <w:rFonts w:ascii="Verdana" w:hAnsi="Verdana" w:cstheme="minorHAnsi"/>
                <w:b/>
                <w:color w:val="auto"/>
                <w:sz w:val="20"/>
                <w:lang w:val="sk-SK"/>
              </w:rPr>
              <w:t>eryhodne</w:t>
            </w:r>
            <w:r w:rsidR="008473B9" w:rsidRPr="003C471E">
              <w:rPr>
                <w:rFonts w:ascii="Verdana" w:hAnsi="Verdana" w:cstheme="minorHAnsi"/>
                <w:b/>
                <w:color w:val="auto"/>
                <w:sz w:val="20"/>
                <w:lang w:val="sk-SK"/>
              </w:rPr>
              <w:t>,</w:t>
            </w:r>
          </w:p>
          <w:p w14:paraId="11C9A128" w14:textId="796A47BD"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7F38288F" w14:textId="7D4F1C96" w:rsidR="00524D7A" w:rsidRPr="003C471E" w:rsidRDefault="0086440F"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8473B9" w:rsidRPr="003C471E">
              <w:rPr>
                <w:rFonts w:ascii="Verdana" w:hAnsi="Verdana" w:cstheme="minorHAnsi"/>
                <w:b/>
                <w:color w:val="auto"/>
                <w:sz w:val="20"/>
                <w:lang w:val="sk-SK"/>
              </w:rPr>
              <w:t>.</w:t>
            </w:r>
          </w:p>
        </w:tc>
      </w:tr>
      <w:tr w:rsidR="00524D7A" w:rsidRPr="003C471E" w14:paraId="6F542398" w14:textId="77777777" w:rsidTr="007769F9">
        <w:tc>
          <w:tcPr>
            <w:tcW w:w="1101" w:type="dxa"/>
            <w:shd w:val="clear" w:color="auto" w:fill="FFFFFF" w:themeFill="background1"/>
          </w:tcPr>
          <w:p w14:paraId="447C5CD9" w14:textId="77777777" w:rsidR="00524D7A" w:rsidRPr="003C471E" w:rsidRDefault="00524D7A" w:rsidP="003A1161">
            <w:pPr>
              <w:rPr>
                <w:rFonts w:ascii="Verdana" w:hAnsi="Verdana"/>
                <w:b/>
                <w:sz w:val="20"/>
              </w:rPr>
            </w:pPr>
          </w:p>
        </w:tc>
        <w:tc>
          <w:tcPr>
            <w:tcW w:w="13043" w:type="dxa"/>
            <w:gridSpan w:val="2"/>
            <w:shd w:val="clear" w:color="auto" w:fill="auto"/>
          </w:tcPr>
          <w:p w14:paraId="7202C533" w14:textId="61A6D675" w:rsidR="00524D7A" w:rsidRPr="003C471E" w:rsidRDefault="00970C09"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w:t>
            </w:r>
            <w:r w:rsidR="008C4BFA"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alebo nadhodnotenia výdavkov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09E677FB" w14:textId="77777777" w:rsidR="00524D7A" w:rsidRPr="003C471E" w:rsidRDefault="00524D7A" w:rsidP="003A1161">
      <w:pPr>
        <w:spacing w:line="240" w:lineRule="auto"/>
        <w:rPr>
          <w:rFonts w:ascii="Verdana" w:hAnsi="Verdana"/>
          <w:sz w:val="20"/>
        </w:rPr>
      </w:pPr>
      <w:r w:rsidRPr="003C471E">
        <w:rPr>
          <w:rFonts w:ascii="Verdana" w:hAnsi="Verdana"/>
          <w:sz w:val="20"/>
        </w:rPr>
        <w:br w:type="page"/>
      </w:r>
    </w:p>
    <w:p w14:paraId="6995921A" w14:textId="77777777" w:rsidR="00524D7A" w:rsidRPr="003C471E" w:rsidRDefault="00524D7A" w:rsidP="003A1161">
      <w:pPr>
        <w:pStyle w:val="Nadpis1"/>
        <w:rPr>
          <w:rFonts w:ascii="Verdana" w:hAnsi="Verdana" w:cstheme="majorHAnsi"/>
          <w:b/>
          <w:sz w:val="24"/>
          <w:szCs w:val="28"/>
          <w:lang w:val="sk-SK"/>
        </w:rPr>
      </w:pPr>
      <w:bookmarkStart w:id="4" w:name="_Toc496187313"/>
      <w:r w:rsidRPr="003C471E">
        <w:rPr>
          <w:rFonts w:ascii="Verdana" w:hAnsi="Verdana" w:cstheme="majorHAnsi"/>
          <w:b/>
          <w:sz w:val="24"/>
          <w:szCs w:val="28"/>
          <w:lang w:val="sk-SK"/>
        </w:rPr>
        <w:lastRenderedPageBreak/>
        <w:t>Hodnotenie podľa hodnotiacich kritérií pre prioritnú os 2 – národné projekty</w:t>
      </w:r>
      <w:bookmarkEnd w:id="4"/>
    </w:p>
    <w:tbl>
      <w:tblPr>
        <w:tblStyle w:val="Mriekatabuky"/>
        <w:tblW w:w="0" w:type="auto"/>
        <w:tblLayout w:type="fixed"/>
        <w:tblLook w:val="04A0" w:firstRow="1" w:lastRow="0" w:firstColumn="1" w:lastColumn="0" w:noHBand="0" w:noVBand="1"/>
      </w:tblPr>
      <w:tblGrid>
        <w:gridCol w:w="959"/>
        <w:gridCol w:w="1646"/>
        <w:gridCol w:w="11615"/>
      </w:tblGrid>
      <w:tr w:rsidR="00A33B38" w:rsidRPr="003C471E" w14:paraId="5F22EF56" w14:textId="77777777" w:rsidTr="009A380D">
        <w:tc>
          <w:tcPr>
            <w:tcW w:w="959" w:type="dxa"/>
            <w:shd w:val="clear" w:color="auto" w:fill="17365D" w:themeFill="text2" w:themeFillShade="BF"/>
            <w:vAlign w:val="bottom"/>
          </w:tcPr>
          <w:p w14:paraId="2A12D8F2"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261" w:type="dxa"/>
            <w:gridSpan w:val="2"/>
            <w:shd w:val="clear" w:color="auto" w:fill="17365D" w:themeFill="text2" w:themeFillShade="BF"/>
          </w:tcPr>
          <w:p w14:paraId="30198C2A"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A33B38" w:rsidRPr="003C471E" w14:paraId="10AC8909" w14:textId="77777777" w:rsidTr="009A380D">
        <w:tc>
          <w:tcPr>
            <w:tcW w:w="959" w:type="dxa"/>
            <w:shd w:val="clear" w:color="auto" w:fill="17365D" w:themeFill="text2" w:themeFillShade="BF"/>
          </w:tcPr>
          <w:p w14:paraId="5A44AC67" w14:textId="77777777" w:rsidR="00A33B38" w:rsidRPr="003C471E" w:rsidRDefault="00A33B38" w:rsidP="003A1161">
            <w:pPr>
              <w:pStyle w:val="Odsekzoznamu"/>
              <w:numPr>
                <w:ilvl w:val="0"/>
                <w:numId w:val="2"/>
              </w:numPr>
              <w:jc w:val="both"/>
              <w:rPr>
                <w:rFonts w:ascii="Verdana" w:hAnsi="Verdana"/>
                <w:b/>
                <w:color w:val="FFFFFF" w:themeColor="background1"/>
                <w:sz w:val="24"/>
                <w:szCs w:val="28"/>
              </w:rPr>
            </w:pPr>
          </w:p>
        </w:tc>
        <w:tc>
          <w:tcPr>
            <w:tcW w:w="13261" w:type="dxa"/>
            <w:gridSpan w:val="2"/>
            <w:shd w:val="clear" w:color="auto" w:fill="17365D" w:themeFill="text2" w:themeFillShade="BF"/>
          </w:tcPr>
          <w:p w14:paraId="1796D66B"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 2</w:t>
            </w:r>
          </w:p>
        </w:tc>
      </w:tr>
      <w:tr w:rsidR="00A33B38" w:rsidRPr="003C471E" w14:paraId="72E98F14" w14:textId="77777777" w:rsidTr="009A380D">
        <w:tc>
          <w:tcPr>
            <w:tcW w:w="959" w:type="dxa"/>
            <w:shd w:val="clear" w:color="auto" w:fill="8DB3E2" w:themeFill="text2" w:themeFillTint="66"/>
          </w:tcPr>
          <w:p w14:paraId="4611E0A8"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36E46453" w14:textId="77777777" w:rsidR="00A33B38" w:rsidRPr="003C471E" w:rsidRDefault="00A33B38" w:rsidP="003A1161">
            <w:pPr>
              <w:rPr>
                <w:rFonts w:ascii="Verdana" w:hAnsi="Verdana"/>
                <w:b/>
                <w:szCs w:val="24"/>
              </w:rPr>
            </w:pPr>
            <w:r w:rsidRPr="003C471E">
              <w:rPr>
                <w:rFonts w:ascii="Verdana" w:hAnsi="Verdana"/>
                <w:b/>
                <w:szCs w:val="24"/>
              </w:rPr>
              <w:t xml:space="preserve">Hodnotiace kritérium: </w:t>
            </w:r>
          </w:p>
        </w:tc>
      </w:tr>
      <w:tr w:rsidR="00A33B38" w:rsidRPr="003C471E" w14:paraId="28364915" w14:textId="77777777" w:rsidTr="009A380D">
        <w:tc>
          <w:tcPr>
            <w:tcW w:w="959" w:type="dxa"/>
            <w:shd w:val="clear" w:color="auto" w:fill="8DB3E2" w:themeFill="text2" w:themeFillTint="66"/>
          </w:tcPr>
          <w:p w14:paraId="0522E4AF" w14:textId="77777777" w:rsidR="00A33B38" w:rsidRPr="003C471E" w:rsidRDefault="00A33B38" w:rsidP="003A1161">
            <w:pPr>
              <w:jc w:val="center"/>
              <w:rPr>
                <w:rFonts w:ascii="Verdana" w:hAnsi="Verdana"/>
                <w:b/>
                <w:szCs w:val="24"/>
              </w:rPr>
            </w:pPr>
            <w:r w:rsidRPr="003C471E">
              <w:rPr>
                <w:rFonts w:ascii="Verdana" w:hAnsi="Verdana"/>
                <w:b/>
                <w:szCs w:val="24"/>
              </w:rPr>
              <w:t>1.1</w:t>
            </w:r>
          </w:p>
        </w:tc>
        <w:tc>
          <w:tcPr>
            <w:tcW w:w="13261" w:type="dxa"/>
            <w:gridSpan w:val="2"/>
            <w:shd w:val="clear" w:color="auto" w:fill="8DB3E2" w:themeFill="text2" w:themeFillTint="66"/>
          </w:tcPr>
          <w:p w14:paraId="26ABCF23" w14:textId="77777777" w:rsidR="00A33B38" w:rsidRPr="003C471E" w:rsidRDefault="00A33B38" w:rsidP="003A1161">
            <w:pPr>
              <w:rPr>
                <w:rFonts w:ascii="Verdana" w:hAnsi="Verdana"/>
                <w:b/>
                <w:szCs w:val="24"/>
              </w:rPr>
            </w:pPr>
            <w:r w:rsidRPr="003C471E">
              <w:rPr>
                <w:rFonts w:ascii="Verdana" w:hAnsi="Verdana"/>
                <w:b/>
                <w:szCs w:val="24"/>
              </w:rPr>
              <w:t>Súlad projektu s programovou stratégiou OP EVS</w:t>
            </w:r>
          </w:p>
        </w:tc>
      </w:tr>
      <w:tr w:rsidR="00A33B38" w:rsidRPr="003C471E" w14:paraId="0B774EB0" w14:textId="77777777" w:rsidTr="009A380D">
        <w:tc>
          <w:tcPr>
            <w:tcW w:w="959" w:type="dxa"/>
            <w:vMerge w:val="restart"/>
            <w:shd w:val="clear" w:color="auto" w:fill="auto"/>
          </w:tcPr>
          <w:p w14:paraId="459E7C8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C1C0EF9"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2FE36E0F" w14:textId="77777777" w:rsidTr="009A380D">
        <w:tc>
          <w:tcPr>
            <w:tcW w:w="959" w:type="dxa"/>
            <w:vMerge/>
          </w:tcPr>
          <w:p w14:paraId="7B125C86" w14:textId="77777777" w:rsidR="00A33B38" w:rsidRPr="003C471E" w:rsidRDefault="00A33B38" w:rsidP="003A1161">
            <w:pPr>
              <w:rPr>
                <w:rFonts w:ascii="Verdana" w:hAnsi="Verdana"/>
                <w:sz w:val="20"/>
              </w:rPr>
            </w:pPr>
          </w:p>
        </w:tc>
        <w:tc>
          <w:tcPr>
            <w:tcW w:w="13261" w:type="dxa"/>
            <w:gridSpan w:val="2"/>
          </w:tcPr>
          <w:p w14:paraId="0A746F6D" w14:textId="54EB0606" w:rsidR="00A33B38" w:rsidRPr="003C471E" w:rsidRDefault="00A33B38" w:rsidP="003A1161">
            <w:pPr>
              <w:jc w:val="both"/>
              <w:rPr>
                <w:rFonts w:ascii="Verdana" w:hAnsi="Verdana"/>
                <w:sz w:val="20"/>
              </w:rPr>
            </w:pPr>
            <w:r w:rsidRPr="003C471E">
              <w:rPr>
                <w:rFonts w:ascii="Verdana" w:hAnsi="Verdana" w:cstheme="minorHAnsi"/>
                <w:sz w:val="20"/>
              </w:rPr>
              <w:t>Posudzuje sa súlad projektu s programovou stratégiou OP EVS, prioritnou osou č. 2 (PO 2) – Zefektívnený súdny systém a zvýšená vymáhateľnosť práva, t.j. súlad projektu so špecifickými cieľmi  oprávnenými aktivitami a očakávanými výsledkami stanovenými vyzvaním</w:t>
            </w:r>
            <w:r w:rsidR="008473B9" w:rsidRPr="003C471E">
              <w:rPr>
                <w:rFonts w:ascii="Verdana" w:hAnsi="Verdana" w:cstheme="minorHAnsi"/>
                <w:sz w:val="20"/>
              </w:rPr>
              <w:t>.</w:t>
            </w:r>
          </w:p>
        </w:tc>
      </w:tr>
      <w:tr w:rsidR="00A33B38" w:rsidRPr="003C471E" w14:paraId="3DA807C5" w14:textId="77777777" w:rsidTr="009A380D">
        <w:tc>
          <w:tcPr>
            <w:tcW w:w="959" w:type="dxa"/>
            <w:vMerge/>
          </w:tcPr>
          <w:p w14:paraId="4301F789"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D82248D"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44C110A3"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130FC0" w14:textId="77777777" w:rsidTr="009A380D">
        <w:tc>
          <w:tcPr>
            <w:tcW w:w="959" w:type="dxa"/>
            <w:vMerge/>
          </w:tcPr>
          <w:p w14:paraId="723EE023" w14:textId="77777777" w:rsidR="00A33B38" w:rsidRPr="003C471E" w:rsidRDefault="00A33B38" w:rsidP="003A1161">
            <w:pPr>
              <w:rPr>
                <w:rFonts w:ascii="Verdana" w:hAnsi="Verdana"/>
                <w:sz w:val="20"/>
              </w:rPr>
            </w:pPr>
          </w:p>
        </w:tc>
        <w:tc>
          <w:tcPr>
            <w:tcW w:w="1646" w:type="dxa"/>
          </w:tcPr>
          <w:p w14:paraId="71299B2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32B595" w14:textId="587E26C9"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86D03CD" w14:textId="76C7B0C8"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color w:val="auto"/>
                <w:sz w:val="20"/>
                <w:lang w:val="sk-SK"/>
              </w:rPr>
              <w:t>aktivity projektu sú v súlade s programovou stratégiou OP EVS stanovenou vyzvaním.</w:t>
            </w:r>
          </w:p>
          <w:p w14:paraId="59378DD0" w14:textId="0DECDB1C" w:rsidR="00A33B38" w:rsidRPr="003C471E" w:rsidRDefault="00A33B38" w:rsidP="003A1161">
            <w:pPr>
              <w:jc w:val="both"/>
              <w:rPr>
                <w:rFonts w:ascii="Verdana" w:hAnsi="Verdana" w:cstheme="minorHAnsi"/>
                <w:sz w:val="20"/>
              </w:rPr>
            </w:pPr>
            <w:r w:rsidRPr="003C471E">
              <w:rPr>
                <w:rFonts w:ascii="Verdana" w:hAnsi="Verdana" w:cstheme="minorHAnsi"/>
                <w:sz w:val="20"/>
              </w:rPr>
              <w:t>(všetky ciele projektu, aktivity projektu, cieľové skupiny  a merate</w:t>
            </w:r>
            <w:r w:rsidR="009A380D" w:rsidRPr="003C471E">
              <w:rPr>
                <w:rFonts w:ascii="Verdana" w:hAnsi="Verdana" w:cstheme="minorHAnsi"/>
                <w:sz w:val="20"/>
              </w:rPr>
              <w:t>ľ</w:t>
            </w:r>
            <w:r w:rsidRPr="003C471E">
              <w:rPr>
                <w:rFonts w:ascii="Verdana" w:hAnsi="Verdana" w:cstheme="minorHAnsi"/>
                <w:sz w:val="20"/>
              </w:rPr>
              <w:t xml:space="preserve">né ukazovatele sú v súlade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a prispievajú k naplneniu minimálne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p w14:paraId="43484332" w14:textId="22799363"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programovou stratégiou OP EVS stanovenou vyzvaním.</w:t>
            </w:r>
          </w:p>
          <w:p w14:paraId="4646BED0" w14:textId="25EA9F16" w:rsidR="00A33B38" w:rsidRPr="003C471E" w:rsidRDefault="00A33B38"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resp. žiadosť neprispieva k naplneniu ani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tc>
      </w:tr>
      <w:tr w:rsidR="00A33B38" w:rsidRPr="003C471E" w14:paraId="5FA4185F" w14:textId="77777777" w:rsidTr="009A380D">
        <w:tc>
          <w:tcPr>
            <w:tcW w:w="959" w:type="dxa"/>
            <w:vMerge/>
          </w:tcPr>
          <w:p w14:paraId="2D4FF89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0008967" w14:textId="77777777" w:rsidR="00A33B38" w:rsidRPr="003C471E" w:rsidRDefault="00A33B38" w:rsidP="003A1161">
            <w:pPr>
              <w:rPr>
                <w:rFonts w:ascii="Verdana" w:hAnsi="Verdana"/>
                <w:b/>
                <w:sz w:val="20"/>
              </w:rPr>
            </w:pPr>
            <w:r w:rsidRPr="003C471E">
              <w:rPr>
                <w:rFonts w:ascii="Verdana" w:hAnsi="Verdana"/>
                <w:b/>
                <w:sz w:val="20"/>
              </w:rPr>
              <w:t>Spôsob vyhodnotenia kritéria</w:t>
            </w:r>
          </w:p>
        </w:tc>
      </w:tr>
      <w:tr w:rsidR="00A33B38" w:rsidRPr="003C471E" w14:paraId="51B6320B" w14:textId="77777777" w:rsidTr="009A380D">
        <w:tc>
          <w:tcPr>
            <w:tcW w:w="959" w:type="dxa"/>
            <w:vMerge/>
          </w:tcPr>
          <w:p w14:paraId="3547DA57"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20900FAD" w14:textId="74360AA0" w:rsidR="00A33B38" w:rsidRPr="003C471E" w:rsidRDefault="00A33B3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ŽoNFP v častiach: 7. Popis projektu, 8. Popis cieľovej skupiny, 10.1 Aktivity projektu a </w:t>
            </w:r>
            <w:r w:rsidR="0015416A" w:rsidRPr="003C471E">
              <w:rPr>
                <w:rFonts w:ascii="Verdana" w:hAnsi="Verdana" w:cstheme="minorHAnsi"/>
                <w:color w:val="auto"/>
                <w:sz w:val="20"/>
                <w:lang w:val="sk-SK"/>
              </w:rPr>
              <w:t>o</w:t>
            </w:r>
            <w:r w:rsidR="0015416A" w:rsidRPr="003C471E">
              <w:rPr>
                <w:rFonts w:ascii="Arial" w:hAnsi="Arial" w:cs="Arial"/>
                <w:color w:val="auto"/>
                <w:sz w:val="20"/>
                <w:lang w:val="sk-SK"/>
              </w:rPr>
              <w:t>č</w:t>
            </w:r>
            <w:r w:rsidR="0015416A" w:rsidRPr="003C471E">
              <w:rPr>
                <w:rFonts w:ascii="Verdana" w:hAnsi="Verdana" w:cstheme="minorHAnsi"/>
                <w:color w:val="auto"/>
                <w:sz w:val="20"/>
                <w:lang w:val="sk-SK"/>
              </w:rPr>
              <w:t>akávané</w:t>
            </w:r>
            <w:r w:rsidRPr="003C471E">
              <w:rPr>
                <w:rFonts w:ascii="Verdana" w:hAnsi="Verdana" w:cstheme="minorHAnsi"/>
                <w:color w:val="auto"/>
                <w:sz w:val="20"/>
                <w:lang w:val="sk-SK"/>
              </w:rPr>
              <w:t xml:space="preserve">́ </w:t>
            </w:r>
            <w:r w:rsidR="008C4BFA" w:rsidRPr="003C471E">
              <w:rPr>
                <w:rFonts w:ascii="Verdana" w:hAnsi="Verdana" w:cstheme="minorHAnsi"/>
                <w:color w:val="auto"/>
                <w:sz w:val="20"/>
                <w:lang w:val="sk-SK"/>
              </w:rPr>
              <w:t>merateľ</w:t>
            </w:r>
            <w:r w:rsidR="008C4BFA" w:rsidRPr="00F67971">
              <w:rPr>
                <w:rFonts w:ascii="Verdana" w:hAnsi="Verdana" w:cstheme="minorHAnsi"/>
                <w:color w:val="auto"/>
                <w:sz w:val="20"/>
                <w:lang w:val="sk-SK"/>
              </w:rPr>
              <w:t>ne</w:t>
            </w:r>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33B38" w:rsidRPr="003C471E" w14:paraId="7B0E4058" w14:textId="77777777" w:rsidTr="009A380D">
        <w:tc>
          <w:tcPr>
            <w:tcW w:w="959" w:type="dxa"/>
            <w:vMerge/>
          </w:tcPr>
          <w:p w14:paraId="55AAB3CD"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10C09738"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775E75B" w14:textId="2C664C61" w:rsidR="00A33B38" w:rsidRPr="003C471E"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proklientsky orientovaná, transparentná VS, poskytujúca svoje služby rýchlo, efektívne a kvalitne, v záujme podpory </w:t>
            </w:r>
            <w:r w:rsidR="0015416A"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pracovn</w:t>
            </w:r>
            <w:r w:rsidRPr="003C471E">
              <w:rPr>
                <w:rFonts w:ascii="Verdana" w:hAnsi="Verdana" w:cs="Verdana"/>
                <w:color w:val="auto"/>
                <w:sz w:val="20"/>
                <w:lang w:val="sk-SK"/>
              </w:rPr>
              <w:t>ý</w:t>
            </w:r>
            <w:r w:rsidRPr="003C471E">
              <w:rPr>
                <w:rFonts w:ascii="Verdana" w:hAnsi="Verdana" w:cstheme="minorHAnsi"/>
                <w:color w:val="auto"/>
                <w:sz w:val="20"/>
                <w:lang w:val="sk-SK"/>
              </w:rPr>
              <w:t>ch miest a soci</w:t>
            </w:r>
            <w:r w:rsidRPr="003C471E">
              <w:rPr>
                <w:rFonts w:ascii="Verdana" w:hAnsi="Verdana" w:cs="Verdana"/>
                <w:color w:val="auto"/>
                <w:sz w:val="20"/>
                <w:lang w:val="sk-SK"/>
              </w:rPr>
              <w:t>á</w:t>
            </w:r>
            <w:r w:rsidRPr="003C471E">
              <w:rPr>
                <w:rFonts w:ascii="Verdana" w:hAnsi="Verdana" w:cstheme="minorHAnsi"/>
                <w:color w:val="auto"/>
                <w:sz w:val="20"/>
                <w:lang w:val="sk-SK"/>
              </w:rPr>
              <w:t>lnej inkl</w:t>
            </w:r>
            <w:r w:rsidRPr="003C471E">
              <w:rPr>
                <w:rFonts w:ascii="Verdana" w:hAnsi="Verdana" w:cs="Verdana"/>
                <w:color w:val="auto"/>
                <w:sz w:val="20"/>
                <w:lang w:val="sk-SK"/>
              </w:rPr>
              <w:t>ú</w:t>
            </w:r>
            <w:r w:rsidRPr="003C471E">
              <w:rPr>
                <w:rFonts w:ascii="Verdana" w:hAnsi="Verdana" w:cstheme="minorHAnsi"/>
                <w:color w:val="auto"/>
                <w:sz w:val="20"/>
                <w:lang w:val="sk-SK"/>
              </w:rPr>
              <w:t>zie</w:t>
            </w:r>
            <w:r w:rsidR="008473B9" w:rsidRPr="003C471E">
              <w:rPr>
                <w:rFonts w:ascii="Verdana" w:hAnsi="Verdana" w:cstheme="minorHAnsi"/>
                <w:color w:val="auto"/>
                <w:sz w:val="20"/>
                <w:lang w:val="sk-SK"/>
              </w:rPr>
              <w:t>,</w:t>
            </w:r>
          </w:p>
          <w:p w14:paraId="113967C0" w14:textId="1BFF6D5C" w:rsidR="00A33B38"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PO 2 OPEVS </w:t>
            </w:r>
            <w:r w:rsidRPr="003C471E">
              <w:rPr>
                <w:rFonts w:ascii="Verdana" w:hAnsi="Verdana" w:cstheme="minorHAnsi"/>
                <w:color w:val="auto"/>
                <w:sz w:val="20"/>
                <w:lang w:val="sk-SK"/>
              </w:rPr>
              <w:t xml:space="preserve">- žiadosť musí byť svojimi aktivitami konzistentne zameraná na </w:t>
            </w:r>
            <w:r w:rsidRPr="003C471E">
              <w:rPr>
                <w:rFonts w:ascii="Verdana" w:hAnsi="Verdana" w:cstheme="minorHAnsi"/>
                <w:b/>
                <w:bCs/>
                <w:color w:val="auto"/>
                <w:sz w:val="20"/>
                <w:lang w:val="sk-SK"/>
              </w:rPr>
              <w:t>plnenie minimálne jedného zo špecifických cieľov PO 2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 2 OP EVS</w:t>
            </w:r>
            <w:r w:rsidRPr="003C471E">
              <w:rPr>
                <w:rFonts w:ascii="Verdana" w:hAnsi="Verdana" w:cstheme="minorHAnsi"/>
                <w:color w:val="auto"/>
                <w:sz w:val="20"/>
                <w:lang w:val="sk-SK"/>
              </w:rPr>
              <w:t xml:space="preserve"> sú definované nasledovne: </w:t>
            </w:r>
          </w:p>
          <w:p w14:paraId="29A4AE04"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ind w:left="317" w:right="-2"/>
              <w:jc w:val="both"/>
              <w:rPr>
                <w:rFonts w:ascii="Verdana" w:hAnsi="Verdana" w:cstheme="minorHAnsi"/>
                <w:color w:val="auto"/>
                <w:sz w:val="20"/>
                <w:lang w:val="sk-SK"/>
              </w:rPr>
            </w:pPr>
          </w:p>
          <w:p w14:paraId="624DF47C" w14:textId="0209CAE3" w:rsidR="00A33B38"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lastRenderedPageBreak/>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netransparentnosť či slabá vymožiteľnosť práva. Jednotlivé opatrenia sa majú orientovať najmä na optimalizáciu procesov, skrátenie dĺžky súdnych konaní, zvýšenie miery vybavenosti nápadu vecí na súdoch, zníženie prieťahov v 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2DB48973"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ind w:left="1080" w:right="-2"/>
              <w:jc w:val="both"/>
              <w:rPr>
                <w:rFonts w:ascii="Verdana" w:hAnsi="Verdana" w:cstheme="minorHAnsi"/>
                <w:color w:val="auto"/>
                <w:sz w:val="20"/>
                <w:lang w:val="sk-SK"/>
              </w:rPr>
            </w:pPr>
          </w:p>
          <w:p w14:paraId="63A91AAD" w14:textId="66B5BF4F" w:rsidR="00A33B38" w:rsidRPr="006A3440"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F67971">
              <w:rPr>
                <w:rFonts w:ascii="Verdana" w:hAnsi="Verdana" w:cstheme="minorHAnsi"/>
                <w:b/>
                <w:color w:val="auto"/>
                <w:sz w:val="20"/>
                <w:lang w:val="sk-SK"/>
              </w:rPr>
              <w:t xml:space="preserve"> </w:t>
            </w:r>
            <w:r w:rsidRPr="006477FC">
              <w:rPr>
                <w:rFonts w:ascii="Verdana" w:hAnsi="Verdana" w:cstheme="minorHAnsi"/>
                <w:color w:val="auto"/>
                <w:sz w:val="20"/>
                <w:lang w:val="sk-SK"/>
              </w:rPr>
              <w:t>– zameriava sa na vytvorenie moderného systému vzdelávania sudcov, prokurátorov a ostatného súdneho personálu podieľajúceho sa na rozhodovacej činnosti súdov. Podporujú sa aj opatrenia na zníženie počtu rozhodnutí prvostupňových súdov zrušených odvolacím súdom,  zvýšenie kvality súdnych rozhodnutí a možností alternatívneho riešenia sporov. V rámci špecifického cieľa bude taktie</w:t>
            </w:r>
            <w:r w:rsidRPr="00D64DE9">
              <w:rPr>
                <w:rFonts w:ascii="Verdana" w:hAnsi="Verdana" w:cstheme="minorHAnsi"/>
                <w:color w:val="auto"/>
                <w:sz w:val="20"/>
                <w:lang w:val="sk-SK"/>
              </w:rPr>
              <w:t>ž zabezpečená podpora pri implementácii systému hodnotenia kvality a posilnení analytických a metodický</w:t>
            </w:r>
            <w:r w:rsidRPr="006A3440">
              <w:rPr>
                <w:rFonts w:ascii="Verdana" w:hAnsi="Verdana" w:cstheme="minorHAnsi"/>
                <w:color w:val="auto"/>
                <w:sz w:val="20"/>
                <w:lang w:val="sk-SK"/>
              </w:rPr>
              <w:t>ch kapacít v rámci rezortu spravodlivosti, ako aj podpora opatrení, ktoré podporia prehľa</w:t>
            </w:r>
            <w:r w:rsidR="00A25B11" w:rsidRPr="006A3440">
              <w:rPr>
                <w:rFonts w:ascii="Verdana" w:hAnsi="Verdana" w:cstheme="minorHAnsi"/>
                <w:color w:val="auto"/>
                <w:sz w:val="20"/>
                <w:lang w:val="sk-SK"/>
              </w:rPr>
              <w:t xml:space="preserve">dnosť právneho poriadku.  </w:t>
            </w:r>
          </w:p>
          <w:p w14:paraId="697152AF" w14:textId="77777777" w:rsidR="00A25B11" w:rsidRPr="003C471E" w:rsidRDefault="00A25B1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p>
          <w:p w14:paraId="3B7DFCBC" w14:textId="309380A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cieľ</w:t>
            </w:r>
            <w:r w:rsidR="008473B9" w:rsidRPr="003C471E">
              <w:rPr>
                <w:rFonts w:ascii="Verdana" w:hAnsi="Verdana" w:cstheme="minorHAnsi"/>
                <w:b/>
                <w:color w:val="auto"/>
                <w:sz w:val="20"/>
                <w:lang w:val="sk-SK"/>
              </w:rPr>
              <w:t>,</w:t>
            </w:r>
          </w:p>
          <w:p w14:paraId="6B55871E" w14:textId="25BBAC0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 xml:space="preserve">súlad žiadosti s OP EVS v oblasti </w:t>
            </w:r>
            <w:r w:rsidRPr="003C471E">
              <w:rPr>
                <w:rFonts w:ascii="Verdana" w:hAnsi="Verdana" w:cstheme="minorHAnsi"/>
                <w:b/>
                <w:bCs/>
                <w:color w:val="auto"/>
                <w:sz w:val="20"/>
                <w:lang w:val="sk-SK"/>
              </w:rPr>
              <w:t>oprávnenosti cieľových skupín</w:t>
            </w:r>
            <w:r w:rsidR="008473B9" w:rsidRPr="003C471E">
              <w:rPr>
                <w:rFonts w:ascii="Verdana" w:hAnsi="Verdana" w:cstheme="minorHAnsi"/>
                <w:b/>
                <w:bCs/>
                <w:color w:val="auto"/>
                <w:sz w:val="20"/>
                <w:lang w:val="sk-SK"/>
              </w:rPr>
              <w:t>,</w:t>
            </w:r>
          </w:p>
          <w:p w14:paraId="4B2D8D66" w14:textId="2BC3AA8A"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cieľového územia</w:t>
            </w:r>
            <w:r w:rsidR="008473B9" w:rsidRPr="003C471E">
              <w:rPr>
                <w:rFonts w:ascii="Verdana" w:hAnsi="Verdana" w:cstheme="minorHAnsi"/>
                <w:b/>
                <w:bCs/>
                <w:color w:val="auto"/>
                <w:sz w:val="20"/>
                <w:lang w:val="sk-SK"/>
              </w:rPr>
              <w:t>,</w:t>
            </w:r>
          </w:p>
          <w:p w14:paraId="2D965381" w14:textId="0C723EBC"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typu prijímateľa</w:t>
            </w:r>
            <w:r w:rsidR="008473B9" w:rsidRPr="003C471E">
              <w:rPr>
                <w:rFonts w:ascii="Verdana" w:hAnsi="Verdana" w:cstheme="minorHAnsi"/>
                <w:b/>
                <w:bCs/>
                <w:color w:val="auto"/>
                <w:sz w:val="20"/>
                <w:lang w:val="sk-SK"/>
              </w:rPr>
              <w:t>.</w:t>
            </w:r>
          </w:p>
        </w:tc>
      </w:tr>
      <w:tr w:rsidR="00A33B38" w:rsidRPr="003C471E" w14:paraId="57D31E46" w14:textId="77777777" w:rsidTr="009A380D">
        <w:tc>
          <w:tcPr>
            <w:tcW w:w="959" w:type="dxa"/>
            <w:vMerge/>
          </w:tcPr>
          <w:p w14:paraId="6CC770EB" w14:textId="77777777" w:rsidR="00A33B38" w:rsidRPr="003C471E" w:rsidRDefault="00A33B38" w:rsidP="003A1161">
            <w:pPr>
              <w:rPr>
                <w:rFonts w:ascii="Verdana" w:hAnsi="Verdana"/>
                <w:sz w:val="20"/>
              </w:rPr>
            </w:pPr>
          </w:p>
        </w:tc>
        <w:tc>
          <w:tcPr>
            <w:tcW w:w="13261" w:type="dxa"/>
            <w:gridSpan w:val="2"/>
          </w:tcPr>
          <w:p w14:paraId="3A43D870" w14:textId="77777777" w:rsidR="00A33B38" w:rsidRPr="003C471E" w:rsidRDefault="00A33B38"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032E260" w14:textId="77777777" w:rsidTr="009A380D">
        <w:tc>
          <w:tcPr>
            <w:tcW w:w="959" w:type="dxa"/>
            <w:shd w:val="clear" w:color="auto" w:fill="8DB3E2" w:themeFill="text2" w:themeFillTint="66"/>
          </w:tcPr>
          <w:p w14:paraId="593D383F"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1CA3BA68" w14:textId="77777777" w:rsidR="00A33B38" w:rsidRPr="003C471E" w:rsidRDefault="00A33B38" w:rsidP="003A1161">
            <w:pPr>
              <w:pStyle w:val="Predvolen"/>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A33B38" w:rsidRPr="003C471E" w14:paraId="2B2ED727" w14:textId="77777777" w:rsidTr="009A380D">
        <w:tc>
          <w:tcPr>
            <w:tcW w:w="959" w:type="dxa"/>
            <w:shd w:val="clear" w:color="auto" w:fill="8DB3E2" w:themeFill="text2" w:themeFillTint="66"/>
          </w:tcPr>
          <w:p w14:paraId="4B23585D" w14:textId="77777777" w:rsidR="00A33B38" w:rsidRPr="003C471E" w:rsidRDefault="00A33B38" w:rsidP="003A1161">
            <w:pPr>
              <w:jc w:val="center"/>
              <w:rPr>
                <w:rFonts w:ascii="Verdana" w:hAnsi="Verdana"/>
                <w:b/>
                <w:szCs w:val="24"/>
              </w:rPr>
            </w:pPr>
            <w:r w:rsidRPr="003C471E">
              <w:rPr>
                <w:rFonts w:ascii="Verdana" w:hAnsi="Verdana"/>
                <w:b/>
                <w:szCs w:val="24"/>
              </w:rPr>
              <w:t>1.2</w:t>
            </w:r>
          </w:p>
        </w:tc>
        <w:tc>
          <w:tcPr>
            <w:tcW w:w="13261" w:type="dxa"/>
            <w:gridSpan w:val="2"/>
            <w:shd w:val="clear" w:color="auto" w:fill="8DB3E2" w:themeFill="text2" w:themeFillTint="66"/>
          </w:tcPr>
          <w:p w14:paraId="2601B94F" w14:textId="77777777" w:rsidR="00A33B38" w:rsidRPr="003C471E" w:rsidRDefault="00A33B3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A33B38" w:rsidRPr="003C471E" w14:paraId="00ED605E" w14:textId="77777777" w:rsidTr="009A380D">
        <w:tc>
          <w:tcPr>
            <w:tcW w:w="959" w:type="dxa"/>
            <w:vMerge w:val="restart"/>
          </w:tcPr>
          <w:p w14:paraId="3F00C9A3"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C443D38"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67098091" w14:textId="77777777" w:rsidTr="009A380D">
        <w:tc>
          <w:tcPr>
            <w:tcW w:w="959" w:type="dxa"/>
            <w:vMerge/>
          </w:tcPr>
          <w:p w14:paraId="2D96B384" w14:textId="77777777" w:rsidR="00A33B38" w:rsidRPr="003C471E" w:rsidRDefault="00A33B38" w:rsidP="003A1161">
            <w:pPr>
              <w:rPr>
                <w:rFonts w:ascii="Verdana" w:hAnsi="Verdana"/>
                <w:sz w:val="20"/>
              </w:rPr>
            </w:pPr>
          </w:p>
        </w:tc>
        <w:tc>
          <w:tcPr>
            <w:tcW w:w="13261" w:type="dxa"/>
            <w:gridSpan w:val="2"/>
          </w:tcPr>
          <w:p w14:paraId="09719FBB" w14:textId="77777777" w:rsidR="00A33B38" w:rsidRPr="003C471E" w:rsidRDefault="00A33B38" w:rsidP="003A1161">
            <w:pPr>
              <w:rPr>
                <w:rFonts w:ascii="Verdana" w:hAnsi="Verdana"/>
                <w:sz w:val="20"/>
              </w:rPr>
            </w:pPr>
            <w:r w:rsidRPr="003C471E">
              <w:rPr>
                <w:rFonts w:ascii="Verdana" w:eastAsia="Arial Unicode MS" w:hAnsi="Verdana" w:cstheme="minorHAnsi"/>
                <w:sz w:val="20"/>
                <w:bdr w:val="nil"/>
              </w:rPr>
              <w:t>Posudzuje sa súlad projektu so schváleným reformným zámerom</w:t>
            </w:r>
          </w:p>
        </w:tc>
      </w:tr>
      <w:tr w:rsidR="00A33B38" w:rsidRPr="003C471E" w14:paraId="627C9B74" w14:textId="77777777" w:rsidTr="009A380D">
        <w:tc>
          <w:tcPr>
            <w:tcW w:w="959" w:type="dxa"/>
            <w:vMerge/>
          </w:tcPr>
          <w:p w14:paraId="729622A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04BBB537"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3023A4F8"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6FB0BFBC" w14:textId="77777777" w:rsidTr="009A380D">
        <w:tc>
          <w:tcPr>
            <w:tcW w:w="959" w:type="dxa"/>
            <w:vMerge/>
          </w:tcPr>
          <w:p w14:paraId="6164976B" w14:textId="77777777" w:rsidR="00A33B38" w:rsidRPr="003C471E" w:rsidRDefault="00A33B38" w:rsidP="003A1161">
            <w:pPr>
              <w:rPr>
                <w:rFonts w:ascii="Verdana" w:hAnsi="Verdana"/>
                <w:sz w:val="20"/>
              </w:rPr>
            </w:pPr>
          </w:p>
        </w:tc>
        <w:tc>
          <w:tcPr>
            <w:tcW w:w="1646" w:type="dxa"/>
          </w:tcPr>
          <w:p w14:paraId="6B11BB6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4EA4CD" w14:textId="6579316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3E150C3D" w14:textId="609F6658"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obsahové zameranie, aktivity a výstupy/výsledky projektu sú v súlade so schváleným reformným zámerom</w:t>
            </w:r>
            <w:r w:rsidR="005F19D3" w:rsidRPr="003C471E">
              <w:rPr>
                <w:rFonts w:ascii="Verdana" w:eastAsiaTheme="minorHAnsi" w:hAnsi="Verdana" w:cstheme="minorHAnsi"/>
                <w:sz w:val="20"/>
                <w:lang w:val="sk-SK"/>
              </w:rPr>
              <w:t>.</w:t>
            </w:r>
            <w:r w:rsidRPr="003C471E">
              <w:rPr>
                <w:rFonts w:ascii="Verdana" w:eastAsiaTheme="minorHAnsi" w:hAnsi="Verdana" w:cstheme="minorHAnsi"/>
                <w:b/>
                <w:sz w:val="20"/>
                <w:lang w:val="sk-SK"/>
              </w:rPr>
              <w:t xml:space="preserve"> </w:t>
            </w:r>
          </w:p>
          <w:p w14:paraId="488349BD" w14:textId="5E26284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obsahové zameranie, aktivity a výstupy/výsledky projektu nie sú v súlade so schváleným reformným zámerom</w:t>
            </w:r>
            <w:r w:rsidR="005F19D3" w:rsidRPr="003C471E">
              <w:rPr>
                <w:rFonts w:ascii="Verdana" w:eastAsiaTheme="minorHAnsi" w:hAnsi="Verdana" w:cstheme="minorHAnsi"/>
                <w:color w:val="auto"/>
                <w:sz w:val="20"/>
                <w:lang w:val="sk-SK"/>
              </w:rPr>
              <w:t>.</w:t>
            </w:r>
          </w:p>
        </w:tc>
      </w:tr>
      <w:tr w:rsidR="00A33B38" w:rsidRPr="003C471E" w14:paraId="4E7039A0" w14:textId="77777777" w:rsidTr="009A380D">
        <w:tc>
          <w:tcPr>
            <w:tcW w:w="959" w:type="dxa"/>
            <w:vMerge/>
          </w:tcPr>
          <w:p w14:paraId="6AB8749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15E019A" w14:textId="77777777" w:rsidR="00A33B38" w:rsidRPr="003C471E" w:rsidRDefault="00A33B3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A33B38" w:rsidRPr="003C471E" w14:paraId="3532FB18" w14:textId="77777777" w:rsidTr="009A380D">
        <w:tc>
          <w:tcPr>
            <w:tcW w:w="959" w:type="dxa"/>
            <w:vMerge/>
          </w:tcPr>
          <w:p w14:paraId="425F904F" w14:textId="77777777" w:rsidR="00A33B38" w:rsidRPr="003C471E" w:rsidRDefault="00A33B38" w:rsidP="003A1161">
            <w:pPr>
              <w:rPr>
                <w:rFonts w:ascii="Verdana" w:hAnsi="Verdana"/>
                <w:sz w:val="20"/>
              </w:rPr>
            </w:pPr>
          </w:p>
        </w:tc>
        <w:tc>
          <w:tcPr>
            <w:tcW w:w="13261" w:type="dxa"/>
            <w:gridSpan w:val="2"/>
          </w:tcPr>
          <w:p w14:paraId="672FF0BA" w14:textId="62CCF854" w:rsidR="00A33B38" w:rsidRPr="003C471E" w:rsidRDefault="00A33B3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ŽoNFP: 5. Identifikácia projektu, 7. Popis projektu, 8. Popis cieľovej skupiny,10.1 Aktivity projektu a </w:t>
            </w:r>
            <w:r w:rsidR="0015416A" w:rsidRPr="003C471E">
              <w:rPr>
                <w:rFonts w:ascii="Verdana" w:eastAsiaTheme="minorHAnsi" w:hAnsi="Verdana" w:cstheme="minorBidi"/>
                <w:color w:val="auto"/>
                <w:sz w:val="20"/>
                <w:lang w:val="sk-SK"/>
              </w:rPr>
              <w:t>o</w:t>
            </w:r>
            <w:r w:rsidR="0015416A" w:rsidRPr="003C471E">
              <w:rPr>
                <w:rFonts w:ascii="Arial" w:eastAsiaTheme="minorHAnsi" w:hAnsi="Arial" w:cs="Arial"/>
                <w:color w:val="auto"/>
                <w:sz w:val="20"/>
                <w:lang w:val="sk-SK"/>
              </w:rPr>
              <w:t>č</w:t>
            </w:r>
            <w:r w:rsidR="0015416A" w:rsidRPr="003C471E">
              <w:rPr>
                <w:rFonts w:ascii="Verdana" w:eastAsiaTheme="minorHAnsi" w:hAnsi="Verdana" w:cstheme="minorBidi"/>
                <w:color w:val="auto"/>
                <w:sz w:val="20"/>
                <w:lang w:val="sk-SK"/>
              </w:rPr>
              <w:t>akávané</w:t>
            </w:r>
            <w:r w:rsidRPr="003C471E">
              <w:rPr>
                <w:rFonts w:ascii="Verdana" w:eastAsiaTheme="minorHAnsi" w:hAnsi="Verdana" w:cstheme="minorBidi"/>
                <w:color w:val="auto"/>
                <w:sz w:val="20"/>
                <w:lang w:val="sk-SK"/>
              </w:rPr>
              <w:t>́ 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A33B38" w:rsidRPr="003C471E" w14:paraId="60B7875F" w14:textId="77777777" w:rsidTr="009A380D">
        <w:tc>
          <w:tcPr>
            <w:tcW w:w="959" w:type="dxa"/>
            <w:vMerge/>
          </w:tcPr>
          <w:p w14:paraId="7FD7944B" w14:textId="77777777" w:rsidR="00A33B38" w:rsidRPr="003C471E" w:rsidRDefault="00A33B38" w:rsidP="003A1161">
            <w:pPr>
              <w:rPr>
                <w:rFonts w:ascii="Verdana" w:hAnsi="Verdana"/>
                <w:sz w:val="20"/>
              </w:rPr>
            </w:pPr>
          </w:p>
        </w:tc>
        <w:tc>
          <w:tcPr>
            <w:tcW w:w="13261" w:type="dxa"/>
            <w:gridSpan w:val="2"/>
          </w:tcPr>
          <w:p w14:paraId="0C60F384" w14:textId="78E4956B" w:rsidR="00A33B38" w:rsidRPr="003C471E" w:rsidRDefault="00A33B38" w:rsidP="003A1161">
            <w:pPr>
              <w:pStyle w:val="TableParagraph"/>
              <w:spacing w:before="125"/>
              <w:jc w:val="both"/>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Hodnotiteľ posudzuje plnenie súladu projektu so schváleným reformným zámerom, to znamená, či neprišlo k zásadnej zmene v podstatných údajoch a parametroch predloženého projektu v rámci ŽoNFP a schváleného reformného zámeru</w:t>
            </w:r>
            <w:r w:rsidR="005F19D3" w:rsidRPr="003C471E">
              <w:rPr>
                <w:rFonts w:ascii="Verdana" w:eastAsiaTheme="minorHAnsi" w:hAnsi="Verdana" w:cstheme="minorBidi"/>
                <w:color w:val="auto"/>
                <w:sz w:val="20"/>
                <w:lang w:val="sk-SK"/>
              </w:rPr>
              <w:t>.</w:t>
            </w:r>
            <w:r w:rsidRPr="003C471E">
              <w:rPr>
                <w:rFonts w:ascii="Verdana" w:eastAsiaTheme="minorHAnsi" w:hAnsi="Verdana" w:cstheme="minorBidi"/>
                <w:color w:val="auto"/>
                <w:sz w:val="20"/>
                <w:lang w:val="sk-SK"/>
              </w:rPr>
              <w:t xml:space="preserve"> </w:t>
            </w:r>
          </w:p>
          <w:p w14:paraId="7E6AC293" w14:textId="3FED0865"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2" w:history="1">
              <w:r w:rsidRPr="00856F2E">
                <w:rPr>
                  <w:rStyle w:val="Hypertextovprepojenie"/>
                  <w:rFonts w:ascii="Verdana" w:eastAsiaTheme="minorHAnsi" w:hAnsi="Verdana" w:cstheme="minorBidi"/>
                  <w:sz w:val="20"/>
                  <w:lang w:val="sk-SK"/>
                </w:rPr>
                <w:t>http://www.minv.sk/?projektove-dokumenty</w:t>
              </w:r>
            </w:hyperlink>
            <w:r w:rsidRPr="003C471E">
              <w:rPr>
                <w:rFonts w:ascii="Verdana" w:eastAsiaTheme="minorHAnsi" w:hAnsi="Verdana" w:cstheme="minorBidi"/>
                <w:color w:val="auto"/>
                <w:sz w:val="20"/>
                <w:lang w:val="sk-SK"/>
              </w:rPr>
              <w:t>.</w:t>
            </w:r>
          </w:p>
        </w:tc>
      </w:tr>
      <w:tr w:rsidR="00A33B38" w:rsidRPr="003C471E" w14:paraId="2BB8FB64" w14:textId="77777777" w:rsidTr="009A380D">
        <w:tc>
          <w:tcPr>
            <w:tcW w:w="959" w:type="dxa"/>
            <w:vMerge/>
          </w:tcPr>
          <w:p w14:paraId="7BD13F05" w14:textId="77777777" w:rsidR="00A33B38" w:rsidRPr="003C471E" w:rsidRDefault="00A33B38" w:rsidP="003A1161">
            <w:pPr>
              <w:rPr>
                <w:rFonts w:ascii="Verdana" w:hAnsi="Verdana"/>
                <w:sz w:val="20"/>
              </w:rPr>
            </w:pPr>
          </w:p>
        </w:tc>
        <w:tc>
          <w:tcPr>
            <w:tcW w:w="13261" w:type="dxa"/>
            <w:gridSpan w:val="2"/>
          </w:tcPr>
          <w:p w14:paraId="256B982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1C6A0CC2" w14:textId="77777777" w:rsidTr="009A380D">
        <w:tc>
          <w:tcPr>
            <w:tcW w:w="959" w:type="dxa"/>
            <w:shd w:val="clear" w:color="auto" w:fill="8DB3E2" w:themeFill="text2" w:themeFillTint="66"/>
          </w:tcPr>
          <w:p w14:paraId="72910264"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4015B914" w14:textId="77777777" w:rsidR="00A33B38" w:rsidRPr="003C471E" w:rsidRDefault="00A33B3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A33B38" w:rsidRPr="003C471E" w14:paraId="6827F67A" w14:textId="77777777" w:rsidTr="009A380D">
        <w:trPr>
          <w:trHeight w:val="341"/>
        </w:trPr>
        <w:tc>
          <w:tcPr>
            <w:tcW w:w="959" w:type="dxa"/>
            <w:shd w:val="clear" w:color="auto" w:fill="8DB3E2" w:themeFill="text2" w:themeFillTint="66"/>
            <w:vAlign w:val="center"/>
          </w:tcPr>
          <w:p w14:paraId="2B7835CF" w14:textId="77777777" w:rsidR="00A33B38" w:rsidRPr="003C471E" w:rsidRDefault="00A33B38" w:rsidP="003A1161">
            <w:pPr>
              <w:jc w:val="center"/>
              <w:rPr>
                <w:rFonts w:ascii="Verdana" w:hAnsi="Verdana"/>
                <w:b/>
                <w:szCs w:val="24"/>
              </w:rPr>
            </w:pPr>
            <w:r w:rsidRPr="003C471E">
              <w:rPr>
                <w:rFonts w:ascii="Verdana" w:hAnsi="Verdana"/>
                <w:b/>
                <w:szCs w:val="24"/>
              </w:rPr>
              <w:t>1.3</w:t>
            </w:r>
          </w:p>
        </w:tc>
        <w:tc>
          <w:tcPr>
            <w:tcW w:w="13261" w:type="dxa"/>
            <w:gridSpan w:val="2"/>
            <w:shd w:val="clear" w:color="auto" w:fill="8DB3E2" w:themeFill="text2" w:themeFillTint="66"/>
          </w:tcPr>
          <w:p w14:paraId="3DB51D0B" w14:textId="77777777" w:rsidR="00A33B38" w:rsidRPr="003C471E" w:rsidRDefault="00A33B38" w:rsidP="003A1161">
            <w:pPr>
              <w:rPr>
                <w:rFonts w:ascii="Verdana" w:hAnsi="Verdana"/>
                <w:b/>
                <w:szCs w:val="24"/>
              </w:rPr>
            </w:pPr>
            <w:r w:rsidRPr="003C471E">
              <w:rPr>
                <w:rFonts w:ascii="Verdana" w:hAnsi="Verdana"/>
                <w:b/>
                <w:szCs w:val="24"/>
              </w:rPr>
              <w:t>Súlad projektu z hľadiska schopnosti orgánov verejnej správy realizovať zodpovedné adaptačné procesy na spoločenské zmeny</w:t>
            </w:r>
          </w:p>
        </w:tc>
      </w:tr>
      <w:tr w:rsidR="00A33B38" w:rsidRPr="003C471E" w14:paraId="4E35D61A" w14:textId="77777777" w:rsidTr="009A380D">
        <w:tc>
          <w:tcPr>
            <w:tcW w:w="959" w:type="dxa"/>
            <w:vMerge w:val="restart"/>
          </w:tcPr>
          <w:p w14:paraId="60278B1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81023A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333BDF4E" w14:textId="77777777" w:rsidTr="009A380D">
        <w:tc>
          <w:tcPr>
            <w:tcW w:w="959" w:type="dxa"/>
            <w:vMerge/>
          </w:tcPr>
          <w:p w14:paraId="02638202" w14:textId="77777777" w:rsidR="00A33B38" w:rsidRPr="003C471E" w:rsidRDefault="00A33B38" w:rsidP="003A1161">
            <w:pPr>
              <w:rPr>
                <w:rFonts w:ascii="Verdana" w:hAnsi="Verdana"/>
                <w:sz w:val="20"/>
              </w:rPr>
            </w:pPr>
          </w:p>
        </w:tc>
        <w:tc>
          <w:tcPr>
            <w:tcW w:w="13261" w:type="dxa"/>
            <w:gridSpan w:val="2"/>
          </w:tcPr>
          <w:p w14:paraId="3E7F430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aktivít projektu s plnením cieľov jednotnej stratégie riadenia ľudských zdrojov ako predmet hodnotenia kritéria HP UR</w:t>
            </w:r>
          </w:p>
        </w:tc>
      </w:tr>
      <w:tr w:rsidR="00A33B38" w:rsidRPr="003C471E" w14:paraId="3EE20C5B" w14:textId="77777777" w:rsidTr="009A380D">
        <w:tc>
          <w:tcPr>
            <w:tcW w:w="959" w:type="dxa"/>
            <w:vMerge/>
          </w:tcPr>
          <w:p w14:paraId="1AF289CE"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659D6ED6"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63B20120"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A8D848" w14:textId="77777777" w:rsidTr="009A380D">
        <w:tc>
          <w:tcPr>
            <w:tcW w:w="959" w:type="dxa"/>
            <w:vMerge/>
          </w:tcPr>
          <w:p w14:paraId="0100CFD6" w14:textId="77777777" w:rsidR="00A33B38" w:rsidRPr="003C471E" w:rsidRDefault="00A33B38" w:rsidP="003A1161">
            <w:pPr>
              <w:rPr>
                <w:rFonts w:ascii="Verdana" w:hAnsi="Verdana"/>
                <w:sz w:val="20"/>
              </w:rPr>
            </w:pPr>
          </w:p>
        </w:tc>
        <w:tc>
          <w:tcPr>
            <w:tcW w:w="1646" w:type="dxa"/>
          </w:tcPr>
          <w:p w14:paraId="1731F0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1F29AB0" w14:textId="1F7D6E34"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13F6CA1F" w14:textId="29F97498" w:rsidR="008C4BFA"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hAnsi="Verdana" w:cstheme="minorHAnsi"/>
                <w:sz w:val="20"/>
                <w:lang w:val="sk-SK"/>
              </w:rPr>
              <w:t>aktivity projektu sú v súlade s jednotnou stratégiou riadenia ľudských zdrojov</w:t>
            </w:r>
            <w:r w:rsidR="005F19D3" w:rsidRPr="003C471E">
              <w:rPr>
                <w:rFonts w:ascii="Verdana" w:hAnsi="Verdana" w:cstheme="minorHAnsi"/>
                <w:sz w:val="20"/>
                <w:lang w:val="sk-SK"/>
              </w:rPr>
              <w:t>.</w:t>
            </w:r>
          </w:p>
          <w:p w14:paraId="48BD5D15" w14:textId="6E4EC50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jednotnou stratégiou riadenia ľudských zdrojov</w:t>
            </w:r>
            <w:r w:rsidR="005F19D3" w:rsidRPr="003C471E">
              <w:rPr>
                <w:rFonts w:ascii="Verdana" w:eastAsiaTheme="minorHAnsi" w:hAnsi="Verdana" w:cstheme="minorHAnsi"/>
                <w:color w:val="auto"/>
                <w:sz w:val="20"/>
                <w:lang w:val="sk-SK"/>
              </w:rPr>
              <w:t>.</w:t>
            </w:r>
          </w:p>
        </w:tc>
      </w:tr>
      <w:tr w:rsidR="00A33B38" w:rsidRPr="003C471E" w14:paraId="3655FD29" w14:textId="77777777" w:rsidTr="009A380D">
        <w:tc>
          <w:tcPr>
            <w:tcW w:w="959" w:type="dxa"/>
            <w:vMerge/>
          </w:tcPr>
          <w:p w14:paraId="1F7E10FC"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25E4A52"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5544B8D5" w14:textId="77777777" w:rsidTr="009A380D">
        <w:tc>
          <w:tcPr>
            <w:tcW w:w="959" w:type="dxa"/>
            <w:vMerge/>
          </w:tcPr>
          <w:p w14:paraId="1BDDF1C7" w14:textId="77777777" w:rsidR="00A33B38" w:rsidRPr="003C471E" w:rsidRDefault="00A33B38" w:rsidP="003A1161">
            <w:pPr>
              <w:rPr>
                <w:rFonts w:ascii="Verdana" w:hAnsi="Verdana"/>
                <w:sz w:val="20"/>
              </w:rPr>
            </w:pPr>
          </w:p>
        </w:tc>
        <w:tc>
          <w:tcPr>
            <w:tcW w:w="13261" w:type="dxa"/>
            <w:gridSpan w:val="2"/>
          </w:tcPr>
          <w:p w14:paraId="2C9117A4" w14:textId="04F58BDC"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5. Identifikácia projektu, 7. Popis projektu, 8. Popis cieľovej skupiny,10.1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2E99E64" w14:textId="77777777" w:rsidTr="009A380D">
        <w:tc>
          <w:tcPr>
            <w:tcW w:w="959" w:type="dxa"/>
            <w:vMerge/>
          </w:tcPr>
          <w:p w14:paraId="48739D71" w14:textId="77777777" w:rsidR="00A33B38" w:rsidRPr="003C471E" w:rsidRDefault="00A33B38" w:rsidP="003A1161">
            <w:pPr>
              <w:rPr>
                <w:rFonts w:ascii="Verdana" w:hAnsi="Verdana"/>
                <w:sz w:val="20"/>
              </w:rPr>
            </w:pPr>
          </w:p>
        </w:tc>
        <w:tc>
          <w:tcPr>
            <w:tcW w:w="13261" w:type="dxa"/>
            <w:gridSpan w:val="2"/>
          </w:tcPr>
          <w:p w14:paraId="166BDE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43489384" w14:textId="3113138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524FFE4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lastRenderedPageBreak/>
              <w:t>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spoločnosti. Tento cieľ nadväzuje na kľúčové hodnoty, ktoré spolu s princípmi predstavujú organizačnú filozofiu štátnej služby:</w:t>
            </w:r>
          </w:p>
          <w:p w14:paraId="61DBB786" w14:textId="43DFEE5D"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5F19D3" w:rsidRPr="003C471E">
              <w:rPr>
                <w:rFonts w:ascii="Verdana" w:eastAsia="Helvetica" w:hAnsi="Verdana" w:cstheme="minorHAnsi"/>
                <w:color w:val="404040" w:themeColor="text1" w:themeTint="BF"/>
                <w:sz w:val="20"/>
                <w:lang w:val="sk-SK"/>
              </w:rPr>
              <w:t>,</w:t>
            </w:r>
          </w:p>
          <w:p w14:paraId="451C6A91" w14:textId="1FB0529B"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 partnerov)</w:t>
            </w:r>
            <w:r w:rsidR="005F19D3" w:rsidRPr="003C471E">
              <w:rPr>
                <w:rFonts w:ascii="Verdana" w:eastAsia="Helvetica" w:hAnsi="Verdana" w:cstheme="minorHAnsi"/>
                <w:color w:val="404040" w:themeColor="text1" w:themeTint="BF"/>
                <w:sz w:val="20"/>
                <w:lang w:val="sk-SK"/>
              </w:rPr>
              <w:t>,</w:t>
            </w:r>
          </w:p>
          <w:p w14:paraId="6E31232D" w14:textId="4A5DCDAA"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5F19D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5F19D3" w:rsidRPr="003C471E">
              <w:rPr>
                <w:rFonts w:ascii="Verdana" w:eastAsia="Helvetica" w:hAnsi="Verdana" w:cstheme="minorHAnsi"/>
                <w:color w:val="404040" w:themeColor="text1" w:themeTint="BF"/>
                <w:sz w:val="20"/>
                <w:lang w:val="sk-SK"/>
              </w:rPr>
              <w:t>,</w:t>
            </w:r>
          </w:p>
          <w:p w14:paraId="6E1F61C4" w14:textId="0BA7D16F"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p>
          <w:p w14:paraId="44F6961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príspevok deklarovaný v žiadosti  o NFP je v súlade s cieľmi jednotnej stratégie riadenia ľudských zdrojov v štátnej správe 2015 – 2020 a posúdi, či deklarovaný príspevok vyplýva z realizácie konkrétnych aktivít projektu a je adekvátne vyjadrený merateľnými ukazovateľmi.</w:t>
            </w:r>
          </w:p>
        </w:tc>
      </w:tr>
      <w:tr w:rsidR="00A33B38" w:rsidRPr="003C471E" w14:paraId="7E1D7CCF" w14:textId="77777777" w:rsidTr="009A380D">
        <w:tc>
          <w:tcPr>
            <w:tcW w:w="959" w:type="dxa"/>
            <w:vMerge/>
          </w:tcPr>
          <w:p w14:paraId="176E4396" w14:textId="77777777" w:rsidR="00A33B38" w:rsidRPr="003C471E" w:rsidRDefault="00A33B38" w:rsidP="003A1161">
            <w:pPr>
              <w:rPr>
                <w:rFonts w:ascii="Verdana" w:hAnsi="Verdana"/>
                <w:sz w:val="20"/>
              </w:rPr>
            </w:pPr>
          </w:p>
        </w:tc>
        <w:tc>
          <w:tcPr>
            <w:tcW w:w="13261" w:type="dxa"/>
            <w:gridSpan w:val="2"/>
          </w:tcPr>
          <w:p w14:paraId="7C23A27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261FC6C" w14:textId="77777777" w:rsidTr="009A380D">
        <w:tc>
          <w:tcPr>
            <w:tcW w:w="959" w:type="dxa"/>
            <w:shd w:val="clear" w:color="auto" w:fill="8DB3E2" w:themeFill="text2" w:themeFillTint="66"/>
          </w:tcPr>
          <w:p w14:paraId="4C4A0483"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9C046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FA398D2" w14:textId="77777777" w:rsidTr="009A380D">
        <w:tc>
          <w:tcPr>
            <w:tcW w:w="959" w:type="dxa"/>
            <w:shd w:val="clear" w:color="auto" w:fill="8DB3E2" w:themeFill="text2" w:themeFillTint="66"/>
            <w:vAlign w:val="center"/>
          </w:tcPr>
          <w:p w14:paraId="141D91A1" w14:textId="77777777" w:rsidR="00A33B38" w:rsidRPr="003C471E" w:rsidRDefault="00A33B38" w:rsidP="003A1161">
            <w:pPr>
              <w:jc w:val="center"/>
              <w:rPr>
                <w:rFonts w:ascii="Verdana" w:hAnsi="Verdana"/>
                <w:b/>
                <w:szCs w:val="24"/>
              </w:rPr>
            </w:pPr>
            <w:r w:rsidRPr="003C471E">
              <w:rPr>
                <w:rFonts w:ascii="Verdana" w:hAnsi="Verdana"/>
                <w:b/>
                <w:szCs w:val="24"/>
              </w:rPr>
              <w:t>1.4</w:t>
            </w:r>
          </w:p>
        </w:tc>
        <w:tc>
          <w:tcPr>
            <w:tcW w:w="13261" w:type="dxa"/>
            <w:gridSpan w:val="2"/>
            <w:shd w:val="clear" w:color="auto" w:fill="8DB3E2" w:themeFill="text2" w:themeFillTint="66"/>
            <w:vAlign w:val="center"/>
          </w:tcPr>
          <w:p w14:paraId="4D689186"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súladu projektu s cieľmi HP Rovnosť medzi mužmi a ženami (RMŽ) a Nediskriminácia  (ND)</w:t>
            </w:r>
          </w:p>
        </w:tc>
      </w:tr>
      <w:tr w:rsidR="00A33B38" w:rsidRPr="003C471E" w14:paraId="59C2E5E6" w14:textId="77777777" w:rsidTr="009A380D">
        <w:tc>
          <w:tcPr>
            <w:tcW w:w="959" w:type="dxa"/>
            <w:vMerge w:val="restart"/>
          </w:tcPr>
          <w:p w14:paraId="022A93A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66EF53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8C83F1C" w14:textId="77777777" w:rsidTr="009A380D">
        <w:tc>
          <w:tcPr>
            <w:tcW w:w="959" w:type="dxa"/>
            <w:vMerge/>
          </w:tcPr>
          <w:p w14:paraId="24FA9700" w14:textId="77777777" w:rsidR="00A33B38" w:rsidRPr="003C471E" w:rsidRDefault="00A33B38" w:rsidP="003A1161">
            <w:pPr>
              <w:rPr>
                <w:rFonts w:ascii="Verdana" w:hAnsi="Verdana"/>
                <w:sz w:val="20"/>
              </w:rPr>
            </w:pPr>
          </w:p>
        </w:tc>
        <w:tc>
          <w:tcPr>
            <w:tcW w:w="13261" w:type="dxa"/>
            <w:gridSpan w:val="2"/>
            <w:shd w:val="clear" w:color="auto" w:fill="auto"/>
          </w:tcPr>
          <w:p w14:paraId="3C7FAACD"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k odstráneniu rodových rozdielov, zvyšovaniu zamestnanosti cieľových skupín HP RMŽ a ND a prístupnosti k službám a pod.</w:t>
            </w:r>
          </w:p>
        </w:tc>
      </w:tr>
      <w:tr w:rsidR="00A33B38" w:rsidRPr="003C471E" w14:paraId="43FF3E96" w14:textId="77777777" w:rsidTr="009A380D">
        <w:tc>
          <w:tcPr>
            <w:tcW w:w="959" w:type="dxa"/>
            <w:vMerge/>
            <w:shd w:val="clear" w:color="auto" w:fill="C6D9F1" w:themeFill="text2" w:themeFillTint="33"/>
          </w:tcPr>
          <w:p w14:paraId="0529D75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136C0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1C88B7C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08926AEA" w14:textId="77777777" w:rsidTr="009A380D">
        <w:tc>
          <w:tcPr>
            <w:tcW w:w="959" w:type="dxa"/>
            <w:vMerge/>
          </w:tcPr>
          <w:p w14:paraId="3210CC8C" w14:textId="77777777" w:rsidR="00A33B38" w:rsidRPr="003C471E" w:rsidRDefault="00A33B38" w:rsidP="003A1161">
            <w:pPr>
              <w:rPr>
                <w:rFonts w:ascii="Verdana" w:hAnsi="Verdana"/>
                <w:sz w:val="20"/>
              </w:rPr>
            </w:pPr>
          </w:p>
        </w:tc>
        <w:tc>
          <w:tcPr>
            <w:tcW w:w="1646" w:type="dxa"/>
          </w:tcPr>
          <w:p w14:paraId="4983D85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20F9EBA" w14:textId="39D880C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4941F4" w14:textId="41D005E4"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aktivity projektu sú v súlade s cieľmi HP RMŽ a</w:t>
            </w:r>
            <w:r w:rsidR="005F19D3" w:rsidRPr="003C471E">
              <w:rPr>
                <w:rFonts w:ascii="Verdana" w:eastAsiaTheme="minorHAnsi" w:hAnsi="Verdana" w:cstheme="minorHAnsi"/>
                <w:sz w:val="20"/>
                <w:lang w:val="sk-SK"/>
              </w:rPr>
              <w:t> </w:t>
            </w:r>
            <w:r w:rsidRPr="003C471E">
              <w:rPr>
                <w:rFonts w:ascii="Verdana" w:eastAsiaTheme="minorHAnsi" w:hAnsi="Verdana" w:cstheme="minorHAnsi"/>
                <w:sz w:val="20"/>
                <w:lang w:val="sk-SK"/>
              </w:rPr>
              <w:t>ND</w:t>
            </w:r>
            <w:r w:rsidR="005F19D3" w:rsidRPr="003C471E">
              <w:rPr>
                <w:rFonts w:ascii="Verdana" w:eastAsiaTheme="minorHAnsi" w:hAnsi="Verdana" w:cstheme="minorHAnsi"/>
                <w:sz w:val="20"/>
                <w:lang w:val="sk-SK"/>
              </w:rPr>
              <w:t>.</w:t>
            </w:r>
          </w:p>
          <w:p w14:paraId="7173F532" w14:textId="647EC1E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cieľmi HP RMŽ a</w:t>
            </w:r>
            <w:r w:rsidR="005F19D3" w:rsidRPr="003C471E">
              <w:rPr>
                <w:rFonts w:ascii="Verdana" w:eastAsiaTheme="minorHAnsi" w:hAnsi="Verdana" w:cstheme="minorHAnsi"/>
                <w:color w:val="auto"/>
                <w:sz w:val="20"/>
                <w:lang w:val="sk-SK"/>
              </w:rPr>
              <w:t> </w:t>
            </w:r>
            <w:r w:rsidRPr="003C471E">
              <w:rPr>
                <w:rFonts w:ascii="Verdana" w:eastAsiaTheme="minorHAnsi" w:hAnsi="Verdana" w:cstheme="minorHAnsi"/>
                <w:color w:val="auto"/>
                <w:sz w:val="20"/>
                <w:lang w:val="sk-SK"/>
              </w:rPr>
              <w:t>ND</w:t>
            </w:r>
            <w:r w:rsidR="005F19D3" w:rsidRPr="003C471E">
              <w:rPr>
                <w:rFonts w:ascii="Verdana" w:eastAsiaTheme="minorHAnsi" w:hAnsi="Verdana" w:cstheme="minorHAnsi"/>
                <w:color w:val="auto"/>
                <w:sz w:val="20"/>
                <w:lang w:val="sk-SK"/>
              </w:rPr>
              <w:t>.</w:t>
            </w:r>
          </w:p>
        </w:tc>
      </w:tr>
      <w:tr w:rsidR="00A33B38" w:rsidRPr="003C471E" w14:paraId="2F307503" w14:textId="77777777" w:rsidTr="009A380D">
        <w:tc>
          <w:tcPr>
            <w:tcW w:w="959" w:type="dxa"/>
            <w:vMerge/>
          </w:tcPr>
          <w:p w14:paraId="741C4E4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CF3C74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1FE7E84" w14:textId="77777777" w:rsidTr="009A380D">
        <w:tc>
          <w:tcPr>
            <w:tcW w:w="959" w:type="dxa"/>
            <w:vMerge/>
          </w:tcPr>
          <w:p w14:paraId="7105D0EC" w14:textId="77777777" w:rsidR="00A33B38" w:rsidRPr="003C471E" w:rsidRDefault="00A33B38" w:rsidP="003A1161">
            <w:pPr>
              <w:rPr>
                <w:rFonts w:ascii="Verdana" w:hAnsi="Verdana"/>
                <w:sz w:val="20"/>
              </w:rPr>
            </w:pPr>
          </w:p>
        </w:tc>
        <w:tc>
          <w:tcPr>
            <w:tcW w:w="13261" w:type="dxa"/>
            <w:gridSpan w:val="2"/>
          </w:tcPr>
          <w:p w14:paraId="072CEFF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5. Identifikácia projektu, 7. Popis projektu, 8. Popis cieľovej </w:t>
            </w:r>
            <w:r w:rsidRPr="003C471E">
              <w:rPr>
                <w:rFonts w:ascii="Verdana" w:eastAsia="Helvetica" w:hAnsi="Verdana" w:cstheme="minorHAnsi"/>
                <w:color w:val="404040" w:themeColor="text1" w:themeTint="BF"/>
                <w:sz w:val="20"/>
                <w:lang w:val="sk-SK"/>
              </w:rPr>
              <w:lastRenderedPageBreak/>
              <w:t>skupiny a v prílohe Opis projektu.</w:t>
            </w:r>
          </w:p>
        </w:tc>
      </w:tr>
      <w:tr w:rsidR="00A33B38" w:rsidRPr="003C471E" w14:paraId="3AF3A234" w14:textId="77777777" w:rsidTr="009A380D">
        <w:tc>
          <w:tcPr>
            <w:tcW w:w="959" w:type="dxa"/>
            <w:vMerge/>
          </w:tcPr>
          <w:p w14:paraId="7B487919" w14:textId="77777777" w:rsidR="00A33B38" w:rsidRPr="003C471E" w:rsidRDefault="00A33B38" w:rsidP="003A1161">
            <w:pPr>
              <w:rPr>
                <w:rFonts w:ascii="Verdana" w:hAnsi="Verdana"/>
                <w:sz w:val="20"/>
              </w:rPr>
            </w:pPr>
          </w:p>
        </w:tc>
        <w:tc>
          <w:tcPr>
            <w:tcW w:w="13261" w:type="dxa"/>
            <w:gridSpan w:val="2"/>
          </w:tcPr>
          <w:p w14:paraId="265AAA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F4D7713" w14:textId="401A42E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podpora rovnosti mužov a žien, ktorým je zabezpečiť rovnosť mužov a žien na trhu práce a v príprave naň</w:t>
            </w:r>
            <w:r w:rsidR="005F19D3" w:rsidRPr="003C471E">
              <w:rPr>
                <w:rFonts w:ascii="Verdana" w:eastAsia="Helvetica" w:hAnsi="Verdana" w:cstheme="minorHAnsi"/>
                <w:color w:val="404040" w:themeColor="text1" w:themeTint="BF"/>
                <w:sz w:val="20"/>
                <w:lang w:val="sk-SK"/>
              </w:rPr>
              <w:t>,</w:t>
            </w:r>
          </w:p>
          <w:p w14:paraId="59DE1946" w14:textId="4A846404"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nediskriminácia, ktorým je zabezpečiť rovnosť príležitostí na trhu práce a v príprave naň</w:t>
            </w:r>
            <w:r w:rsidR="005F19D3" w:rsidRPr="003C471E">
              <w:rPr>
                <w:rFonts w:ascii="Verdana" w:eastAsia="Helvetica" w:hAnsi="Verdana" w:cstheme="minorHAnsi"/>
                <w:color w:val="404040" w:themeColor="text1" w:themeTint="BF"/>
                <w:sz w:val="20"/>
                <w:lang w:val="sk-SK"/>
              </w:rPr>
              <w:t>,</w:t>
            </w:r>
          </w:p>
          <w:p w14:paraId="387C788F" w14:textId="53FDC2B8"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zohľadnenie osôb so zdravotným postihnutím, pre ktoré je potrebné vytvorenie mimoriadnych podmienok prístupnosti (napr. bezbariérové architektonické prostredie, prístupné informácie a pod.). </w:t>
            </w:r>
          </w:p>
          <w:p w14:paraId="1A29CF8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je projekt priamo zameraný na znevýhodnené skupiny, či príspevok deklarovaný v žiadosti  o NFP je v súlade s cieľmi HP RMŽ a ND a posúdi, či deklarovaný príspevok vyplýva z realizácie konkrétnych aktivít projektu a je adekvátne vyjadrený merateľnými ukazovateľmi.</w:t>
            </w:r>
          </w:p>
          <w:p w14:paraId="510B561E"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A33B38" w:rsidRPr="003C471E" w14:paraId="5D15C450" w14:textId="77777777" w:rsidTr="009A380D">
        <w:tc>
          <w:tcPr>
            <w:tcW w:w="959" w:type="dxa"/>
            <w:vMerge/>
          </w:tcPr>
          <w:p w14:paraId="2FA26E8C" w14:textId="77777777" w:rsidR="00A33B38" w:rsidRPr="003C471E" w:rsidRDefault="00A33B38" w:rsidP="003A1161">
            <w:pPr>
              <w:rPr>
                <w:rFonts w:ascii="Verdana" w:hAnsi="Verdana"/>
                <w:sz w:val="20"/>
              </w:rPr>
            </w:pPr>
          </w:p>
        </w:tc>
        <w:tc>
          <w:tcPr>
            <w:tcW w:w="13261" w:type="dxa"/>
            <w:gridSpan w:val="2"/>
          </w:tcPr>
          <w:p w14:paraId="0577B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3AE2855" w14:textId="77777777" w:rsidTr="009A380D">
        <w:tc>
          <w:tcPr>
            <w:tcW w:w="959" w:type="dxa"/>
            <w:shd w:val="clear" w:color="auto" w:fill="17365D" w:themeFill="text2" w:themeFillShade="BF"/>
            <w:vAlign w:val="center"/>
          </w:tcPr>
          <w:p w14:paraId="27192175"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261" w:type="dxa"/>
            <w:gridSpan w:val="2"/>
            <w:shd w:val="clear" w:color="auto" w:fill="17365D" w:themeFill="text2" w:themeFillShade="BF"/>
            <w:vAlign w:val="center"/>
          </w:tcPr>
          <w:p w14:paraId="0A254AAB" w14:textId="77777777" w:rsidR="00A33B38" w:rsidRPr="003C471E" w:rsidRDefault="00A33B3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A33B38" w:rsidRPr="003C471E" w14:paraId="23CB5BB3" w14:textId="77777777" w:rsidTr="009A380D">
        <w:tc>
          <w:tcPr>
            <w:tcW w:w="959" w:type="dxa"/>
            <w:shd w:val="clear" w:color="auto" w:fill="8DB3E2" w:themeFill="text2" w:themeFillTint="66"/>
          </w:tcPr>
          <w:p w14:paraId="5B4E3725" w14:textId="77777777" w:rsidR="00A33B38" w:rsidRPr="003C471E" w:rsidRDefault="00A33B38" w:rsidP="003A1161">
            <w:pPr>
              <w:jc w:val="center"/>
              <w:rPr>
                <w:rFonts w:ascii="Verdana" w:hAnsi="Verdana"/>
                <w:b/>
                <w:sz w:val="20"/>
              </w:rPr>
            </w:pPr>
          </w:p>
        </w:tc>
        <w:tc>
          <w:tcPr>
            <w:tcW w:w="13261" w:type="dxa"/>
            <w:gridSpan w:val="2"/>
            <w:shd w:val="clear" w:color="auto" w:fill="8DB3E2" w:themeFill="text2" w:themeFillTint="66"/>
          </w:tcPr>
          <w:p w14:paraId="62A6605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0E86B8DA" w14:textId="77777777" w:rsidTr="009A380D">
        <w:tc>
          <w:tcPr>
            <w:tcW w:w="959" w:type="dxa"/>
            <w:shd w:val="clear" w:color="auto" w:fill="8DB3E2" w:themeFill="text2" w:themeFillTint="66"/>
            <w:vAlign w:val="bottom"/>
          </w:tcPr>
          <w:p w14:paraId="4B89B74C" w14:textId="77777777" w:rsidR="00A33B38" w:rsidRPr="003C471E" w:rsidRDefault="00A33B38" w:rsidP="003A1161">
            <w:pPr>
              <w:jc w:val="center"/>
              <w:rPr>
                <w:rFonts w:ascii="Verdana" w:hAnsi="Verdana"/>
                <w:b/>
                <w:szCs w:val="24"/>
              </w:rPr>
            </w:pPr>
            <w:r w:rsidRPr="003C471E">
              <w:rPr>
                <w:rFonts w:ascii="Verdana" w:hAnsi="Verdana"/>
                <w:b/>
                <w:szCs w:val="24"/>
              </w:rPr>
              <w:t>2.1</w:t>
            </w:r>
          </w:p>
        </w:tc>
        <w:tc>
          <w:tcPr>
            <w:tcW w:w="13261" w:type="dxa"/>
            <w:gridSpan w:val="2"/>
            <w:shd w:val="clear" w:color="auto" w:fill="8DB3E2" w:themeFill="text2" w:themeFillTint="66"/>
            <w:vAlign w:val="center"/>
          </w:tcPr>
          <w:p w14:paraId="7D49AD35"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Previazanosť aktivít projektu na jeho výsledky, ciele a merateľné ukazovatele</w:t>
            </w:r>
          </w:p>
        </w:tc>
      </w:tr>
      <w:tr w:rsidR="00A33B38" w:rsidRPr="003C471E" w14:paraId="405BF83C" w14:textId="77777777" w:rsidTr="009A380D">
        <w:tc>
          <w:tcPr>
            <w:tcW w:w="959" w:type="dxa"/>
            <w:vMerge w:val="restart"/>
          </w:tcPr>
          <w:p w14:paraId="616E3A9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CC9AF6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A387961" w14:textId="77777777" w:rsidTr="009A380D">
        <w:tc>
          <w:tcPr>
            <w:tcW w:w="959" w:type="dxa"/>
            <w:vMerge/>
          </w:tcPr>
          <w:p w14:paraId="234EF781" w14:textId="77777777" w:rsidR="00A33B38" w:rsidRPr="003C471E" w:rsidRDefault="00A33B38" w:rsidP="003A1161">
            <w:pPr>
              <w:rPr>
                <w:rFonts w:ascii="Verdana" w:hAnsi="Verdana"/>
                <w:sz w:val="20"/>
              </w:rPr>
            </w:pPr>
          </w:p>
        </w:tc>
        <w:tc>
          <w:tcPr>
            <w:tcW w:w="13261" w:type="dxa"/>
            <w:gridSpan w:val="2"/>
          </w:tcPr>
          <w:p w14:paraId="2779E44F"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A33B38" w:rsidRPr="003C471E" w14:paraId="206EAF75" w14:textId="77777777" w:rsidTr="009A380D">
        <w:tc>
          <w:tcPr>
            <w:tcW w:w="959" w:type="dxa"/>
            <w:vMerge/>
          </w:tcPr>
          <w:p w14:paraId="3395271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7C08DD8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7B26F41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7E28DA95" w14:textId="77777777" w:rsidTr="009A380D">
        <w:tc>
          <w:tcPr>
            <w:tcW w:w="959" w:type="dxa"/>
            <w:vMerge/>
          </w:tcPr>
          <w:p w14:paraId="514DEFA6" w14:textId="77777777" w:rsidR="00A33B38" w:rsidRPr="003C471E" w:rsidRDefault="00A33B38" w:rsidP="003A1161">
            <w:pPr>
              <w:rPr>
                <w:rFonts w:ascii="Verdana" w:hAnsi="Verdana"/>
                <w:sz w:val="20"/>
              </w:rPr>
            </w:pPr>
          </w:p>
        </w:tc>
        <w:tc>
          <w:tcPr>
            <w:tcW w:w="1646" w:type="dxa"/>
          </w:tcPr>
          <w:p w14:paraId="35EF8C7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1ECB747" w14:textId="6DE0F4E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74DF12F4" w14:textId="56A8A4DC" w:rsidR="0086440F" w:rsidRPr="003C471E" w:rsidRDefault="00A33B38" w:rsidP="003A1161">
            <w:pPr>
              <w:pStyle w:val="TableParagraph"/>
              <w:spacing w:before="125"/>
              <w:jc w:val="both"/>
              <w:rPr>
                <w:rFonts w:ascii="Verdana" w:eastAsiaTheme="minorHAnsi" w:hAnsi="Verdana" w:cstheme="minorHAnsi"/>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všetky hlavné aktivity projektu sú relevantné,  vychádzajú z potrieb  žiadateľa, sú zrozumiteľne definované a ich realizáciou sa dosiahnu plánované výsledky, ciele a merateľné ukazovatele projektu. </w:t>
            </w:r>
          </w:p>
          <w:p w14:paraId="7DF0137F" w14:textId="77488A2F"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 xml:space="preserve">minimálne jedna z hlavných aktivít projektu nie je opodstatnená z pohľadu potrieb žiadateľa, nie je potrebná/neprispieva k dosahovaniu plánovaných výsledkov, cieľov a merateľných ukazovateľov projektu, alebo </w:t>
            </w:r>
            <w:r w:rsidRPr="003C471E">
              <w:rPr>
                <w:rFonts w:ascii="Verdana" w:eastAsiaTheme="minorHAnsi" w:hAnsi="Verdana" w:cstheme="minorHAnsi"/>
                <w:color w:val="auto"/>
                <w:sz w:val="20"/>
                <w:lang w:val="sk-SK"/>
              </w:rPr>
              <w:lastRenderedPageBreak/>
              <w:t>na  dosiahnutie výsledkov, cieľov a merateľných ukazovateľov je potrebná realizácia aktivity, ktorá v projekte nie je uvedená.</w:t>
            </w:r>
          </w:p>
        </w:tc>
      </w:tr>
      <w:tr w:rsidR="00A33B38" w:rsidRPr="003C471E" w14:paraId="6BA7CBC9" w14:textId="77777777" w:rsidTr="009A380D">
        <w:tc>
          <w:tcPr>
            <w:tcW w:w="959" w:type="dxa"/>
            <w:vMerge/>
          </w:tcPr>
          <w:p w14:paraId="0056724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F69DF4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FB412A3" w14:textId="77777777" w:rsidTr="009A380D">
        <w:tc>
          <w:tcPr>
            <w:tcW w:w="959" w:type="dxa"/>
            <w:vMerge/>
          </w:tcPr>
          <w:p w14:paraId="1F41C52E" w14:textId="77777777" w:rsidR="00A33B38" w:rsidRPr="003C471E" w:rsidRDefault="00A33B38" w:rsidP="003A1161">
            <w:pPr>
              <w:rPr>
                <w:rFonts w:ascii="Verdana" w:hAnsi="Verdana"/>
                <w:sz w:val="20"/>
              </w:rPr>
            </w:pPr>
          </w:p>
        </w:tc>
        <w:tc>
          <w:tcPr>
            <w:tcW w:w="13261" w:type="dxa"/>
            <w:gridSpan w:val="2"/>
          </w:tcPr>
          <w:p w14:paraId="393635A0" w14:textId="10F266E1"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7. Popis projektu, 8. Popis cieľovej skupiny, 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10.2. Preh</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5AB0482F" w14:textId="77777777" w:rsidTr="009A380D">
        <w:tc>
          <w:tcPr>
            <w:tcW w:w="959" w:type="dxa"/>
            <w:vMerge/>
          </w:tcPr>
          <w:p w14:paraId="6A3BFD69" w14:textId="77777777" w:rsidR="00A33B38" w:rsidRPr="003C471E" w:rsidRDefault="00A33B38" w:rsidP="003A1161">
            <w:pPr>
              <w:rPr>
                <w:rFonts w:ascii="Verdana" w:hAnsi="Verdana"/>
                <w:sz w:val="20"/>
              </w:rPr>
            </w:pPr>
          </w:p>
        </w:tc>
        <w:tc>
          <w:tcPr>
            <w:tcW w:w="13261" w:type="dxa"/>
            <w:gridSpan w:val="2"/>
          </w:tcPr>
          <w:p w14:paraId="1A758B46"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2A6CC60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29F522CE"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všetky aktivity smerujú k napĺňaniu cieľov projektu, </w:t>
            </w:r>
          </w:p>
          <w:p w14:paraId="3C44F7C7"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postavené vzhľadom na aktivity projektu (cieľ projektu nie je podhodnotený, ani príliš ambiciózny vzhľadom na navrhované aktivity),</w:t>
            </w:r>
          </w:p>
          <w:p w14:paraId="3CE256F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každá z aktivít prispieva k napĺňaniu aspoň jedného merateľného ukazovateľa</w:t>
            </w:r>
            <w:r w:rsidRPr="003C471E">
              <w:rPr>
                <w:rFonts w:ascii="Verdana" w:hAnsi="Verdana" w:cstheme="minorHAnsi"/>
                <w:b/>
                <w:color w:val="auto"/>
                <w:sz w:val="20"/>
                <w:highlight w:val="yellow"/>
                <w:lang w:val="sk-SK"/>
              </w:rPr>
              <w:t xml:space="preserve"> </w:t>
            </w:r>
          </w:p>
          <w:p w14:paraId="522E70F5"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13"/>
                <w:szCs w:val="15"/>
                <w:lang w:val="sk-SK"/>
              </w:rPr>
            </w:pPr>
            <w:r w:rsidRPr="003C471E">
              <w:rPr>
                <w:rFonts w:ascii="Verdana" w:hAnsi="Verdana" w:cstheme="minorHAnsi"/>
                <w:b/>
                <w:color w:val="auto"/>
                <w:sz w:val="20"/>
                <w:lang w:val="sk-SK"/>
              </w:rPr>
              <w:t>merateľné ukazovatele v plnej miere zachytávajú výsledky aktivít projektu a podstatu cieľa projektu.</w:t>
            </w:r>
          </w:p>
        </w:tc>
      </w:tr>
      <w:tr w:rsidR="00A33B38" w:rsidRPr="003C471E" w14:paraId="2385F3B1" w14:textId="77777777" w:rsidTr="009A380D">
        <w:tc>
          <w:tcPr>
            <w:tcW w:w="959" w:type="dxa"/>
            <w:vMerge/>
          </w:tcPr>
          <w:p w14:paraId="37CE2378" w14:textId="77777777" w:rsidR="00A33B38" w:rsidRPr="003C471E" w:rsidRDefault="00A33B38" w:rsidP="003A1161">
            <w:pPr>
              <w:rPr>
                <w:rFonts w:ascii="Verdana" w:hAnsi="Verdana"/>
                <w:sz w:val="20"/>
              </w:rPr>
            </w:pPr>
          </w:p>
        </w:tc>
        <w:tc>
          <w:tcPr>
            <w:tcW w:w="13261" w:type="dxa"/>
            <w:gridSpan w:val="2"/>
          </w:tcPr>
          <w:p w14:paraId="7A3377C0"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66F4043" w14:textId="77777777" w:rsidTr="009A380D">
        <w:tc>
          <w:tcPr>
            <w:tcW w:w="959" w:type="dxa"/>
            <w:shd w:val="clear" w:color="auto" w:fill="8DB3E2" w:themeFill="text2" w:themeFillTint="66"/>
          </w:tcPr>
          <w:p w14:paraId="64E2995A"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6421F9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6AE70A9F" w14:textId="77777777" w:rsidTr="009A380D">
        <w:tc>
          <w:tcPr>
            <w:tcW w:w="959" w:type="dxa"/>
            <w:shd w:val="clear" w:color="auto" w:fill="8DB3E2" w:themeFill="text2" w:themeFillTint="66"/>
            <w:vAlign w:val="center"/>
          </w:tcPr>
          <w:p w14:paraId="7500F9FE" w14:textId="77777777" w:rsidR="00A33B38" w:rsidRPr="003C471E" w:rsidRDefault="00A33B38" w:rsidP="003A1161">
            <w:pPr>
              <w:jc w:val="center"/>
              <w:rPr>
                <w:rFonts w:ascii="Verdana" w:hAnsi="Verdana"/>
                <w:b/>
                <w:szCs w:val="24"/>
              </w:rPr>
            </w:pPr>
            <w:r w:rsidRPr="003C471E">
              <w:rPr>
                <w:rFonts w:ascii="Verdana" w:hAnsi="Verdana"/>
                <w:b/>
                <w:szCs w:val="24"/>
              </w:rPr>
              <w:t>2.2</w:t>
            </w:r>
          </w:p>
        </w:tc>
        <w:tc>
          <w:tcPr>
            <w:tcW w:w="13261" w:type="dxa"/>
            <w:gridSpan w:val="2"/>
            <w:shd w:val="clear" w:color="auto" w:fill="8DB3E2" w:themeFill="text2" w:themeFillTint="66"/>
            <w:vAlign w:val="center"/>
          </w:tcPr>
          <w:p w14:paraId="41837332"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vhodnosti navrhovaných aktivít z vecného a časového hľadiska</w:t>
            </w:r>
          </w:p>
        </w:tc>
      </w:tr>
      <w:tr w:rsidR="00A33B38" w:rsidRPr="003C471E" w14:paraId="15AD2736" w14:textId="77777777" w:rsidTr="009A380D">
        <w:tc>
          <w:tcPr>
            <w:tcW w:w="959" w:type="dxa"/>
            <w:vMerge w:val="restart"/>
          </w:tcPr>
          <w:p w14:paraId="3C8F5E3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31E1F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14506412" w14:textId="77777777" w:rsidTr="009A380D">
        <w:tc>
          <w:tcPr>
            <w:tcW w:w="959" w:type="dxa"/>
            <w:vMerge/>
          </w:tcPr>
          <w:p w14:paraId="2EC604EE" w14:textId="77777777" w:rsidR="00A33B38" w:rsidRPr="003C471E" w:rsidRDefault="00A33B38" w:rsidP="003A1161">
            <w:pPr>
              <w:rPr>
                <w:rFonts w:ascii="Verdana" w:hAnsi="Verdana"/>
                <w:sz w:val="20"/>
              </w:rPr>
            </w:pPr>
          </w:p>
        </w:tc>
        <w:tc>
          <w:tcPr>
            <w:tcW w:w="13261" w:type="dxa"/>
            <w:gridSpan w:val="2"/>
          </w:tcPr>
          <w:p w14:paraId="7DB7EEC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4F23F1E" w14:textId="77777777" w:rsidTr="009A380D">
        <w:tc>
          <w:tcPr>
            <w:tcW w:w="959" w:type="dxa"/>
            <w:vMerge/>
          </w:tcPr>
          <w:p w14:paraId="6B1BD24A"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255F533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50892B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CDB1666" w14:textId="77777777" w:rsidTr="009A380D">
        <w:tc>
          <w:tcPr>
            <w:tcW w:w="959" w:type="dxa"/>
            <w:vMerge/>
          </w:tcPr>
          <w:p w14:paraId="1C6C2F4D" w14:textId="77777777" w:rsidR="00A33B38" w:rsidRPr="003C471E" w:rsidRDefault="00A33B38" w:rsidP="003A1161">
            <w:pPr>
              <w:rPr>
                <w:rFonts w:ascii="Verdana" w:hAnsi="Verdana"/>
                <w:sz w:val="20"/>
              </w:rPr>
            </w:pPr>
          </w:p>
        </w:tc>
        <w:tc>
          <w:tcPr>
            <w:tcW w:w="1646" w:type="dxa"/>
          </w:tcPr>
          <w:p w14:paraId="7D5F68C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44536B" w14:textId="6A215C0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68410CB5" w14:textId="5FCE260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ŽoNFP vykazuje nedostatky, tieto nemajú závažný charakter.</w:t>
            </w:r>
          </w:p>
          <w:p w14:paraId="2291579E" w14:textId="30C34544"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lastRenderedPageBreak/>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A33B38" w:rsidRPr="003C471E" w14:paraId="44620EC1" w14:textId="77777777" w:rsidTr="009A380D">
        <w:tc>
          <w:tcPr>
            <w:tcW w:w="959" w:type="dxa"/>
            <w:vMerge/>
          </w:tcPr>
          <w:p w14:paraId="3BF7244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3371D0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7ED57CD" w14:textId="77777777" w:rsidTr="009A380D">
        <w:tc>
          <w:tcPr>
            <w:tcW w:w="959" w:type="dxa"/>
            <w:vMerge/>
          </w:tcPr>
          <w:p w14:paraId="00DCE134" w14:textId="77777777" w:rsidR="00A33B38" w:rsidRPr="003C471E" w:rsidRDefault="00A33B38" w:rsidP="003A1161">
            <w:pPr>
              <w:rPr>
                <w:rFonts w:ascii="Verdana" w:hAnsi="Verdana"/>
                <w:sz w:val="20"/>
              </w:rPr>
            </w:pPr>
          </w:p>
        </w:tc>
        <w:tc>
          <w:tcPr>
            <w:tcW w:w="13261" w:type="dxa"/>
            <w:gridSpan w:val="2"/>
          </w:tcPr>
          <w:p w14:paraId="34B8284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 častiach ŽoNFP 7.2 Spôsob realizácie aktivít projektu, časť 9 Harmonogram realizácie aktivít a v prílohe Opis projektu.</w:t>
            </w:r>
          </w:p>
        </w:tc>
      </w:tr>
      <w:tr w:rsidR="00A33B38" w:rsidRPr="003C471E" w14:paraId="546F93B4" w14:textId="77777777" w:rsidTr="009A380D">
        <w:tc>
          <w:tcPr>
            <w:tcW w:w="959" w:type="dxa"/>
            <w:vMerge/>
          </w:tcPr>
          <w:p w14:paraId="074E2111" w14:textId="77777777" w:rsidR="00A33B38" w:rsidRPr="003C471E" w:rsidRDefault="00A33B38" w:rsidP="003A1161">
            <w:pPr>
              <w:rPr>
                <w:rFonts w:ascii="Verdana" w:hAnsi="Verdana"/>
                <w:sz w:val="20"/>
              </w:rPr>
            </w:pPr>
          </w:p>
        </w:tc>
        <w:tc>
          <w:tcPr>
            <w:tcW w:w="13261" w:type="dxa"/>
            <w:gridSpan w:val="2"/>
          </w:tcPr>
          <w:p w14:paraId="5B572C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A618F90" w14:textId="4E451D31"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5F19D3" w:rsidRPr="003C471E">
              <w:rPr>
                <w:rFonts w:ascii="Verdana" w:eastAsia="Helvetica" w:hAnsi="Verdana" w:cstheme="minorHAnsi"/>
                <w:b/>
                <w:color w:val="404040" w:themeColor="text1" w:themeTint="BF"/>
                <w:sz w:val="20"/>
                <w:lang w:val="sk-SK"/>
              </w:rPr>
              <w:t>,</w:t>
            </w:r>
          </w:p>
          <w:p w14:paraId="4BCD64F9" w14:textId="4C7DC953"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5F19D3" w:rsidRPr="003C471E">
              <w:rPr>
                <w:rFonts w:ascii="Verdana" w:eastAsia="Helvetica" w:hAnsi="Verdana" w:cstheme="minorHAnsi"/>
                <w:b/>
                <w:color w:val="404040" w:themeColor="text1" w:themeTint="BF"/>
                <w:sz w:val="20"/>
                <w:lang w:val="sk-SK"/>
              </w:rPr>
              <w:t>,</w:t>
            </w:r>
          </w:p>
          <w:p w14:paraId="21A7803F" w14:textId="10A15DE8"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5F19D3" w:rsidRPr="003C471E">
              <w:rPr>
                <w:rFonts w:ascii="Verdana" w:eastAsia="Helvetica" w:hAnsi="Verdana" w:cstheme="minorHAnsi"/>
                <w:b/>
                <w:color w:val="404040" w:themeColor="text1" w:themeTint="BF"/>
                <w:sz w:val="20"/>
                <w:lang w:val="sk-SK"/>
              </w:rPr>
              <w:t>,</w:t>
            </w:r>
          </w:p>
          <w:p w14:paraId="31EFB7EC" w14:textId="199C3E36" w:rsidR="00A33B38" w:rsidRPr="003C471E" w:rsidRDefault="00A33B38" w:rsidP="00F67971">
            <w:pPr>
              <w:pStyle w:val="TableParagraph"/>
              <w:numPr>
                <w:ilvl w:val="0"/>
                <w:numId w:val="6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 obdobie udržateľnosti projektu) je v súlade s ďalšími lehotami vyplývajúcimi z legislatívy SR, relevantnými zmluvnými vzťahmi, resp. relevantnými povoleniami súvisiacimi s realizáciou projektu</w:t>
            </w:r>
            <w:r w:rsidR="005F19D3" w:rsidRPr="003C471E">
              <w:rPr>
                <w:rFonts w:ascii="Verdana" w:eastAsia="Helvetica" w:hAnsi="Verdana" w:cstheme="minorHAnsi"/>
                <w:b/>
                <w:color w:val="404040" w:themeColor="text1" w:themeTint="BF"/>
                <w:sz w:val="20"/>
                <w:lang w:val="sk-SK"/>
              </w:rPr>
              <w:t>.</w:t>
            </w:r>
          </w:p>
        </w:tc>
      </w:tr>
      <w:tr w:rsidR="00A33B38" w:rsidRPr="003C471E" w14:paraId="04367CEF" w14:textId="77777777" w:rsidTr="009A380D">
        <w:tc>
          <w:tcPr>
            <w:tcW w:w="959" w:type="dxa"/>
            <w:vMerge/>
          </w:tcPr>
          <w:p w14:paraId="5782385B" w14:textId="77777777" w:rsidR="00A33B38" w:rsidRPr="003C471E" w:rsidRDefault="00A33B38" w:rsidP="003A1161">
            <w:pPr>
              <w:rPr>
                <w:rFonts w:ascii="Verdana" w:hAnsi="Verdana"/>
                <w:sz w:val="20"/>
              </w:rPr>
            </w:pPr>
          </w:p>
        </w:tc>
        <w:tc>
          <w:tcPr>
            <w:tcW w:w="13261" w:type="dxa"/>
            <w:gridSpan w:val="2"/>
          </w:tcPr>
          <w:p w14:paraId="39B8DE57"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0CCA8F8" w14:textId="77777777" w:rsidTr="009A380D">
        <w:tc>
          <w:tcPr>
            <w:tcW w:w="959" w:type="dxa"/>
            <w:shd w:val="clear" w:color="auto" w:fill="8DB3E2" w:themeFill="text2" w:themeFillTint="66"/>
          </w:tcPr>
          <w:p w14:paraId="3963A1AF"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3E3E8DA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A83C60C" w14:textId="77777777" w:rsidTr="009A380D">
        <w:tc>
          <w:tcPr>
            <w:tcW w:w="959" w:type="dxa"/>
            <w:shd w:val="clear" w:color="auto" w:fill="8DB3E2" w:themeFill="text2" w:themeFillTint="66"/>
            <w:vAlign w:val="bottom"/>
          </w:tcPr>
          <w:p w14:paraId="467AE425" w14:textId="77777777" w:rsidR="00A33B38" w:rsidRPr="003C471E" w:rsidRDefault="00A33B38" w:rsidP="003A1161">
            <w:pPr>
              <w:widowControl w:val="0"/>
              <w:contextualSpacing/>
              <w:jc w:val="center"/>
              <w:rPr>
                <w:rFonts w:ascii="Verdana" w:hAnsi="Verdana"/>
                <w:b/>
                <w:szCs w:val="24"/>
              </w:rPr>
            </w:pPr>
            <w:r w:rsidRPr="003C471E">
              <w:rPr>
                <w:rFonts w:ascii="Verdana" w:hAnsi="Verdana"/>
                <w:b/>
                <w:szCs w:val="24"/>
              </w:rPr>
              <w:t>2.3</w:t>
            </w:r>
          </w:p>
        </w:tc>
        <w:tc>
          <w:tcPr>
            <w:tcW w:w="13261" w:type="dxa"/>
            <w:gridSpan w:val="2"/>
            <w:shd w:val="clear" w:color="auto" w:fill="8DB3E2" w:themeFill="text2" w:themeFillTint="66"/>
          </w:tcPr>
          <w:p w14:paraId="738F462B"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primeranosti a reálnosti plánovaných hodnôt merateľných ukazovateľov s ohľadom na časové, finančné a vecné hľadisko</w:t>
            </w:r>
          </w:p>
        </w:tc>
      </w:tr>
      <w:tr w:rsidR="00A33B38" w:rsidRPr="003C471E" w14:paraId="004116DD" w14:textId="77777777" w:rsidTr="009A380D">
        <w:tc>
          <w:tcPr>
            <w:tcW w:w="959" w:type="dxa"/>
            <w:vMerge w:val="restart"/>
          </w:tcPr>
          <w:p w14:paraId="0C519FE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26FA60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79B27002" w14:textId="77777777" w:rsidTr="009A380D">
        <w:tc>
          <w:tcPr>
            <w:tcW w:w="959" w:type="dxa"/>
            <w:vMerge/>
          </w:tcPr>
          <w:p w14:paraId="5C16D83A" w14:textId="77777777" w:rsidR="00A33B38" w:rsidRPr="003C471E" w:rsidRDefault="00A33B38" w:rsidP="003A1161">
            <w:pPr>
              <w:rPr>
                <w:rFonts w:ascii="Verdana" w:hAnsi="Verdana"/>
                <w:sz w:val="20"/>
              </w:rPr>
            </w:pPr>
          </w:p>
        </w:tc>
        <w:tc>
          <w:tcPr>
            <w:tcW w:w="13261" w:type="dxa"/>
            <w:gridSpan w:val="2"/>
          </w:tcPr>
          <w:p w14:paraId="73720EE6"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8D424E3" w14:textId="77777777" w:rsidTr="009A380D">
        <w:tc>
          <w:tcPr>
            <w:tcW w:w="959" w:type="dxa"/>
            <w:vMerge/>
          </w:tcPr>
          <w:p w14:paraId="4D7FF0A4"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403F9D6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6386E3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2120CB8" w14:textId="77777777" w:rsidTr="009A380D">
        <w:tc>
          <w:tcPr>
            <w:tcW w:w="959" w:type="dxa"/>
            <w:vMerge/>
          </w:tcPr>
          <w:p w14:paraId="0D97E6B2" w14:textId="77777777" w:rsidR="00A33B38" w:rsidRPr="003C471E" w:rsidRDefault="00A33B38" w:rsidP="003A1161">
            <w:pPr>
              <w:rPr>
                <w:rFonts w:ascii="Verdana" w:hAnsi="Verdana"/>
                <w:sz w:val="20"/>
              </w:rPr>
            </w:pPr>
          </w:p>
        </w:tc>
        <w:tc>
          <w:tcPr>
            <w:tcW w:w="1646" w:type="dxa"/>
          </w:tcPr>
          <w:p w14:paraId="1779E00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9954510" w14:textId="1CD34A7D"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2E8757B2" w14:textId="285AF98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w:t>
            </w:r>
            <w:r w:rsidRPr="003C471E">
              <w:rPr>
                <w:rFonts w:ascii="Verdana" w:eastAsiaTheme="minorHAnsi" w:hAnsi="Verdana" w:cstheme="minorHAnsi"/>
                <w:sz w:val="20"/>
                <w:lang w:val="sk-SK"/>
              </w:rPr>
              <w:lastRenderedPageBreak/>
              <w:t>cieľov projektu.</w:t>
            </w:r>
          </w:p>
          <w:p w14:paraId="193C1C30" w14:textId="4522D29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A33B38" w:rsidRPr="003C471E" w14:paraId="1DEAD4E5" w14:textId="77777777" w:rsidTr="009A380D">
        <w:tc>
          <w:tcPr>
            <w:tcW w:w="959" w:type="dxa"/>
            <w:vMerge/>
          </w:tcPr>
          <w:p w14:paraId="797EB9EB"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DAF6CB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5A916A7" w14:textId="77777777" w:rsidTr="009A380D">
        <w:tc>
          <w:tcPr>
            <w:tcW w:w="959" w:type="dxa"/>
            <w:vMerge/>
          </w:tcPr>
          <w:p w14:paraId="54F606F1" w14:textId="77777777" w:rsidR="00A33B38" w:rsidRPr="003C471E" w:rsidRDefault="00A33B38" w:rsidP="003A1161">
            <w:pPr>
              <w:rPr>
                <w:rFonts w:ascii="Verdana" w:hAnsi="Verdana"/>
                <w:sz w:val="20"/>
              </w:rPr>
            </w:pPr>
          </w:p>
        </w:tc>
        <w:tc>
          <w:tcPr>
            <w:tcW w:w="13261" w:type="dxa"/>
            <w:gridSpan w:val="2"/>
          </w:tcPr>
          <w:p w14:paraId="7D753CC4" w14:textId="1161C56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ŽoNFP 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a 10.2. Prehľad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624CDF1" w14:textId="77777777" w:rsidTr="009A380D">
        <w:tc>
          <w:tcPr>
            <w:tcW w:w="959" w:type="dxa"/>
            <w:vMerge/>
          </w:tcPr>
          <w:p w14:paraId="12D6CA6E" w14:textId="77777777" w:rsidR="00A33B38" w:rsidRPr="003C471E" w:rsidRDefault="00A33B38" w:rsidP="003A1161">
            <w:pPr>
              <w:rPr>
                <w:rFonts w:ascii="Verdana" w:hAnsi="Verdana"/>
                <w:sz w:val="20"/>
              </w:rPr>
            </w:pPr>
          </w:p>
        </w:tc>
        <w:tc>
          <w:tcPr>
            <w:tcW w:w="13261" w:type="dxa"/>
            <w:gridSpan w:val="2"/>
          </w:tcPr>
          <w:p w14:paraId="5520958F"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E16603F" w14:textId="77777777"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dosiahnuteľné realizáciou navrhovaných aktivít, </w:t>
            </w:r>
          </w:p>
          <w:p w14:paraId="1B772DCD" w14:textId="193B40FF"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15416A"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5416A"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„Value for Money“), </w:t>
            </w:r>
          </w:p>
        </w:tc>
      </w:tr>
      <w:tr w:rsidR="00A33B38" w:rsidRPr="003C471E" w14:paraId="32D184AE" w14:textId="77777777" w:rsidTr="009A380D">
        <w:tc>
          <w:tcPr>
            <w:tcW w:w="959" w:type="dxa"/>
            <w:vMerge/>
          </w:tcPr>
          <w:p w14:paraId="0CFD606F" w14:textId="77777777" w:rsidR="00A33B38" w:rsidRPr="003C471E" w:rsidRDefault="00A33B38" w:rsidP="003A1161">
            <w:pPr>
              <w:rPr>
                <w:rFonts w:ascii="Verdana" w:hAnsi="Verdana"/>
                <w:sz w:val="20"/>
              </w:rPr>
            </w:pPr>
          </w:p>
        </w:tc>
        <w:tc>
          <w:tcPr>
            <w:tcW w:w="13261" w:type="dxa"/>
            <w:gridSpan w:val="2"/>
          </w:tcPr>
          <w:p w14:paraId="6F693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D68C684" w14:textId="77777777" w:rsidTr="009A380D">
        <w:tc>
          <w:tcPr>
            <w:tcW w:w="959" w:type="dxa"/>
            <w:shd w:val="clear" w:color="auto" w:fill="8DB3E2" w:themeFill="text2" w:themeFillTint="66"/>
          </w:tcPr>
          <w:p w14:paraId="2ADBD25E"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221AB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9BBA060" w14:textId="77777777" w:rsidTr="009A380D">
        <w:tc>
          <w:tcPr>
            <w:tcW w:w="959" w:type="dxa"/>
            <w:shd w:val="clear" w:color="auto" w:fill="8DB3E2" w:themeFill="text2" w:themeFillTint="66"/>
            <w:vAlign w:val="center"/>
          </w:tcPr>
          <w:p w14:paraId="0794611E" w14:textId="77777777" w:rsidR="00A33B38" w:rsidRPr="003C471E" w:rsidRDefault="00A33B38" w:rsidP="003A1161">
            <w:pPr>
              <w:widowControl w:val="0"/>
              <w:contextualSpacing/>
              <w:jc w:val="center"/>
              <w:rPr>
                <w:rFonts w:ascii="Verdana" w:hAnsi="Verdana"/>
                <w:b/>
                <w:sz w:val="20"/>
              </w:rPr>
            </w:pPr>
            <w:r w:rsidRPr="003C471E">
              <w:rPr>
                <w:rFonts w:ascii="Verdana" w:hAnsi="Verdana"/>
                <w:b/>
                <w:szCs w:val="24"/>
              </w:rPr>
              <w:t>2.4</w:t>
            </w:r>
          </w:p>
        </w:tc>
        <w:tc>
          <w:tcPr>
            <w:tcW w:w="13261" w:type="dxa"/>
            <w:gridSpan w:val="2"/>
            <w:shd w:val="clear" w:color="auto" w:fill="8DB3E2" w:themeFill="text2" w:themeFillTint="66"/>
          </w:tcPr>
          <w:p w14:paraId="625E60FC"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prevádzkovej a technickej udržateľnosti projektu</w:t>
            </w:r>
          </w:p>
        </w:tc>
      </w:tr>
      <w:tr w:rsidR="00A33B38" w:rsidRPr="003C471E" w14:paraId="119B553B" w14:textId="77777777" w:rsidTr="009A380D">
        <w:tc>
          <w:tcPr>
            <w:tcW w:w="959" w:type="dxa"/>
            <w:vMerge w:val="restart"/>
          </w:tcPr>
          <w:p w14:paraId="0E04743F"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BEC41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C1B769F" w14:textId="77777777" w:rsidTr="009A380D">
        <w:tc>
          <w:tcPr>
            <w:tcW w:w="959" w:type="dxa"/>
            <w:vMerge/>
          </w:tcPr>
          <w:p w14:paraId="0F2162D9" w14:textId="77777777" w:rsidR="00A33B38" w:rsidRPr="003C471E" w:rsidRDefault="00A33B38" w:rsidP="003A1161">
            <w:pPr>
              <w:rPr>
                <w:rFonts w:ascii="Verdana" w:hAnsi="Verdana"/>
                <w:sz w:val="20"/>
              </w:rPr>
            </w:pPr>
          </w:p>
        </w:tc>
        <w:tc>
          <w:tcPr>
            <w:tcW w:w="13261" w:type="dxa"/>
            <w:gridSpan w:val="2"/>
          </w:tcPr>
          <w:p w14:paraId="0ED9CAF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544C3F0B" w14:textId="77777777" w:rsidR="00A33B38" w:rsidRPr="003C471E" w:rsidRDefault="00A33B38" w:rsidP="003A1161">
            <w:pPr>
              <w:pStyle w:val="TableParagraph"/>
              <w:spacing w:before="125"/>
              <w:rPr>
                <w:rFonts w:ascii="Verdana" w:eastAsia="Helvetica" w:hAnsi="Verdana" w:cstheme="minorHAnsi"/>
                <w:i/>
                <w:color w:val="404040" w:themeColor="text1" w:themeTint="BF"/>
                <w:sz w:val="20"/>
                <w:lang w:val="sk-SK"/>
              </w:rPr>
            </w:pPr>
            <w:r w:rsidRPr="003C471E">
              <w:rPr>
                <w:rFonts w:ascii="Verdana" w:eastAsia="Helvetica" w:hAnsi="Verdana" w:cstheme="minorHAnsi"/>
                <w: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331232D3" w14:textId="77777777" w:rsidTr="009A380D">
        <w:tc>
          <w:tcPr>
            <w:tcW w:w="959" w:type="dxa"/>
            <w:vMerge/>
          </w:tcPr>
          <w:p w14:paraId="14A25B4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394580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D020F4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68B3C03B" w14:textId="77777777" w:rsidTr="009A380D">
        <w:tc>
          <w:tcPr>
            <w:tcW w:w="959" w:type="dxa"/>
            <w:vMerge/>
          </w:tcPr>
          <w:p w14:paraId="5C349C6C" w14:textId="77777777" w:rsidR="00A33B38" w:rsidRPr="003C471E" w:rsidRDefault="00A33B38" w:rsidP="003A1161">
            <w:pPr>
              <w:rPr>
                <w:rFonts w:ascii="Verdana" w:hAnsi="Verdana"/>
                <w:sz w:val="20"/>
              </w:rPr>
            </w:pPr>
          </w:p>
        </w:tc>
        <w:tc>
          <w:tcPr>
            <w:tcW w:w="1646" w:type="dxa"/>
          </w:tcPr>
          <w:p w14:paraId="6961B7E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9A6A8" w14:textId="70DD52C2"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DB77A4" w14:textId="005DE8C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5A8984AD" w14:textId="2DB72D0D"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lastRenderedPageBreak/>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A33B38" w:rsidRPr="003C471E" w14:paraId="5EA8900A" w14:textId="77777777" w:rsidTr="009A380D">
        <w:tc>
          <w:tcPr>
            <w:tcW w:w="959" w:type="dxa"/>
            <w:vMerge/>
          </w:tcPr>
          <w:p w14:paraId="52E27A0A"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570ACF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3E7ECEDD" w14:textId="77777777" w:rsidTr="009A380D">
        <w:tc>
          <w:tcPr>
            <w:tcW w:w="959" w:type="dxa"/>
            <w:vMerge/>
          </w:tcPr>
          <w:p w14:paraId="03AAC9B2" w14:textId="77777777" w:rsidR="00A33B38" w:rsidRPr="003C471E" w:rsidRDefault="00A33B38" w:rsidP="003A1161">
            <w:pPr>
              <w:rPr>
                <w:rFonts w:ascii="Verdana" w:hAnsi="Verdana"/>
                <w:sz w:val="20"/>
              </w:rPr>
            </w:pPr>
          </w:p>
        </w:tc>
        <w:tc>
          <w:tcPr>
            <w:tcW w:w="13261" w:type="dxa"/>
            <w:gridSpan w:val="2"/>
          </w:tcPr>
          <w:p w14:paraId="4A086105" w14:textId="59F761D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ŽoNFP 7.3 Situácia po realizácii projektu a </w:t>
            </w:r>
            <w:r w:rsidR="000812CF" w:rsidRPr="003C471E">
              <w:rPr>
                <w:rFonts w:ascii="Verdana" w:eastAsia="Helvetica" w:hAnsi="Verdana" w:cstheme="minorHAnsi"/>
                <w:color w:val="404040" w:themeColor="text1" w:themeTint="BF"/>
                <w:sz w:val="20"/>
                <w:lang w:val="sk-SK"/>
              </w:rPr>
              <w:t>udr</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ate</w:t>
            </w:r>
            <w:r w:rsidR="000812CF" w:rsidRPr="003C471E">
              <w:rPr>
                <w:rFonts w:ascii="Arial" w:eastAsia="Helvetica" w:hAnsi="Arial" w:cs="Arial"/>
                <w:color w:val="404040" w:themeColor="text1" w:themeTint="BF"/>
                <w:sz w:val="20"/>
                <w:lang w:val="sk-SK"/>
              </w:rPr>
              <w:t>ľnosť</w:t>
            </w:r>
            <w:r w:rsidRPr="003C471E">
              <w:rPr>
                <w:rFonts w:ascii="Verdana" w:eastAsia="Helvetica" w:hAnsi="Verdana" w:cstheme="minorHAnsi"/>
                <w:color w:val="404040" w:themeColor="text1" w:themeTint="BF"/>
                <w:sz w:val="20"/>
                <w:lang w:val="sk-SK"/>
              </w:rPr>
              <w:t xml:space="preserve"> projektu, 7.4 </w:t>
            </w:r>
            <w:r w:rsidR="000812CF"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r w:rsidR="0015416A"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 xml:space="preserve">́ kapacita </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iadateľa</w:t>
            </w:r>
            <w:r w:rsidRPr="003C471E">
              <w:rPr>
                <w:rFonts w:ascii="Verdana" w:eastAsia="Helvetica" w:hAnsi="Verdana" w:cstheme="minorHAnsi"/>
                <w:color w:val="404040" w:themeColor="text1" w:themeTint="BF"/>
                <w:sz w:val="20"/>
                <w:lang w:val="sk-SK"/>
              </w:rPr>
              <w:t xml:space="preserve"> a 13. Identifik</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cia </w:t>
            </w:r>
            <w:r w:rsidR="000812CF"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0812CF"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39786E97" w14:textId="77777777" w:rsidTr="009A380D">
        <w:tc>
          <w:tcPr>
            <w:tcW w:w="959" w:type="dxa"/>
            <w:vMerge/>
          </w:tcPr>
          <w:p w14:paraId="21D2CA28" w14:textId="77777777" w:rsidR="00A33B38" w:rsidRPr="003C471E" w:rsidRDefault="00A33B38" w:rsidP="003A1161">
            <w:pPr>
              <w:rPr>
                <w:rFonts w:ascii="Verdana" w:hAnsi="Verdana"/>
                <w:sz w:val="20"/>
              </w:rPr>
            </w:pPr>
          </w:p>
        </w:tc>
        <w:tc>
          <w:tcPr>
            <w:tcW w:w="13261" w:type="dxa"/>
            <w:gridSpan w:val="2"/>
          </w:tcPr>
          <w:p w14:paraId="2EA21A27"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BD217CC" w14:textId="674805A4"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zabezpečenie technického zázemia pre udržanie výsledkov projektu</w:t>
            </w:r>
            <w:r w:rsidR="000B42B6" w:rsidRPr="003C471E">
              <w:rPr>
                <w:rFonts w:ascii="Verdana" w:hAnsi="Verdana" w:cstheme="minorHAnsi"/>
                <w:b/>
                <w:color w:val="auto"/>
                <w:sz w:val="20"/>
                <w:lang w:val="sk-SK"/>
              </w:rPr>
              <w:t>,</w:t>
            </w:r>
          </w:p>
          <w:p w14:paraId="65E7A77A" w14:textId="510D5C76"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kapacít pre udržanie výsledkov projektu</w:t>
            </w:r>
            <w:r w:rsidRPr="003C471E">
              <w:rPr>
                <w:rFonts w:ascii="Verdana" w:hAnsi="Verdana" w:cstheme="minorHAnsi"/>
                <w:color w:val="auto"/>
                <w:sz w:val="20"/>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potrebné pre zabezpečenie udržateľnosti projektu</w:t>
            </w:r>
            <w:r w:rsidR="000B42B6" w:rsidRPr="003C471E">
              <w:rPr>
                <w:rFonts w:ascii="Verdana" w:hAnsi="Verdana" w:cstheme="minorHAnsi"/>
                <w:color w:val="auto"/>
                <w:sz w:val="20"/>
                <w:lang w:val="sk-SK"/>
              </w:rPr>
              <w:t>,</w:t>
            </w:r>
          </w:p>
          <w:p w14:paraId="0310E045" w14:textId="29DAEF9C"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0812CF" w:rsidRPr="003C471E">
              <w:rPr>
                <w:rFonts w:ascii="Verdana" w:hAnsi="Verdana" w:cstheme="minorHAnsi"/>
                <w:color w:val="auto"/>
                <w:sz w:val="20"/>
                <w:lang w:val="sk-SK"/>
              </w:rPr>
              <w:t>rizík</w:t>
            </w:r>
            <w:r w:rsidRPr="003C471E">
              <w:rPr>
                <w:rFonts w:ascii="Verdana" w:hAnsi="Verdana" w:cstheme="minorHAnsi"/>
                <w:color w:val="auto"/>
                <w:sz w:val="20"/>
                <w:lang w:val="sk-SK"/>
              </w:rPr>
              <w:t>, popis prostriedkov na ich elimináciu)</w:t>
            </w:r>
            <w:r w:rsidR="000B42B6" w:rsidRPr="003C471E">
              <w:rPr>
                <w:rFonts w:ascii="Verdana" w:hAnsi="Verdana" w:cstheme="minorHAnsi"/>
                <w:color w:val="auto"/>
                <w:sz w:val="20"/>
                <w:lang w:val="sk-SK"/>
              </w:rPr>
              <w:t>.</w:t>
            </w:r>
          </w:p>
        </w:tc>
      </w:tr>
      <w:tr w:rsidR="00A33B38" w:rsidRPr="003C471E" w14:paraId="12E04B90" w14:textId="77777777" w:rsidTr="009A380D">
        <w:tc>
          <w:tcPr>
            <w:tcW w:w="959" w:type="dxa"/>
            <w:vMerge/>
          </w:tcPr>
          <w:p w14:paraId="5C37612F" w14:textId="77777777" w:rsidR="00A33B38" w:rsidRPr="003C471E" w:rsidRDefault="00A33B38" w:rsidP="003A1161">
            <w:pPr>
              <w:rPr>
                <w:rFonts w:ascii="Verdana" w:hAnsi="Verdana"/>
                <w:sz w:val="20"/>
              </w:rPr>
            </w:pPr>
          </w:p>
        </w:tc>
        <w:tc>
          <w:tcPr>
            <w:tcW w:w="13261" w:type="dxa"/>
            <w:gridSpan w:val="2"/>
          </w:tcPr>
          <w:p w14:paraId="5398401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26A02E72" w14:textId="77777777" w:rsidTr="009A380D">
        <w:tc>
          <w:tcPr>
            <w:tcW w:w="959" w:type="dxa"/>
            <w:shd w:val="clear" w:color="auto" w:fill="17365D" w:themeFill="text2" w:themeFillShade="BF"/>
            <w:vAlign w:val="bottom"/>
          </w:tcPr>
          <w:p w14:paraId="41BFA18A"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261" w:type="dxa"/>
            <w:gridSpan w:val="2"/>
            <w:shd w:val="clear" w:color="auto" w:fill="17365D" w:themeFill="text2" w:themeFillShade="BF"/>
            <w:vAlign w:val="center"/>
          </w:tcPr>
          <w:p w14:paraId="6FA4F6E2"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A33B38" w:rsidRPr="003C471E" w14:paraId="1D1C3765" w14:textId="77777777" w:rsidTr="009A380D">
        <w:tc>
          <w:tcPr>
            <w:tcW w:w="959" w:type="dxa"/>
            <w:shd w:val="clear" w:color="auto" w:fill="8DB3E2" w:themeFill="text2" w:themeFillTint="66"/>
          </w:tcPr>
          <w:p w14:paraId="6A228615"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97EB616"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DCBF51A" w14:textId="77777777" w:rsidTr="009A380D">
        <w:tc>
          <w:tcPr>
            <w:tcW w:w="959" w:type="dxa"/>
            <w:shd w:val="clear" w:color="auto" w:fill="8DB3E2" w:themeFill="text2" w:themeFillTint="66"/>
            <w:vAlign w:val="bottom"/>
          </w:tcPr>
          <w:p w14:paraId="5E85E984" w14:textId="77777777" w:rsidR="00A33B38" w:rsidRPr="003C471E" w:rsidRDefault="00A33B38" w:rsidP="003A1161">
            <w:pPr>
              <w:jc w:val="center"/>
              <w:rPr>
                <w:rFonts w:ascii="Verdana" w:hAnsi="Verdana"/>
                <w:b/>
                <w:sz w:val="20"/>
              </w:rPr>
            </w:pPr>
            <w:r w:rsidRPr="003C471E">
              <w:rPr>
                <w:rFonts w:ascii="Verdana" w:hAnsi="Verdana"/>
                <w:b/>
                <w:sz w:val="20"/>
              </w:rPr>
              <w:t>3.1.</w:t>
            </w:r>
          </w:p>
        </w:tc>
        <w:tc>
          <w:tcPr>
            <w:tcW w:w="13261" w:type="dxa"/>
            <w:gridSpan w:val="2"/>
            <w:shd w:val="clear" w:color="auto" w:fill="8DB3E2" w:themeFill="text2" w:themeFillTint="66"/>
          </w:tcPr>
          <w:p w14:paraId="525C6643"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A33B38" w:rsidRPr="003C471E" w14:paraId="24E71E69" w14:textId="77777777" w:rsidTr="009A380D">
        <w:tc>
          <w:tcPr>
            <w:tcW w:w="959" w:type="dxa"/>
            <w:shd w:val="clear" w:color="auto" w:fill="FFFFFF" w:themeFill="background1"/>
          </w:tcPr>
          <w:p w14:paraId="5486BB57"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FCDCAB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239254C3" w14:textId="77777777" w:rsidTr="009A380D">
        <w:tc>
          <w:tcPr>
            <w:tcW w:w="959" w:type="dxa"/>
            <w:shd w:val="clear" w:color="auto" w:fill="FFFFFF" w:themeFill="background1"/>
          </w:tcPr>
          <w:p w14:paraId="518657A5" w14:textId="77777777" w:rsidR="00A33B38" w:rsidRPr="003C471E" w:rsidRDefault="00A33B38" w:rsidP="003A1161">
            <w:pPr>
              <w:rPr>
                <w:rFonts w:ascii="Verdana" w:hAnsi="Verdana"/>
                <w:b/>
                <w:sz w:val="20"/>
              </w:rPr>
            </w:pPr>
          </w:p>
        </w:tc>
        <w:tc>
          <w:tcPr>
            <w:tcW w:w="13261" w:type="dxa"/>
            <w:gridSpan w:val="2"/>
            <w:shd w:val="clear" w:color="auto" w:fill="auto"/>
          </w:tcPr>
          <w:p w14:paraId="29DD22F2"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a odborné kapacity môžu byť zabezpečené buď interne alebo externe.</w:t>
            </w:r>
          </w:p>
        </w:tc>
      </w:tr>
      <w:tr w:rsidR="00A33B38" w:rsidRPr="003C471E" w14:paraId="724DD8F1" w14:textId="77777777" w:rsidTr="009A380D">
        <w:tc>
          <w:tcPr>
            <w:tcW w:w="959" w:type="dxa"/>
            <w:shd w:val="clear" w:color="auto" w:fill="FFFFFF" w:themeFill="background1"/>
          </w:tcPr>
          <w:p w14:paraId="3FCA952E"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9C9E578"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31750BA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10F01580" w14:textId="77777777" w:rsidTr="009A380D">
        <w:tc>
          <w:tcPr>
            <w:tcW w:w="959" w:type="dxa"/>
            <w:shd w:val="clear" w:color="auto" w:fill="FFFFFF" w:themeFill="background1"/>
          </w:tcPr>
          <w:p w14:paraId="2F888160" w14:textId="77777777" w:rsidR="00A33B38" w:rsidRPr="003C471E" w:rsidRDefault="00A33B38" w:rsidP="003A1161">
            <w:pPr>
              <w:rPr>
                <w:rFonts w:ascii="Verdana" w:hAnsi="Verdana"/>
                <w:b/>
                <w:sz w:val="20"/>
              </w:rPr>
            </w:pPr>
          </w:p>
        </w:tc>
        <w:tc>
          <w:tcPr>
            <w:tcW w:w="1646" w:type="dxa"/>
            <w:shd w:val="clear" w:color="auto" w:fill="auto"/>
          </w:tcPr>
          <w:p w14:paraId="22D8020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3D2FC05" w14:textId="4F26FB87"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601B231B" w14:textId="2147F831"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 </w:t>
            </w:r>
          </w:p>
          <w:p w14:paraId="0C1EB41B" w14:textId="279236AE"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administratívne a odborné kapacity žiadateľa (zabezpečené buď interne alebo externe)</w:t>
            </w:r>
            <w:r w:rsidR="00325FAE">
              <w:rPr>
                <w:rFonts w:ascii="Verdana" w:eastAsiaTheme="minorHAnsi" w:hAnsi="Verdana" w:cstheme="minorHAnsi"/>
                <w:color w:val="auto"/>
                <w:sz w:val="20"/>
                <w:lang w:val="sk-SK"/>
              </w:rPr>
              <w:t xml:space="preserve"> </w:t>
            </w:r>
            <w:r w:rsidRPr="003C471E">
              <w:rPr>
                <w:rFonts w:ascii="Verdana" w:eastAsiaTheme="minorHAnsi" w:hAnsi="Verdana" w:cstheme="minorHAnsi"/>
                <w:color w:val="auto"/>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A33B38" w:rsidRPr="003C471E" w14:paraId="68C04EB7" w14:textId="77777777" w:rsidTr="009A380D">
        <w:tc>
          <w:tcPr>
            <w:tcW w:w="959" w:type="dxa"/>
            <w:shd w:val="clear" w:color="auto" w:fill="FFFFFF" w:themeFill="background1"/>
          </w:tcPr>
          <w:p w14:paraId="657590FC"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A480A4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79F4ADF3" w14:textId="77777777" w:rsidTr="009A380D">
        <w:tc>
          <w:tcPr>
            <w:tcW w:w="959" w:type="dxa"/>
            <w:shd w:val="clear" w:color="auto" w:fill="FFFFFF" w:themeFill="background1"/>
          </w:tcPr>
          <w:p w14:paraId="3498B067" w14:textId="77777777" w:rsidR="00A33B38" w:rsidRPr="003C471E" w:rsidRDefault="00A33B38" w:rsidP="003A1161">
            <w:pPr>
              <w:rPr>
                <w:rFonts w:ascii="Verdana" w:hAnsi="Verdana"/>
                <w:b/>
                <w:sz w:val="20"/>
              </w:rPr>
            </w:pPr>
          </w:p>
        </w:tc>
        <w:tc>
          <w:tcPr>
            <w:tcW w:w="13261" w:type="dxa"/>
            <w:gridSpan w:val="2"/>
            <w:shd w:val="clear" w:color="auto" w:fill="auto"/>
          </w:tcPr>
          <w:p w14:paraId="60B424CD" w14:textId="66E03D5E"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7. Popis projektu, 8. Popis cieľovej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Arial" w:eastAsia="Helvetica" w:hAnsi="Arial"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merate</w:t>
            </w:r>
            <w:r w:rsidR="000812CF" w:rsidRPr="003C471E">
              <w:rPr>
                <w:rFonts w:ascii="Arial" w:eastAsia="Helvetica" w:hAnsi="Arial" w:cs="Arial"/>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221B559A" w14:textId="77777777" w:rsidTr="009A380D">
        <w:tc>
          <w:tcPr>
            <w:tcW w:w="959" w:type="dxa"/>
            <w:shd w:val="clear" w:color="auto" w:fill="FFFFFF" w:themeFill="background1"/>
          </w:tcPr>
          <w:p w14:paraId="3AC24F8B" w14:textId="77777777" w:rsidR="00A33B38" w:rsidRPr="003C471E" w:rsidRDefault="00A33B38" w:rsidP="003A1161">
            <w:pPr>
              <w:rPr>
                <w:rFonts w:ascii="Verdana" w:hAnsi="Verdana"/>
                <w:b/>
                <w:sz w:val="20"/>
              </w:rPr>
            </w:pPr>
          </w:p>
        </w:tc>
        <w:tc>
          <w:tcPr>
            <w:tcW w:w="13261" w:type="dxa"/>
            <w:gridSpan w:val="2"/>
            <w:shd w:val="clear" w:color="auto" w:fill="auto"/>
          </w:tcPr>
          <w:p w14:paraId="4B726289" w14:textId="77777777" w:rsidR="00A33B38" w:rsidRPr="003C471E" w:rsidRDefault="00A33B38"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E3AEFD7" w14:textId="6EA4C5D4" w:rsidR="00A33B38" w:rsidRPr="003C471E" w:rsidRDefault="00A33B38" w:rsidP="00F67971">
            <w:pPr>
              <w:pStyle w:val="Predvolen"/>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0B42B6" w:rsidRPr="003C471E">
              <w:rPr>
                <w:rFonts w:ascii="Verdana" w:hAnsi="Verdana" w:cstheme="minorHAnsi"/>
                <w:color w:val="auto"/>
                <w:sz w:val="20"/>
                <w:lang w:val="sk-SK"/>
              </w:rPr>
              <w:t>,</w:t>
            </w:r>
          </w:p>
          <w:p w14:paraId="361015A6" w14:textId="424649EE" w:rsidR="00A33B38" w:rsidRPr="003C471E" w:rsidRDefault="00A33B38" w:rsidP="00F67971">
            <w:pPr>
              <w:pStyle w:val="TableParagraph"/>
              <w:numPr>
                <w:ilvl w:val="0"/>
                <w:numId w:val="65"/>
              </w:numPr>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0B42B6" w:rsidRPr="003C471E">
              <w:rPr>
                <w:rFonts w:ascii="Verdana" w:eastAsia="Helvetica" w:hAnsi="Verdana" w:cstheme="minorHAnsi"/>
                <w:b/>
                <w:color w:val="404040" w:themeColor="text1" w:themeTint="BF"/>
                <w:sz w:val="20"/>
                <w:lang w:val="sk-SK"/>
              </w:rPr>
              <w:t>.</w:t>
            </w:r>
          </w:p>
        </w:tc>
      </w:tr>
      <w:tr w:rsidR="00A33B38" w:rsidRPr="003C471E" w14:paraId="475ABC51" w14:textId="77777777" w:rsidTr="009A380D">
        <w:tc>
          <w:tcPr>
            <w:tcW w:w="959" w:type="dxa"/>
            <w:shd w:val="clear" w:color="auto" w:fill="FFFFFF" w:themeFill="background1"/>
          </w:tcPr>
          <w:p w14:paraId="0DAFB5B0" w14:textId="77777777" w:rsidR="00A33B38" w:rsidRPr="003C471E" w:rsidRDefault="00A33B38" w:rsidP="003A1161">
            <w:pPr>
              <w:rPr>
                <w:rFonts w:ascii="Verdana" w:hAnsi="Verdana"/>
                <w:b/>
                <w:sz w:val="20"/>
              </w:rPr>
            </w:pPr>
          </w:p>
        </w:tc>
        <w:tc>
          <w:tcPr>
            <w:tcW w:w="13261" w:type="dxa"/>
            <w:gridSpan w:val="2"/>
            <w:shd w:val="clear" w:color="auto" w:fill="auto"/>
          </w:tcPr>
          <w:p w14:paraId="28D9D204"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7CC6736D" w14:textId="77777777" w:rsidTr="009A380D">
        <w:tc>
          <w:tcPr>
            <w:tcW w:w="959" w:type="dxa"/>
            <w:shd w:val="clear" w:color="auto" w:fill="17365D" w:themeFill="text2" w:themeFillShade="BF"/>
            <w:vAlign w:val="bottom"/>
          </w:tcPr>
          <w:p w14:paraId="7EF75998"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261" w:type="dxa"/>
            <w:gridSpan w:val="2"/>
            <w:shd w:val="clear" w:color="auto" w:fill="17365D" w:themeFill="text2" w:themeFillShade="BF"/>
            <w:vAlign w:val="center"/>
          </w:tcPr>
          <w:p w14:paraId="72352B2E"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A33B38" w:rsidRPr="003C471E" w14:paraId="27AEFC53" w14:textId="77777777" w:rsidTr="009A380D">
        <w:tc>
          <w:tcPr>
            <w:tcW w:w="959" w:type="dxa"/>
            <w:shd w:val="clear" w:color="auto" w:fill="8DB3E2" w:themeFill="text2" w:themeFillTint="66"/>
          </w:tcPr>
          <w:p w14:paraId="64471634"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162BC19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0280265" w14:textId="77777777" w:rsidTr="009A380D">
        <w:tc>
          <w:tcPr>
            <w:tcW w:w="959" w:type="dxa"/>
            <w:shd w:val="clear" w:color="auto" w:fill="8DB3E2" w:themeFill="text2" w:themeFillTint="66"/>
            <w:vAlign w:val="bottom"/>
          </w:tcPr>
          <w:p w14:paraId="7F12CBA6" w14:textId="77777777" w:rsidR="00A33B38" w:rsidRPr="003C471E" w:rsidRDefault="00A33B38" w:rsidP="003A1161">
            <w:pPr>
              <w:jc w:val="center"/>
              <w:rPr>
                <w:rFonts w:ascii="Verdana" w:hAnsi="Verdana"/>
                <w:b/>
                <w:sz w:val="20"/>
              </w:rPr>
            </w:pPr>
            <w:r w:rsidRPr="003C471E">
              <w:rPr>
                <w:rFonts w:ascii="Verdana" w:hAnsi="Verdana"/>
                <w:b/>
                <w:sz w:val="20"/>
              </w:rPr>
              <w:t>4.1</w:t>
            </w:r>
          </w:p>
        </w:tc>
        <w:tc>
          <w:tcPr>
            <w:tcW w:w="13261" w:type="dxa"/>
            <w:gridSpan w:val="2"/>
            <w:shd w:val="clear" w:color="auto" w:fill="8DB3E2" w:themeFill="text2" w:themeFillTint="66"/>
          </w:tcPr>
          <w:p w14:paraId="0F1B94CC"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A33B38" w:rsidRPr="003C471E" w14:paraId="40768811" w14:textId="77777777" w:rsidTr="009A380D">
        <w:tc>
          <w:tcPr>
            <w:tcW w:w="959" w:type="dxa"/>
            <w:shd w:val="clear" w:color="auto" w:fill="FFFFFF" w:themeFill="background1"/>
          </w:tcPr>
          <w:p w14:paraId="09F09D95"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EDA1C2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5B9F2F2B" w14:textId="77777777" w:rsidTr="000B42B6">
        <w:tc>
          <w:tcPr>
            <w:tcW w:w="959" w:type="dxa"/>
            <w:shd w:val="clear" w:color="auto" w:fill="FFFFFF" w:themeFill="background1"/>
          </w:tcPr>
          <w:p w14:paraId="1E4EB8BD" w14:textId="77777777" w:rsidR="00A33B38" w:rsidRPr="003C471E" w:rsidRDefault="00A33B38" w:rsidP="003A1161">
            <w:pPr>
              <w:rPr>
                <w:rFonts w:ascii="Verdana" w:hAnsi="Verdana"/>
                <w:b/>
                <w:sz w:val="20"/>
              </w:rPr>
            </w:pPr>
          </w:p>
        </w:tc>
        <w:tc>
          <w:tcPr>
            <w:tcW w:w="13261" w:type="dxa"/>
            <w:gridSpan w:val="2"/>
            <w:shd w:val="clear" w:color="auto" w:fill="auto"/>
          </w:tcPr>
          <w:p w14:paraId="42ABC911" w14:textId="649AF1B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či výdavky projektu sú vecne oprávnené v zmysle vyzvania a príslušnej riadiacej </w:t>
            </w:r>
            <w:r w:rsidR="000B42B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dokumentácie, či sú účelné z </w:t>
            </w:r>
            <w:r w:rsidRPr="003C471E">
              <w:rPr>
                <w:rFonts w:ascii="Verdana" w:eastAsia="Helvetica" w:hAnsi="Verdana" w:cstheme="minorHAnsi"/>
                <w:color w:val="404040" w:themeColor="text1" w:themeTint="BF"/>
                <w:sz w:val="20"/>
                <w:lang w:val="sk-SK"/>
              </w:rPr>
              <w:lastRenderedPageBreak/>
              <w:t>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534D6817" w14:textId="77777777" w:rsidR="00A33B38" w:rsidRPr="003C471E" w:rsidRDefault="00A33B3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p>
        </w:tc>
      </w:tr>
      <w:tr w:rsidR="00A33B38" w:rsidRPr="003C471E" w14:paraId="0FC2C65C" w14:textId="77777777" w:rsidTr="009A380D">
        <w:tc>
          <w:tcPr>
            <w:tcW w:w="959" w:type="dxa"/>
            <w:shd w:val="clear" w:color="auto" w:fill="FFFFFF" w:themeFill="background1"/>
          </w:tcPr>
          <w:p w14:paraId="04E16548"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5F73AC5"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0896799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4CF3338E" w14:textId="77777777" w:rsidTr="009A380D">
        <w:tc>
          <w:tcPr>
            <w:tcW w:w="959" w:type="dxa"/>
            <w:shd w:val="clear" w:color="auto" w:fill="FFFFFF" w:themeFill="background1"/>
          </w:tcPr>
          <w:p w14:paraId="3E40759D" w14:textId="77777777" w:rsidR="00A33B38" w:rsidRPr="003C471E" w:rsidRDefault="00A33B38" w:rsidP="003A1161">
            <w:pPr>
              <w:rPr>
                <w:rFonts w:ascii="Verdana" w:hAnsi="Verdana"/>
                <w:b/>
                <w:sz w:val="20"/>
              </w:rPr>
            </w:pPr>
          </w:p>
        </w:tc>
        <w:tc>
          <w:tcPr>
            <w:tcW w:w="1646" w:type="dxa"/>
            <w:shd w:val="clear" w:color="auto" w:fill="auto"/>
          </w:tcPr>
          <w:p w14:paraId="49ECD8B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E436FD4" w14:textId="2738A51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1C25CF17" w14:textId="43235859"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p>
          <w:p w14:paraId="71866C3C" w14:textId="013CCDA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7CE0D60D" w14:textId="77777777" w:rsidTr="009A380D">
        <w:tc>
          <w:tcPr>
            <w:tcW w:w="959" w:type="dxa"/>
            <w:shd w:val="clear" w:color="auto" w:fill="FFFFFF" w:themeFill="background1"/>
          </w:tcPr>
          <w:p w14:paraId="290DAEDF"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0CFA6427"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6027279C" w14:textId="77777777" w:rsidTr="009A380D">
        <w:tc>
          <w:tcPr>
            <w:tcW w:w="959" w:type="dxa"/>
            <w:shd w:val="clear" w:color="auto" w:fill="FFFFFF" w:themeFill="background1"/>
          </w:tcPr>
          <w:p w14:paraId="58809F2A" w14:textId="77777777" w:rsidR="00A33B38" w:rsidRPr="003C471E" w:rsidRDefault="00A33B38" w:rsidP="003A1161">
            <w:pPr>
              <w:rPr>
                <w:rFonts w:ascii="Verdana" w:hAnsi="Verdana"/>
                <w:b/>
                <w:sz w:val="20"/>
              </w:rPr>
            </w:pPr>
          </w:p>
        </w:tc>
        <w:tc>
          <w:tcPr>
            <w:tcW w:w="13261" w:type="dxa"/>
            <w:gridSpan w:val="2"/>
            <w:shd w:val="clear" w:color="auto" w:fill="auto"/>
          </w:tcPr>
          <w:p w14:paraId="59670491" w14:textId="3088FBBC" w:rsidR="00A33B38" w:rsidRPr="003C471E" w:rsidRDefault="00A33B38" w:rsidP="003A1161">
            <w:pPr>
              <w:pStyle w:val="TableParagraph"/>
              <w:spacing w:before="125"/>
              <w:rPr>
                <w:rFonts w:ascii="Verdana" w:hAnsi="Verdana" w:cstheme="minorHAnsi"/>
                <w:b/>
                <w:sz w:val="20"/>
                <w:lang w:val="sk-SK"/>
              </w:rPr>
            </w:pPr>
            <w:r w:rsidRPr="003C471E">
              <w:rPr>
                <w:rFonts w:ascii="Verdana" w:hAnsi="Verdana" w:cstheme="minorHAnsi"/>
                <w:color w:val="auto"/>
                <w:sz w:val="20"/>
                <w:lang w:val="sk-SK"/>
              </w:rPr>
              <w:t>Hodnotiteľ posudzuje informácie uvedené v</w:t>
            </w:r>
            <w:r w:rsidR="0086440F"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86440F" w:rsidRPr="003C471E">
              <w:rPr>
                <w:rFonts w:ascii="Verdana" w:hAnsi="Verdana" w:cstheme="minorHAnsi"/>
                <w:color w:val="auto"/>
                <w:sz w:val="20"/>
                <w:lang w:val="sk-SK"/>
              </w:rPr>
              <w:t xml:space="preserve">ach  ŽoNFP: </w:t>
            </w:r>
            <w:r w:rsidRPr="003C471E">
              <w:rPr>
                <w:rFonts w:ascii="Verdana" w:hAnsi="Verdana" w:cstheme="minorHAnsi"/>
                <w:color w:val="auto"/>
                <w:sz w:val="20"/>
                <w:lang w:val="sk-SK"/>
              </w:rPr>
              <w:t xml:space="preserve"> 11 Rozpočet projektu, 7.2. Spôsob realizácie aktivít projektu, 7. Popis projektu </w:t>
            </w:r>
            <w:r w:rsidR="0086440F" w:rsidRPr="003C471E">
              <w:rPr>
                <w:rFonts w:ascii="Verdana" w:hAnsi="Verdana" w:cstheme="minorHAnsi"/>
                <w:color w:val="auto"/>
                <w:sz w:val="20"/>
                <w:lang w:val="sk-SK"/>
              </w:rPr>
              <w:t> resp.  </w:t>
            </w:r>
            <w:r w:rsidRPr="003C471E">
              <w:rPr>
                <w:rFonts w:ascii="Verdana" w:hAnsi="Verdana" w:cstheme="minorHAnsi"/>
                <w:color w:val="auto"/>
                <w:sz w:val="20"/>
                <w:lang w:val="sk-SK"/>
              </w:rPr>
              <w:t>v</w:t>
            </w:r>
            <w:r w:rsidR="00DF63CA" w:rsidRPr="003C471E">
              <w:rPr>
                <w:rFonts w:ascii="Verdana" w:hAnsi="Verdana" w:cstheme="minorHAnsi"/>
                <w:color w:val="auto"/>
                <w:sz w:val="20"/>
                <w:lang w:val="sk-SK"/>
              </w:rPr>
              <w:t> </w:t>
            </w:r>
            <w:r w:rsidRPr="003C471E">
              <w:rPr>
                <w:rFonts w:ascii="Verdana" w:hAnsi="Verdana" w:cstheme="minorHAnsi"/>
                <w:color w:val="auto"/>
                <w:sz w:val="20"/>
                <w:lang w:val="sk-SK"/>
              </w:rPr>
              <w:t>príloh</w:t>
            </w:r>
            <w:r w:rsidR="00DF63CA" w:rsidRPr="003C471E">
              <w:rPr>
                <w:rFonts w:ascii="Verdana" w:hAnsi="Verdana" w:cstheme="minorHAnsi"/>
                <w:color w:val="auto"/>
                <w:sz w:val="20"/>
                <w:lang w:val="sk-SK"/>
              </w:rPr>
              <w:t xml:space="preserve">ách </w:t>
            </w:r>
            <w:r w:rsidRPr="003C471E">
              <w:rPr>
                <w:rFonts w:ascii="Verdana" w:hAnsi="Verdana" w:cstheme="minorHAnsi"/>
                <w:color w:val="auto"/>
                <w:sz w:val="20"/>
                <w:lang w:val="sk-SK"/>
              </w:rPr>
              <w:t xml:space="preserve"> Opis projektu</w:t>
            </w:r>
            <w:r w:rsidR="0086440F" w:rsidRPr="003C471E">
              <w:rPr>
                <w:rFonts w:ascii="Verdana" w:hAnsi="Verdana" w:cstheme="minorHAnsi"/>
                <w:color w:val="auto"/>
                <w:sz w:val="20"/>
                <w:lang w:val="sk-SK"/>
              </w:rPr>
              <w:t xml:space="preserve"> a </w:t>
            </w:r>
            <w:r w:rsidR="00DF63CA" w:rsidRPr="003C471E">
              <w:rPr>
                <w:rFonts w:ascii="Verdana" w:hAnsi="Verdana" w:cstheme="minorHAnsi"/>
                <w:color w:val="auto"/>
                <w:sz w:val="20"/>
                <w:lang w:val="sk-SK"/>
              </w:rPr>
              <w:t>R</w:t>
            </w:r>
            <w:r w:rsidR="0086440F"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33B38" w:rsidRPr="003C471E" w14:paraId="6064866F" w14:textId="77777777" w:rsidTr="009A380D">
        <w:tc>
          <w:tcPr>
            <w:tcW w:w="959" w:type="dxa"/>
            <w:shd w:val="clear" w:color="auto" w:fill="FFFFFF" w:themeFill="background1"/>
          </w:tcPr>
          <w:p w14:paraId="59276BF4" w14:textId="77777777" w:rsidR="00A33B38" w:rsidRPr="003C471E" w:rsidRDefault="00A33B38" w:rsidP="003A1161">
            <w:pPr>
              <w:rPr>
                <w:rFonts w:ascii="Verdana" w:hAnsi="Verdana"/>
                <w:b/>
                <w:sz w:val="20"/>
              </w:rPr>
            </w:pPr>
          </w:p>
        </w:tc>
        <w:tc>
          <w:tcPr>
            <w:tcW w:w="13261" w:type="dxa"/>
            <w:gridSpan w:val="2"/>
            <w:shd w:val="clear" w:color="auto" w:fill="auto"/>
          </w:tcPr>
          <w:p w14:paraId="58655923"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3198A54" w14:textId="122E29E6"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0B42B6" w:rsidRPr="003C471E">
              <w:rPr>
                <w:rFonts w:ascii="Verdana" w:hAnsi="Verdana" w:cstheme="minorHAnsi"/>
                <w:b/>
                <w:color w:val="auto"/>
                <w:sz w:val="20"/>
                <w:lang w:val="sk-SK"/>
              </w:rPr>
              <w:t>,</w:t>
            </w:r>
          </w:p>
          <w:p w14:paraId="45DC8099" w14:textId="099A492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výdavky sú nevyhnutné a </w:t>
            </w:r>
            <w:r w:rsidR="0015416A" w:rsidRPr="003C471E">
              <w:rPr>
                <w:rFonts w:ascii="Verdana" w:hAnsi="Verdana" w:cstheme="minorHAnsi"/>
                <w:b/>
                <w:color w:val="auto"/>
                <w:sz w:val="20"/>
                <w:lang w:val="sk-SK"/>
              </w:rPr>
              <w:t>účelné</w:t>
            </w:r>
            <w:r w:rsidRPr="003C471E">
              <w:rPr>
                <w:rFonts w:ascii="Verdana" w:hAnsi="Verdana" w:cstheme="minorHAnsi"/>
                <w:b/>
                <w:color w:val="auto"/>
                <w:sz w:val="20"/>
                <w:lang w:val="sk-SK"/>
              </w:rPr>
              <w:t xml:space="preserve"> vzh</w:t>
            </w:r>
            <w:r w:rsidRPr="003C471E">
              <w:rPr>
                <w:rFonts w:ascii="Verdana" w:hAnsi="Verdana" w:cs="Verdana"/>
                <w:b/>
                <w:color w:val="auto"/>
                <w:sz w:val="20"/>
                <w:lang w:val="sk-SK"/>
              </w:rPr>
              <w:t>ľ</w:t>
            </w:r>
            <w:r w:rsidRPr="003C471E">
              <w:rPr>
                <w:rFonts w:ascii="Verdana" w:hAnsi="Verdana" w:cstheme="minorHAnsi"/>
                <w:b/>
                <w:color w:val="auto"/>
                <w:sz w:val="20"/>
                <w:lang w:val="sk-SK"/>
              </w:rPr>
              <w:t>adom na dosiahnutie stanoven</w:t>
            </w:r>
            <w:r w:rsidRPr="003C471E">
              <w:rPr>
                <w:rFonts w:ascii="Verdana" w:hAnsi="Verdana" w:cs="Verdana"/>
                <w:b/>
                <w:color w:val="auto"/>
                <w:sz w:val="20"/>
                <w:lang w:val="sk-SK"/>
              </w:rPr>
              <w:t>ý</w:t>
            </w:r>
            <w:r w:rsidRPr="003C471E">
              <w:rPr>
                <w:rFonts w:ascii="Verdana" w:hAnsi="Verdana" w:cstheme="minorHAnsi"/>
                <w:b/>
                <w:color w:val="auto"/>
                <w:sz w:val="20"/>
                <w:lang w:val="sk-SK"/>
              </w:rPr>
              <w:t>ch cie</w:t>
            </w:r>
            <w:r w:rsidRPr="003C471E">
              <w:rPr>
                <w:rFonts w:ascii="Verdana" w:hAnsi="Verdana" w:cs="Verdana"/>
                <w:b/>
                <w:color w:val="auto"/>
                <w:sz w:val="20"/>
                <w:lang w:val="sk-SK"/>
              </w:rPr>
              <w:t>ľ</w:t>
            </w:r>
            <w:r w:rsidRPr="003C471E">
              <w:rPr>
                <w:rFonts w:ascii="Verdana" w:hAnsi="Verdana" w:cstheme="minorHAnsi"/>
                <w:b/>
                <w:color w:val="auto"/>
                <w:sz w:val="20"/>
                <w:lang w:val="sk-SK"/>
              </w:rPr>
              <w:t>ov a</w:t>
            </w:r>
            <w:r w:rsidRPr="003C471E">
              <w:rPr>
                <w:rFonts w:ascii="Verdana" w:hAnsi="Verdana" w:cs="Verdana"/>
                <w:b/>
                <w:color w:val="auto"/>
                <w:sz w:val="20"/>
                <w:lang w:val="sk-SK"/>
              </w:rPr>
              <w:t> </w:t>
            </w:r>
            <w:r w:rsidRPr="003C471E">
              <w:rPr>
                <w:rFonts w:ascii="Verdana" w:hAnsi="Verdana" w:cstheme="minorHAnsi"/>
                <w:b/>
                <w:color w:val="auto"/>
                <w:sz w:val="20"/>
                <w:lang w:val="sk-SK"/>
              </w:rPr>
              <w:t>hodn</w:t>
            </w:r>
            <w:r w:rsidRPr="003C471E">
              <w:rPr>
                <w:rFonts w:ascii="Verdana" w:hAnsi="Verdana" w:cs="Verdana"/>
                <w:b/>
                <w:color w:val="auto"/>
                <w:sz w:val="20"/>
                <w:lang w:val="sk-SK"/>
              </w:rPr>
              <w:t>ô</w:t>
            </w:r>
            <w:r w:rsidRPr="003C471E">
              <w:rPr>
                <w:rFonts w:ascii="Verdana" w:hAnsi="Verdana" w:cstheme="minorHAnsi"/>
                <w:b/>
                <w:color w:val="auto"/>
                <w:sz w:val="20"/>
                <w:lang w:val="sk-SK"/>
              </w:rPr>
              <w:t>t merate</w:t>
            </w:r>
            <w:r w:rsidRPr="003C471E">
              <w:rPr>
                <w:rFonts w:ascii="Verdana" w:hAnsi="Verdana" w:cs="Verdana"/>
                <w:b/>
                <w:color w:val="auto"/>
                <w:sz w:val="20"/>
                <w:lang w:val="sk-SK"/>
              </w:rPr>
              <w:t>ľ</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w:t>
            </w:r>
            <w:r w:rsidRPr="003C471E">
              <w:rPr>
                <w:rFonts w:ascii="Verdana" w:hAnsi="Verdana" w:cstheme="minorHAnsi"/>
                <w:color w:val="auto"/>
                <w:sz w:val="20"/>
                <w:lang w:val="sk-SK"/>
              </w:rPr>
              <w:t xml:space="preserve"> (napr. časový fond na realizáciu aktivít je primeraný (nie je poddimenzovaný alebo nadhodnotený), nákup technologického vybavenia, informačno-komunikačných technológií, zabezpečenie analýz je opodstatnené a pod.)</w:t>
            </w:r>
            <w:r w:rsidR="000B42B6"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373E3D62" w14:textId="58EA40E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rozpočet je zrozumiteľné štruktúrovaný, jednotlivé položky správne zatriedené do jednotlivých skupín výdavkov</w:t>
            </w:r>
            <w:r w:rsidR="000B42B6" w:rsidRPr="003C471E">
              <w:rPr>
                <w:rFonts w:ascii="Verdana" w:hAnsi="Verdana" w:cstheme="minorHAnsi"/>
                <w:b/>
                <w:color w:val="auto"/>
                <w:sz w:val="20"/>
                <w:lang w:val="sk-SK"/>
              </w:rPr>
              <w:t>,</w:t>
            </w:r>
          </w:p>
          <w:p w14:paraId="69C59D3C" w14:textId="23F85C6E"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spôsob </w:t>
            </w:r>
            <w:r w:rsidR="0015416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jednotliv</w:t>
            </w:r>
            <w:r w:rsidRPr="003C471E">
              <w:rPr>
                <w:rFonts w:ascii="Verdana" w:hAnsi="Verdana" w:cs="Verdana"/>
                <w:b/>
                <w:color w:val="auto"/>
                <w:sz w:val="20"/>
                <w:lang w:val="sk-SK"/>
              </w:rPr>
              <w:t>ý</w:t>
            </w:r>
            <w:r w:rsidRPr="003C471E">
              <w:rPr>
                <w:rFonts w:ascii="Verdana" w:hAnsi="Verdana" w:cstheme="minorHAnsi"/>
                <w:b/>
                <w:color w:val="auto"/>
                <w:sz w:val="20"/>
                <w:lang w:val="sk-SK"/>
              </w:rPr>
              <w:t>ch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Pr="003C471E">
              <w:rPr>
                <w:rFonts w:ascii="Verdana" w:hAnsi="Verdana" w:cs="Verdana"/>
                <w:b/>
                <w:color w:val="auto"/>
                <w:sz w:val="20"/>
                <w:lang w:val="sk-SK"/>
              </w:rPr>
              <w:t> </w:t>
            </w:r>
            <w:r w:rsidRPr="003C471E">
              <w:rPr>
                <w:rFonts w:ascii="Verdana" w:hAnsi="Verdana" w:cstheme="minorHAnsi"/>
                <w:b/>
                <w:color w:val="auto"/>
                <w:sz w:val="20"/>
                <w:lang w:val="sk-SK"/>
              </w:rPr>
              <w:t>rozpo</w:t>
            </w:r>
            <w:r w:rsidRPr="003C471E">
              <w:rPr>
                <w:rFonts w:ascii="Verdana" w:hAnsi="Verdana" w:cs="Verdana"/>
                <w:b/>
                <w:color w:val="auto"/>
                <w:sz w:val="20"/>
                <w:lang w:val="sk-SK"/>
              </w:rPr>
              <w:t>č</w:t>
            </w:r>
            <w:r w:rsidRPr="003C471E">
              <w:rPr>
                <w:rFonts w:ascii="Verdana" w:hAnsi="Verdana" w:cstheme="minorHAnsi"/>
                <w:b/>
                <w:color w:val="auto"/>
                <w:sz w:val="20"/>
                <w:lang w:val="sk-SK"/>
              </w:rPr>
              <w:t>tu</w:t>
            </w:r>
            <w:r w:rsidR="000B42B6" w:rsidRPr="003C471E">
              <w:rPr>
                <w:rFonts w:ascii="Verdana" w:hAnsi="Verdana" w:cstheme="minorHAnsi"/>
                <w:b/>
                <w:color w:val="auto"/>
                <w:sz w:val="20"/>
                <w:lang w:val="sk-SK"/>
              </w:rPr>
              <w:t>,</w:t>
            </w:r>
          </w:p>
          <w:p w14:paraId="5D2DEF52" w14:textId="6296A2A5"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jednotková cena x počet jednotiek), správnosť celkových súčtov, správnosť súčtov pre jednotlivé skupiny výdavkov, správnosť uplatnenia DPH a pod.</w:t>
            </w:r>
            <w:r w:rsidR="000B42B6" w:rsidRPr="003C471E">
              <w:rPr>
                <w:rFonts w:ascii="Verdana" w:hAnsi="Verdana" w:cstheme="minorHAnsi"/>
                <w:color w:val="auto"/>
                <w:sz w:val="20"/>
                <w:lang w:val="sk-SK"/>
              </w:rPr>
              <w:t>,</w:t>
            </w:r>
          </w:p>
          <w:p w14:paraId="4643058A" w14:textId="47EA738D"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 dodržané všetky limity na príslušné skupiny výdavkov definované vo výzve na predkladanie žiadostí </w:t>
            </w:r>
            <w:r w:rsidRPr="003C471E">
              <w:rPr>
                <w:rFonts w:ascii="Verdana" w:hAnsi="Verdana" w:cstheme="minorHAnsi"/>
                <w:b/>
                <w:color w:val="auto"/>
                <w:sz w:val="20"/>
                <w:lang w:val="sk-SK"/>
              </w:rPr>
              <w:lastRenderedPageBreak/>
              <w:t>ŽoNFP</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438566D" w14:textId="5B57407C"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50585E86" w14:textId="7AF978E3"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 ponuky, podľa ktorých sa tvoril rozpočet sú reálne a 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r w:rsidR="000B42B6" w:rsidRPr="003C471E">
              <w:rPr>
                <w:rFonts w:ascii="Verdana" w:hAnsi="Verdana" w:cstheme="minorHAnsi"/>
                <w:b/>
                <w:color w:val="auto"/>
                <w:sz w:val="20"/>
                <w:lang w:val="sk-SK"/>
              </w:rPr>
              <w:t>,</w:t>
            </w:r>
          </w:p>
          <w:p w14:paraId="692F2D18" w14:textId="5330EF5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0B42B6" w:rsidRPr="003C471E">
              <w:rPr>
                <w:rFonts w:ascii="Verdana" w:hAnsi="Verdana" w:cstheme="minorHAnsi"/>
                <w:color w:val="auto"/>
                <w:sz w:val="20"/>
                <w:lang w:val="sk-SK"/>
              </w:rPr>
              <w:t>,</w:t>
            </w:r>
          </w:p>
          <w:p w14:paraId="51E1D992" w14:textId="175ABEB0" w:rsidR="00A33B38" w:rsidRPr="003C471E" w:rsidRDefault="0086440F"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0B42B6" w:rsidRPr="003C471E">
              <w:rPr>
                <w:rFonts w:ascii="Verdana" w:hAnsi="Verdana" w:cstheme="minorHAnsi"/>
                <w:b/>
                <w:color w:val="auto"/>
                <w:sz w:val="20"/>
                <w:lang w:val="sk-SK"/>
              </w:rPr>
              <w:t>.</w:t>
            </w:r>
          </w:p>
        </w:tc>
      </w:tr>
      <w:tr w:rsidR="00A33B38" w:rsidRPr="003C471E" w14:paraId="4B6F5972" w14:textId="77777777" w:rsidTr="009A380D">
        <w:tc>
          <w:tcPr>
            <w:tcW w:w="959" w:type="dxa"/>
            <w:shd w:val="clear" w:color="auto" w:fill="FFFFFF" w:themeFill="background1"/>
          </w:tcPr>
          <w:p w14:paraId="0B864CB5" w14:textId="77777777" w:rsidR="00A33B38" w:rsidRPr="003C471E" w:rsidRDefault="00A33B38" w:rsidP="003A1161">
            <w:pPr>
              <w:rPr>
                <w:rFonts w:ascii="Verdana" w:hAnsi="Verdana"/>
                <w:b/>
                <w:sz w:val="20"/>
              </w:rPr>
            </w:pPr>
          </w:p>
        </w:tc>
        <w:tc>
          <w:tcPr>
            <w:tcW w:w="13261" w:type="dxa"/>
            <w:gridSpan w:val="2"/>
            <w:shd w:val="clear" w:color="auto" w:fill="auto"/>
          </w:tcPr>
          <w:p w14:paraId="3A398350"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33B38" w:rsidRPr="003C471E" w14:paraId="423A51C2" w14:textId="77777777" w:rsidTr="009A380D">
        <w:tc>
          <w:tcPr>
            <w:tcW w:w="959" w:type="dxa"/>
            <w:shd w:val="clear" w:color="auto" w:fill="8DB3E2" w:themeFill="text2" w:themeFillTint="66"/>
          </w:tcPr>
          <w:p w14:paraId="09C74BE6"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3DB77618"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33B38" w:rsidRPr="003C471E" w14:paraId="7EE289A2" w14:textId="77777777" w:rsidTr="009A380D">
        <w:tc>
          <w:tcPr>
            <w:tcW w:w="959" w:type="dxa"/>
            <w:shd w:val="clear" w:color="auto" w:fill="8DB3E2" w:themeFill="text2" w:themeFillTint="66"/>
            <w:vAlign w:val="bottom"/>
          </w:tcPr>
          <w:p w14:paraId="525F4D8D" w14:textId="77777777" w:rsidR="00A33B38" w:rsidRPr="003C471E" w:rsidRDefault="00A33B38" w:rsidP="003A1161">
            <w:pPr>
              <w:jc w:val="center"/>
              <w:rPr>
                <w:rFonts w:ascii="Verdana" w:hAnsi="Verdana"/>
                <w:b/>
                <w:sz w:val="20"/>
              </w:rPr>
            </w:pPr>
            <w:r w:rsidRPr="003C471E">
              <w:rPr>
                <w:rFonts w:ascii="Verdana" w:hAnsi="Verdana"/>
                <w:b/>
                <w:sz w:val="20"/>
              </w:rPr>
              <w:t>4.2.</w:t>
            </w:r>
          </w:p>
        </w:tc>
        <w:tc>
          <w:tcPr>
            <w:tcW w:w="13261" w:type="dxa"/>
            <w:gridSpan w:val="2"/>
            <w:shd w:val="clear" w:color="auto" w:fill="8DB3E2" w:themeFill="text2" w:themeFillTint="66"/>
          </w:tcPr>
          <w:p w14:paraId="2D2EFE67"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33B38" w:rsidRPr="003C471E" w14:paraId="0492F88E" w14:textId="77777777" w:rsidTr="009A380D">
        <w:tc>
          <w:tcPr>
            <w:tcW w:w="959" w:type="dxa"/>
            <w:shd w:val="clear" w:color="auto" w:fill="FFFFFF" w:themeFill="background1"/>
          </w:tcPr>
          <w:p w14:paraId="53C71259"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1717BBF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33B38" w:rsidRPr="003C471E" w14:paraId="2A89E57F" w14:textId="77777777" w:rsidTr="009A380D">
        <w:tc>
          <w:tcPr>
            <w:tcW w:w="959" w:type="dxa"/>
            <w:shd w:val="clear" w:color="auto" w:fill="FFFFFF" w:themeFill="background1"/>
          </w:tcPr>
          <w:p w14:paraId="155622CD" w14:textId="77777777" w:rsidR="00A33B38" w:rsidRPr="003C471E" w:rsidRDefault="00A33B38" w:rsidP="003A1161">
            <w:pPr>
              <w:rPr>
                <w:rFonts w:ascii="Verdana" w:hAnsi="Verdana"/>
                <w:b/>
                <w:sz w:val="20"/>
              </w:rPr>
            </w:pPr>
          </w:p>
        </w:tc>
        <w:tc>
          <w:tcPr>
            <w:tcW w:w="13261" w:type="dxa"/>
            <w:gridSpan w:val="2"/>
            <w:shd w:val="clear" w:color="auto" w:fill="auto"/>
          </w:tcPr>
          <w:p w14:paraId="2481C354" w14:textId="29BF5441" w:rsidR="00A33B38" w:rsidRPr="003C471E" w:rsidRDefault="00A33B38"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r w:rsidR="000B42B6" w:rsidRPr="003C471E">
              <w:rPr>
                <w:rFonts w:ascii="Verdana" w:hAnsi="Verdana"/>
                <w:sz w:val="20"/>
                <w:lang w:val="sk-SK"/>
              </w:rPr>
              <w:t>.</w:t>
            </w:r>
          </w:p>
          <w:p w14:paraId="212F317A" w14:textId="77777777" w:rsidR="00A33B38" w:rsidRPr="003C471E" w:rsidRDefault="00A33B38" w:rsidP="003A1161">
            <w:pPr>
              <w:pStyle w:val="TableParagraph"/>
              <w:spacing w:before="125"/>
              <w:jc w:val="both"/>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54BD8792" w14:textId="77777777" w:rsidTr="009A380D">
        <w:tc>
          <w:tcPr>
            <w:tcW w:w="959" w:type="dxa"/>
            <w:shd w:val="clear" w:color="auto" w:fill="FFFFFF" w:themeFill="background1"/>
          </w:tcPr>
          <w:p w14:paraId="0735FA41"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3CCE3D2C"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4F0D853E"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33B38" w:rsidRPr="003C471E" w14:paraId="4BB273DC" w14:textId="77777777" w:rsidTr="009A380D">
        <w:tc>
          <w:tcPr>
            <w:tcW w:w="959" w:type="dxa"/>
            <w:shd w:val="clear" w:color="auto" w:fill="FFFFFF" w:themeFill="background1"/>
          </w:tcPr>
          <w:p w14:paraId="0606C309" w14:textId="77777777" w:rsidR="00A33B38" w:rsidRPr="003C471E" w:rsidRDefault="00A33B38" w:rsidP="003A1161">
            <w:pPr>
              <w:rPr>
                <w:rFonts w:ascii="Verdana" w:hAnsi="Verdana"/>
                <w:b/>
                <w:sz w:val="20"/>
              </w:rPr>
            </w:pPr>
          </w:p>
        </w:tc>
        <w:tc>
          <w:tcPr>
            <w:tcW w:w="1646" w:type="dxa"/>
            <w:shd w:val="clear" w:color="auto" w:fill="auto"/>
          </w:tcPr>
          <w:p w14:paraId="4C74DF5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AA84FB0" w14:textId="100A24CA" w:rsidR="00A33B38" w:rsidRPr="003C471E" w:rsidRDefault="00A25B11" w:rsidP="003A1161">
            <w:pPr>
              <w:pStyle w:val="TableParagraph"/>
              <w:spacing w:before="125"/>
              <w:rPr>
                <w:rFonts w:ascii="Verdana" w:hAnsi="Verdana"/>
                <w:b/>
                <w:sz w:val="20"/>
                <w:lang w:val="sk-SK"/>
              </w:rPr>
            </w:pPr>
            <w:r w:rsidRPr="003C471E">
              <w:rPr>
                <w:rFonts w:ascii="Verdana" w:eastAsia="Helvetica" w:hAnsi="Verdana" w:cstheme="minorHAnsi"/>
                <w:b/>
                <w:color w:val="auto"/>
                <w:sz w:val="20"/>
                <w:lang w:val="sk-SK"/>
              </w:rPr>
              <w:t>Á</w:t>
            </w:r>
            <w:r w:rsidR="00A33B38" w:rsidRPr="003C471E">
              <w:rPr>
                <w:rFonts w:ascii="Verdana" w:eastAsia="Helvetica" w:hAnsi="Verdana" w:cstheme="minorHAnsi"/>
                <w:b/>
                <w:color w:val="auto"/>
                <w:sz w:val="20"/>
                <w:lang w:val="sk-SK"/>
              </w:rPr>
              <w:t xml:space="preserve">no </w:t>
            </w:r>
            <w:r w:rsidR="000B42B6" w:rsidRPr="003C471E">
              <w:rPr>
                <w:rFonts w:ascii="Verdana" w:eastAsia="Arial" w:hAnsi="Verdana" w:cstheme="minorHAnsi"/>
                <w:iCs/>
                <w:color w:val="auto"/>
                <w:sz w:val="20"/>
                <w:lang w:val="sk-SK"/>
              </w:rPr>
              <w:t>–</w:t>
            </w:r>
            <w:r w:rsidR="00A33B38" w:rsidRPr="003C471E">
              <w:rPr>
                <w:rFonts w:ascii="Verdana" w:eastAsia="Helvetica" w:hAnsi="Verdana" w:cstheme="minorHAnsi"/>
                <w:b/>
                <w:color w:val="auto"/>
                <w:sz w:val="20"/>
                <w:lang w:val="sk-SK"/>
              </w:rPr>
              <w:t xml:space="preserve"> nie</w:t>
            </w:r>
          </w:p>
        </w:tc>
        <w:tc>
          <w:tcPr>
            <w:tcW w:w="11615" w:type="dxa"/>
            <w:shd w:val="clear" w:color="auto" w:fill="auto"/>
          </w:tcPr>
          <w:p w14:paraId="6605F94A" w14:textId="6894F6B5"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r w:rsidRPr="003C471E">
              <w:rPr>
                <w:rFonts w:ascii="Verdana" w:eastAsiaTheme="minorHAnsi" w:hAnsi="Verdana" w:cstheme="minorHAnsi"/>
                <w:sz w:val="20"/>
                <w:lang w:val="sk-SK"/>
              </w:rPr>
              <w:t xml:space="preserve"> </w:t>
            </w:r>
          </w:p>
          <w:p w14:paraId="0E396A5F" w14:textId="5B946FE1"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5BB1F29C" w14:textId="77777777" w:rsidTr="009A380D">
        <w:tc>
          <w:tcPr>
            <w:tcW w:w="959" w:type="dxa"/>
            <w:shd w:val="clear" w:color="auto" w:fill="FFFFFF" w:themeFill="background1"/>
          </w:tcPr>
          <w:p w14:paraId="1813A55A"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4BB2CC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33B38" w:rsidRPr="003C471E" w14:paraId="66557DD0" w14:textId="77777777" w:rsidTr="009A380D">
        <w:tc>
          <w:tcPr>
            <w:tcW w:w="959" w:type="dxa"/>
            <w:shd w:val="clear" w:color="auto" w:fill="FFFFFF" w:themeFill="background1"/>
          </w:tcPr>
          <w:p w14:paraId="54B53179" w14:textId="77777777" w:rsidR="00A33B38" w:rsidRPr="003C471E" w:rsidRDefault="00A33B38" w:rsidP="003A1161">
            <w:pPr>
              <w:rPr>
                <w:rFonts w:ascii="Verdana" w:hAnsi="Verdana"/>
                <w:b/>
                <w:sz w:val="20"/>
              </w:rPr>
            </w:pPr>
          </w:p>
        </w:tc>
        <w:tc>
          <w:tcPr>
            <w:tcW w:w="13261" w:type="dxa"/>
            <w:gridSpan w:val="2"/>
            <w:shd w:val="clear" w:color="auto" w:fill="auto"/>
          </w:tcPr>
          <w:p w14:paraId="4637D0E3" w14:textId="489F8BEB" w:rsidR="00A33B38" w:rsidRPr="003C471E" w:rsidRDefault="00A33B38" w:rsidP="00884BF7">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časti 7.3 Situácia po realizácii projektu a </w:t>
            </w:r>
            <w:r w:rsidR="001248EC" w:rsidRPr="003C471E">
              <w:rPr>
                <w:rFonts w:ascii="Verdana" w:hAnsi="Verdana"/>
                <w:sz w:val="20"/>
                <w:lang w:val="sk-SK"/>
              </w:rPr>
              <w:t>udržateľnosť</w:t>
            </w:r>
            <w:r w:rsidRPr="003C471E">
              <w:rPr>
                <w:rFonts w:ascii="Arial" w:hAnsi="Arial" w:cs="Arial"/>
                <w:sz w:val="20"/>
                <w:lang w:val="sk-SK"/>
              </w:rPr>
              <w:t>̌</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A33B38" w:rsidRPr="003C471E" w14:paraId="292874DA" w14:textId="77777777" w:rsidTr="009A380D">
        <w:tc>
          <w:tcPr>
            <w:tcW w:w="959" w:type="dxa"/>
            <w:shd w:val="clear" w:color="auto" w:fill="FFFFFF" w:themeFill="background1"/>
          </w:tcPr>
          <w:p w14:paraId="78C87D3C" w14:textId="77777777" w:rsidR="00A33B38" w:rsidRPr="003C471E" w:rsidRDefault="00A33B38" w:rsidP="003A1161">
            <w:pPr>
              <w:rPr>
                <w:rFonts w:ascii="Verdana" w:hAnsi="Verdana"/>
                <w:b/>
                <w:sz w:val="20"/>
              </w:rPr>
            </w:pPr>
          </w:p>
        </w:tc>
        <w:tc>
          <w:tcPr>
            <w:tcW w:w="13261" w:type="dxa"/>
            <w:gridSpan w:val="2"/>
            <w:shd w:val="clear" w:color="auto" w:fill="auto"/>
          </w:tcPr>
          <w:p w14:paraId="3E795D7C"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042D18" w14:textId="703210C1"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w:t>
            </w:r>
            <w:r w:rsidR="000812CF"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zabezpečené</w:t>
            </w:r>
            <w:r w:rsidR="000B42B6" w:rsidRPr="003C471E">
              <w:rPr>
                <w:rFonts w:ascii="Verdana" w:hAnsi="Verdana" w:cstheme="minorHAnsi"/>
                <w:b/>
                <w:color w:val="auto"/>
                <w:sz w:val="20"/>
                <w:lang w:val="sk-SK"/>
              </w:rPr>
              <w:t>,</w:t>
            </w:r>
          </w:p>
          <w:p w14:paraId="2842E3C3" w14:textId="039C4295"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 xml:space="preserve">výsledky projektu sú </w:t>
            </w:r>
            <w:r w:rsidR="000812CF" w:rsidRPr="003C471E">
              <w:rPr>
                <w:rFonts w:ascii="Verdana" w:hAnsi="Verdana" w:cstheme="minorHAnsi"/>
                <w:b/>
                <w:color w:val="auto"/>
                <w:sz w:val="20"/>
                <w:lang w:val="sk-SK"/>
              </w:rPr>
              <w:t>udržateľné</w:t>
            </w:r>
            <w:r w:rsidRPr="003C471E">
              <w:rPr>
                <w:rFonts w:ascii="Verdana" w:hAnsi="Verdana" w:cstheme="minorHAnsi"/>
                <w:b/>
                <w:color w:val="auto"/>
                <w:sz w:val="20"/>
                <w:lang w:val="sk-SK"/>
              </w:rPr>
              <w:t xml:space="preserve"> aj bez potreby </w:t>
            </w:r>
            <w:r w:rsidR="000812CF" w:rsidRPr="003C471E">
              <w:rPr>
                <w:rFonts w:ascii="Verdana" w:hAnsi="Verdana" w:cstheme="minorHAnsi"/>
                <w:b/>
                <w:color w:val="auto"/>
                <w:sz w:val="20"/>
                <w:lang w:val="sk-SK"/>
              </w:rPr>
              <w:t>dodato</w:t>
            </w:r>
            <w:r w:rsidR="000812CF" w:rsidRPr="003C471E">
              <w:rPr>
                <w:rFonts w:ascii="Arial" w:hAnsi="Arial" w:cs="Arial"/>
                <w:b/>
                <w:color w:val="auto"/>
                <w:sz w:val="20"/>
                <w:lang w:val="sk-SK"/>
              </w:rPr>
              <w:t>č</w:t>
            </w:r>
            <w:r w:rsidR="000812CF" w:rsidRPr="003C471E">
              <w:rPr>
                <w:rFonts w:ascii="Verdana" w:hAnsi="Verdana" w:cstheme="minorHAnsi"/>
                <w:b/>
                <w:color w:val="auto"/>
                <w:sz w:val="20"/>
                <w:lang w:val="sk-SK"/>
              </w:rPr>
              <w:t>ných</w:t>
            </w:r>
            <w:r w:rsidRPr="003C471E">
              <w:rPr>
                <w:rFonts w:ascii="Verdana" w:hAnsi="Verdana" w:cstheme="minorHAnsi"/>
                <w:b/>
                <w:color w:val="auto"/>
                <w:sz w:val="20"/>
                <w:lang w:val="sk-SK"/>
              </w:rPr>
              <w:t xml:space="preserve"> </w:t>
            </w:r>
            <w:r w:rsidR="000812CF" w:rsidRPr="003C471E">
              <w:rPr>
                <w:rFonts w:ascii="Verdana" w:hAnsi="Verdana" w:cstheme="minorHAnsi"/>
                <w:b/>
                <w:color w:val="auto"/>
                <w:sz w:val="20"/>
                <w:lang w:val="sk-SK"/>
              </w:rPr>
              <w:t>finančných</w:t>
            </w:r>
            <w:r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 xml:space="preserve">R, resp. </w:t>
            </w:r>
            <w:r w:rsidRPr="003C471E">
              <w:rPr>
                <w:rFonts w:ascii="Verdana" w:hAnsi="Verdana" w:cs="Verdana"/>
                <w:b/>
                <w:color w:val="auto"/>
                <w:sz w:val="20"/>
                <w:lang w:val="sk-SK"/>
              </w:rPr>
              <w:t>ž</w:t>
            </w:r>
            <w:r w:rsidRPr="003C471E">
              <w:rPr>
                <w:rFonts w:ascii="Verdana" w:hAnsi="Verdana" w:cstheme="minorHAnsi"/>
                <w:b/>
                <w:color w:val="auto"/>
                <w:sz w:val="20"/>
                <w:lang w:val="sk-SK"/>
              </w:rPr>
              <w:t>iadate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definuje relevantn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sp</w:t>
            </w:r>
            <w:r w:rsidRPr="003C471E">
              <w:rPr>
                <w:rFonts w:ascii="Verdana" w:hAnsi="Verdana" w:cs="Verdana"/>
                <w:b/>
                <w:color w:val="auto"/>
                <w:sz w:val="20"/>
                <w:lang w:val="sk-SK"/>
              </w:rPr>
              <w:t>ô</w:t>
            </w:r>
            <w:r w:rsidRPr="003C471E">
              <w:rPr>
                <w:rFonts w:ascii="Verdana" w:hAnsi="Verdana" w:cstheme="minorHAnsi"/>
                <w:b/>
                <w:color w:val="auto"/>
                <w:sz w:val="20"/>
                <w:lang w:val="sk-SK"/>
              </w:rPr>
              <w:t>sob zabezpe</w:t>
            </w:r>
            <w:r w:rsidRPr="003C471E">
              <w:rPr>
                <w:rFonts w:ascii="Verdana" w:hAnsi="Verdana" w:cs="Verdana"/>
                <w:b/>
                <w:color w:val="auto"/>
                <w:sz w:val="20"/>
                <w:lang w:val="sk-SK"/>
              </w:rPr>
              <w:t>č</w:t>
            </w:r>
            <w:r w:rsidRPr="003C471E">
              <w:rPr>
                <w:rFonts w:ascii="Verdana" w:hAnsi="Verdana" w:cstheme="minorHAnsi"/>
                <w:b/>
                <w:color w:val="auto"/>
                <w:sz w:val="20"/>
                <w:lang w:val="sk-SK"/>
              </w:rPr>
              <w:t>enia finan</w:t>
            </w:r>
            <w:r w:rsidRPr="003C471E">
              <w:rPr>
                <w:rFonts w:ascii="Verdana" w:hAnsi="Verdana" w:cs="Verdana"/>
                <w:b/>
                <w:color w:val="auto"/>
                <w:sz w:val="20"/>
                <w:lang w:val="sk-SK"/>
              </w:rPr>
              <w:t>č</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prostriedkov na udr</w:t>
            </w:r>
            <w:r w:rsidRPr="003C471E">
              <w:rPr>
                <w:rFonts w:ascii="Verdana" w:hAnsi="Verdana" w:cs="Verdana"/>
                <w:b/>
                <w:color w:val="auto"/>
                <w:sz w:val="20"/>
                <w:lang w:val="sk-SK"/>
              </w:rPr>
              <w:t>ž</w:t>
            </w:r>
            <w:r w:rsidRPr="003C471E">
              <w:rPr>
                <w:rFonts w:ascii="Verdana" w:hAnsi="Verdana" w:cstheme="minorHAnsi"/>
                <w:b/>
                <w:color w:val="auto"/>
                <w:sz w:val="20"/>
                <w:lang w:val="sk-SK"/>
              </w:rPr>
              <w:t>anie v</w:t>
            </w:r>
            <w:r w:rsidRPr="003C471E">
              <w:rPr>
                <w:rFonts w:ascii="Verdana" w:hAnsi="Verdana" w:cs="Verdana"/>
                <w:b/>
                <w:color w:val="auto"/>
                <w:sz w:val="20"/>
                <w:lang w:val="sk-SK"/>
              </w:rPr>
              <w:t>ý</w:t>
            </w:r>
            <w:r w:rsidRPr="003C471E">
              <w:rPr>
                <w:rFonts w:ascii="Verdana" w:hAnsi="Verdana" w:cstheme="minorHAnsi"/>
                <w:b/>
                <w:color w:val="auto"/>
                <w:sz w:val="20"/>
                <w:lang w:val="sk-SK"/>
              </w:rPr>
              <w:t>stupov/v</w:t>
            </w:r>
            <w:r w:rsidRPr="003C471E">
              <w:rPr>
                <w:rFonts w:ascii="Verdana" w:hAnsi="Verdana" w:cs="Verdana"/>
                <w:b/>
                <w:color w:val="auto"/>
                <w:sz w:val="20"/>
                <w:lang w:val="sk-SK"/>
              </w:rPr>
              <w:t>ý</w:t>
            </w:r>
            <w:r w:rsidRPr="003C471E">
              <w:rPr>
                <w:rFonts w:ascii="Verdana" w:hAnsi="Verdana" w:cstheme="minorHAnsi"/>
                <w:b/>
                <w:color w:val="auto"/>
                <w:sz w:val="20"/>
                <w:lang w:val="sk-SK"/>
              </w:rPr>
              <w:t>sledkov projektu po ukon</w:t>
            </w:r>
            <w:r w:rsidRPr="003C471E">
              <w:rPr>
                <w:rFonts w:ascii="Verdana" w:hAnsi="Verdana" w:cs="Verdana"/>
                <w:b/>
                <w:color w:val="auto"/>
                <w:sz w:val="20"/>
                <w:lang w:val="sk-SK"/>
              </w:rPr>
              <w:t>č</w:t>
            </w:r>
            <w:r w:rsidRPr="003C471E">
              <w:rPr>
                <w:rFonts w:ascii="Verdana" w:hAnsi="Verdana" w:cstheme="minorHAnsi"/>
                <w:b/>
                <w:color w:val="auto"/>
                <w:sz w:val="20"/>
                <w:lang w:val="sk-SK"/>
              </w:rPr>
              <w:t>en</w:t>
            </w:r>
            <w:r w:rsidRPr="003C471E">
              <w:rPr>
                <w:rFonts w:ascii="Verdana" w:hAnsi="Verdana" w:cs="Verdana"/>
                <w:b/>
                <w:color w:val="auto"/>
                <w:sz w:val="20"/>
                <w:lang w:val="sk-SK"/>
              </w:rPr>
              <w:t>í</w:t>
            </w:r>
            <w:r w:rsidRPr="003C471E">
              <w:rPr>
                <w:rFonts w:ascii="Verdana" w:hAnsi="Verdana" w:cstheme="minorHAnsi"/>
                <w:b/>
                <w:color w:val="auto"/>
                <w:sz w:val="20"/>
                <w:lang w:val="sk-SK"/>
              </w:rPr>
              <w:t xml:space="preserve"> realiz</w:t>
            </w:r>
            <w:r w:rsidRPr="003C471E">
              <w:rPr>
                <w:rFonts w:ascii="Verdana" w:hAnsi="Verdana" w:cs="Verdana"/>
                <w:b/>
                <w:color w:val="auto"/>
                <w:sz w:val="20"/>
                <w:lang w:val="sk-SK"/>
              </w:rPr>
              <w:t>á</w:t>
            </w:r>
            <w:r w:rsidRPr="003C471E">
              <w:rPr>
                <w:rFonts w:ascii="Verdana" w:hAnsi="Verdana" w:cstheme="minorHAnsi"/>
                <w:b/>
                <w:color w:val="auto"/>
                <w:sz w:val="20"/>
                <w:lang w:val="sk-SK"/>
              </w:rPr>
              <w:t>cie aktiv</w:t>
            </w:r>
            <w:r w:rsidRPr="003C471E">
              <w:rPr>
                <w:rFonts w:ascii="Verdana" w:hAnsi="Verdana" w:cs="Verdana"/>
                <w:b/>
                <w:color w:val="auto"/>
                <w:sz w:val="20"/>
                <w:lang w:val="sk-SK"/>
              </w:rPr>
              <w:t>í</w:t>
            </w:r>
            <w:r w:rsidRPr="003C471E">
              <w:rPr>
                <w:rFonts w:ascii="Verdana" w:hAnsi="Verdana" w:cstheme="minorHAnsi"/>
                <w:b/>
                <w:color w:val="auto"/>
                <w:sz w:val="20"/>
                <w:lang w:val="sk-SK"/>
              </w:rPr>
              <w:t>t projektu v rámci vlastných, resp. disponibilných zdrojov</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A33B38" w:rsidRPr="003C471E" w14:paraId="5D12C3A1" w14:textId="77777777" w:rsidTr="009A380D">
        <w:tc>
          <w:tcPr>
            <w:tcW w:w="959" w:type="dxa"/>
            <w:shd w:val="clear" w:color="auto" w:fill="FFFFFF" w:themeFill="background1"/>
          </w:tcPr>
          <w:p w14:paraId="10178DD7" w14:textId="77777777" w:rsidR="00A33B38" w:rsidRPr="003C471E" w:rsidRDefault="00A33B38" w:rsidP="003A1161">
            <w:pPr>
              <w:rPr>
                <w:rFonts w:ascii="Verdana" w:hAnsi="Verdana"/>
                <w:b/>
                <w:sz w:val="20"/>
              </w:rPr>
            </w:pPr>
          </w:p>
        </w:tc>
        <w:tc>
          <w:tcPr>
            <w:tcW w:w="13261" w:type="dxa"/>
            <w:gridSpan w:val="2"/>
            <w:shd w:val="clear" w:color="auto" w:fill="auto"/>
          </w:tcPr>
          <w:p w14:paraId="72A91EE2"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33E7D753" w14:textId="77777777" w:rsidR="00A33B38" w:rsidRPr="003C471E" w:rsidRDefault="00A33B38" w:rsidP="003A1161">
      <w:pPr>
        <w:pStyle w:val="Nadpis2"/>
        <w:numPr>
          <w:ilvl w:val="0"/>
          <w:numId w:val="0"/>
        </w:numPr>
        <w:ind w:left="576" w:hanging="576"/>
        <w:rPr>
          <w:rFonts w:ascii="Verdana" w:hAnsi="Verdana"/>
          <w:sz w:val="22"/>
          <w:lang w:val="sk-SK"/>
        </w:rPr>
      </w:pPr>
    </w:p>
    <w:p w14:paraId="603C4AD7" w14:textId="77777777" w:rsidR="00A33B38" w:rsidRPr="003C471E" w:rsidRDefault="00A33B38" w:rsidP="003A1161">
      <w:pPr>
        <w:pStyle w:val="Nadpis3"/>
        <w:numPr>
          <w:ilvl w:val="0"/>
          <w:numId w:val="0"/>
        </w:numPr>
        <w:ind w:left="720" w:hanging="720"/>
        <w:rPr>
          <w:rFonts w:ascii="Verdana" w:hAnsi="Verdana"/>
          <w:sz w:val="22"/>
          <w:lang w:val="sk-SK"/>
        </w:rPr>
      </w:pPr>
    </w:p>
    <w:p w14:paraId="04100316" w14:textId="77777777" w:rsidR="00524D7A" w:rsidRPr="003C471E" w:rsidRDefault="00524D7A" w:rsidP="003A1161">
      <w:pPr>
        <w:spacing w:line="240" w:lineRule="auto"/>
        <w:rPr>
          <w:rFonts w:ascii="Verdana" w:hAnsi="Verdana"/>
          <w:sz w:val="20"/>
        </w:rPr>
      </w:pPr>
    </w:p>
    <w:p w14:paraId="75530276" w14:textId="77777777" w:rsidR="00706900" w:rsidRPr="003C471E" w:rsidRDefault="00706900" w:rsidP="003A1161">
      <w:pPr>
        <w:spacing w:line="240" w:lineRule="auto"/>
        <w:rPr>
          <w:rFonts w:ascii="Verdana" w:hAnsi="Verdana"/>
          <w:sz w:val="20"/>
        </w:rPr>
      </w:pPr>
      <w:r w:rsidRPr="003C471E">
        <w:rPr>
          <w:rFonts w:ascii="Verdana" w:hAnsi="Verdana"/>
          <w:sz w:val="20"/>
        </w:rPr>
        <w:br w:type="page"/>
      </w:r>
    </w:p>
    <w:p w14:paraId="0C924DCD" w14:textId="77777777" w:rsidR="00706900" w:rsidRPr="003C471E" w:rsidRDefault="00706900" w:rsidP="003A1161">
      <w:pPr>
        <w:pStyle w:val="Nadpis1"/>
        <w:rPr>
          <w:rFonts w:ascii="Verdana" w:hAnsi="Verdana" w:cstheme="majorHAnsi"/>
          <w:b/>
          <w:sz w:val="24"/>
          <w:szCs w:val="28"/>
          <w:lang w:val="sk-SK"/>
        </w:rPr>
      </w:pPr>
      <w:bookmarkStart w:id="5" w:name="_Toc496187314"/>
      <w:r w:rsidRPr="003C471E">
        <w:rPr>
          <w:rFonts w:ascii="Verdana" w:hAnsi="Verdana" w:cstheme="majorHAnsi"/>
          <w:b/>
          <w:sz w:val="24"/>
          <w:szCs w:val="28"/>
          <w:lang w:val="sk-SK"/>
        </w:rPr>
        <w:lastRenderedPageBreak/>
        <w:t>Hodnotenie podľa hodnotiacich kritérií pre prioritnú os 2 – dopytovo orientované projekty</w:t>
      </w:r>
      <w:bookmarkEnd w:id="5"/>
    </w:p>
    <w:tbl>
      <w:tblPr>
        <w:tblStyle w:val="Mriekatabuky"/>
        <w:tblW w:w="0" w:type="auto"/>
        <w:tblLook w:val="04A0" w:firstRow="1" w:lastRow="0" w:firstColumn="1" w:lastColumn="0" w:noHBand="0" w:noVBand="1"/>
      </w:tblPr>
      <w:tblGrid>
        <w:gridCol w:w="906"/>
        <w:gridCol w:w="1937"/>
        <w:gridCol w:w="11377"/>
      </w:tblGrid>
      <w:tr w:rsidR="00961658" w:rsidRPr="003C471E" w14:paraId="26B9B90A" w14:textId="77777777" w:rsidTr="009A380D">
        <w:trPr>
          <w:trHeight w:val="454"/>
        </w:trPr>
        <w:tc>
          <w:tcPr>
            <w:tcW w:w="0" w:type="auto"/>
            <w:shd w:val="clear" w:color="auto" w:fill="17365D" w:themeFill="text2" w:themeFillShade="BF"/>
            <w:vAlign w:val="bottom"/>
          </w:tcPr>
          <w:p w14:paraId="63BF585C"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0" w:type="auto"/>
            <w:gridSpan w:val="2"/>
            <w:shd w:val="clear" w:color="auto" w:fill="17365D" w:themeFill="text2" w:themeFillShade="BF"/>
            <w:vAlign w:val="bottom"/>
          </w:tcPr>
          <w:p w14:paraId="3EADA5AD"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61658" w:rsidRPr="003C471E" w14:paraId="10BCF5B1" w14:textId="77777777" w:rsidTr="009A380D">
        <w:trPr>
          <w:trHeight w:val="454"/>
        </w:trPr>
        <w:tc>
          <w:tcPr>
            <w:tcW w:w="0" w:type="auto"/>
            <w:shd w:val="clear" w:color="auto" w:fill="17365D" w:themeFill="text2" w:themeFillShade="BF"/>
            <w:vAlign w:val="bottom"/>
          </w:tcPr>
          <w:p w14:paraId="3DFC6A48" w14:textId="77777777" w:rsidR="00961658" w:rsidRPr="003C471E" w:rsidRDefault="00961658" w:rsidP="003A1161">
            <w:pPr>
              <w:ind w:left="360"/>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0" w:type="auto"/>
            <w:gridSpan w:val="2"/>
            <w:shd w:val="clear" w:color="auto" w:fill="17365D" w:themeFill="text2" w:themeFillShade="BF"/>
            <w:vAlign w:val="bottom"/>
          </w:tcPr>
          <w:p w14:paraId="17862819"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EVS a PO 2</w:t>
            </w:r>
          </w:p>
        </w:tc>
      </w:tr>
      <w:tr w:rsidR="00961658" w:rsidRPr="003C471E" w14:paraId="2F1A7B37" w14:textId="77777777" w:rsidTr="009A380D">
        <w:trPr>
          <w:trHeight w:val="397"/>
        </w:trPr>
        <w:tc>
          <w:tcPr>
            <w:tcW w:w="0" w:type="auto"/>
            <w:shd w:val="clear" w:color="auto" w:fill="8DB3E2" w:themeFill="text2" w:themeFillTint="66"/>
          </w:tcPr>
          <w:p w14:paraId="3C2A3A07"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3B00F742" w14:textId="77777777" w:rsidR="00961658" w:rsidRPr="003C471E" w:rsidRDefault="00961658" w:rsidP="003A1161">
            <w:pPr>
              <w:rPr>
                <w:rFonts w:ascii="Verdana" w:hAnsi="Verdana"/>
                <w:b/>
                <w:szCs w:val="24"/>
              </w:rPr>
            </w:pPr>
            <w:r w:rsidRPr="003C471E">
              <w:rPr>
                <w:rFonts w:ascii="Verdana" w:hAnsi="Verdana"/>
                <w:b/>
                <w:szCs w:val="24"/>
              </w:rPr>
              <w:t xml:space="preserve">Hodnotiace kritérium: </w:t>
            </w:r>
          </w:p>
        </w:tc>
      </w:tr>
      <w:tr w:rsidR="00961658" w:rsidRPr="003C471E" w14:paraId="39E1E62C" w14:textId="77777777" w:rsidTr="009A380D">
        <w:trPr>
          <w:trHeight w:val="397"/>
        </w:trPr>
        <w:tc>
          <w:tcPr>
            <w:tcW w:w="0" w:type="auto"/>
            <w:shd w:val="clear" w:color="auto" w:fill="8DB3E2" w:themeFill="text2" w:themeFillTint="66"/>
            <w:vAlign w:val="bottom"/>
          </w:tcPr>
          <w:p w14:paraId="25F5B776" w14:textId="77777777" w:rsidR="00961658" w:rsidRPr="003C471E" w:rsidRDefault="00961658" w:rsidP="003A1161">
            <w:pPr>
              <w:jc w:val="center"/>
              <w:rPr>
                <w:rFonts w:ascii="Verdana" w:hAnsi="Verdana"/>
                <w:b/>
                <w:szCs w:val="24"/>
              </w:rPr>
            </w:pPr>
            <w:r w:rsidRPr="003C471E">
              <w:rPr>
                <w:rFonts w:ascii="Verdana" w:hAnsi="Verdana"/>
                <w:b/>
                <w:szCs w:val="24"/>
              </w:rPr>
              <w:t>1.1</w:t>
            </w:r>
          </w:p>
        </w:tc>
        <w:tc>
          <w:tcPr>
            <w:tcW w:w="0" w:type="auto"/>
            <w:gridSpan w:val="2"/>
            <w:shd w:val="clear" w:color="auto" w:fill="8DB3E2" w:themeFill="text2" w:themeFillTint="66"/>
            <w:vAlign w:val="bottom"/>
          </w:tcPr>
          <w:p w14:paraId="5E8BF279" w14:textId="77777777" w:rsidR="00961658" w:rsidRPr="003C471E" w:rsidRDefault="00961658" w:rsidP="003A1161">
            <w:pPr>
              <w:rPr>
                <w:rFonts w:ascii="Verdana" w:hAnsi="Verdana"/>
                <w:b/>
                <w:szCs w:val="24"/>
              </w:rPr>
            </w:pPr>
            <w:r w:rsidRPr="003C471E">
              <w:rPr>
                <w:rFonts w:ascii="Verdana" w:hAnsi="Verdana"/>
                <w:b/>
                <w:szCs w:val="24"/>
              </w:rPr>
              <w:t>Súlad projektu s programovou stratégiou OP EVS</w:t>
            </w:r>
          </w:p>
        </w:tc>
      </w:tr>
      <w:tr w:rsidR="00961658" w:rsidRPr="003C471E" w14:paraId="7ABFA998" w14:textId="77777777" w:rsidTr="009A380D">
        <w:trPr>
          <w:trHeight w:val="397"/>
        </w:trPr>
        <w:tc>
          <w:tcPr>
            <w:tcW w:w="0" w:type="auto"/>
            <w:vMerge w:val="restart"/>
            <w:shd w:val="clear" w:color="auto" w:fill="auto"/>
          </w:tcPr>
          <w:p w14:paraId="2A47F423"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56DA780"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37FBF9F1" w14:textId="77777777" w:rsidTr="009A380D">
        <w:tc>
          <w:tcPr>
            <w:tcW w:w="0" w:type="auto"/>
            <w:vMerge/>
          </w:tcPr>
          <w:p w14:paraId="25DA3317" w14:textId="77777777" w:rsidR="00961658" w:rsidRPr="003C471E" w:rsidRDefault="00961658" w:rsidP="003A1161">
            <w:pPr>
              <w:rPr>
                <w:rFonts w:ascii="Verdana" w:hAnsi="Verdana"/>
                <w:sz w:val="20"/>
              </w:rPr>
            </w:pPr>
          </w:p>
        </w:tc>
        <w:tc>
          <w:tcPr>
            <w:tcW w:w="0" w:type="auto"/>
            <w:gridSpan w:val="2"/>
          </w:tcPr>
          <w:p w14:paraId="3EE6D166" w14:textId="77777777" w:rsidR="00961658" w:rsidRPr="003C471E" w:rsidRDefault="00961658" w:rsidP="003A1161">
            <w:pPr>
              <w:jc w:val="both"/>
              <w:rPr>
                <w:rFonts w:ascii="Verdana" w:hAnsi="Verdana"/>
                <w:sz w:val="20"/>
              </w:rPr>
            </w:pPr>
            <w:r w:rsidRPr="003C471E">
              <w:rPr>
                <w:rFonts w:ascii="Verdana" w:hAnsi="Verdana"/>
                <w:sz w:val="20"/>
              </w:rPr>
              <w:t>Posudzuje sa súlad projektu s programovou stratégiou OP EVS, prioritnou osou č. 2 (PO 2) – Zefektívnený súdny systém a zvýšená vymáhateľnosť práva, t.j. súlad projektu so špecifickými cieľmi OP EVS, oprávnenými aktivitami a očakávanými výsledkami stanovenými výzvou.</w:t>
            </w:r>
          </w:p>
        </w:tc>
      </w:tr>
      <w:tr w:rsidR="00961658" w:rsidRPr="003C471E" w14:paraId="108BEC8B" w14:textId="77777777" w:rsidTr="009A380D">
        <w:trPr>
          <w:trHeight w:val="397"/>
        </w:trPr>
        <w:tc>
          <w:tcPr>
            <w:tcW w:w="0" w:type="auto"/>
            <w:vMerge/>
          </w:tcPr>
          <w:p w14:paraId="58B05BC1"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00BCE6B7"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69EBA7A9"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C01FE9A" w14:textId="77777777" w:rsidTr="009A380D">
        <w:tc>
          <w:tcPr>
            <w:tcW w:w="0" w:type="auto"/>
            <w:vMerge/>
          </w:tcPr>
          <w:p w14:paraId="62FE4FE2" w14:textId="77777777" w:rsidR="00961658" w:rsidRPr="003C471E" w:rsidRDefault="00961658" w:rsidP="003A1161">
            <w:pPr>
              <w:rPr>
                <w:rFonts w:ascii="Verdana" w:hAnsi="Verdana"/>
                <w:sz w:val="20"/>
              </w:rPr>
            </w:pPr>
          </w:p>
        </w:tc>
        <w:tc>
          <w:tcPr>
            <w:tcW w:w="0" w:type="auto"/>
          </w:tcPr>
          <w:p w14:paraId="514B84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92984FE" w14:textId="712A24DB" w:rsidR="00961658" w:rsidRPr="003C471E" w:rsidRDefault="00A2143D" w:rsidP="003A1161">
            <w:pPr>
              <w:rPr>
                <w:rFonts w:ascii="Verdana" w:hAnsi="Verdana"/>
                <w:sz w:val="20"/>
              </w:rPr>
            </w:pPr>
            <w:r w:rsidRPr="003C471E">
              <w:rPr>
                <w:rFonts w:ascii="Verdana" w:eastAsia="Helvetica" w:hAnsi="Verdana" w:cstheme="minorHAnsi"/>
                <w:b/>
                <w:sz w:val="20"/>
              </w:rPr>
              <w:t>Á</w:t>
            </w:r>
            <w:r w:rsidR="0096165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961658" w:rsidRPr="003C471E">
              <w:rPr>
                <w:rFonts w:ascii="Verdana" w:eastAsia="Helvetica" w:hAnsi="Verdana" w:cstheme="minorHAnsi"/>
                <w:b/>
                <w:sz w:val="20"/>
              </w:rPr>
              <w:t xml:space="preserve"> nie</w:t>
            </w:r>
          </w:p>
        </w:tc>
        <w:tc>
          <w:tcPr>
            <w:tcW w:w="0" w:type="auto"/>
          </w:tcPr>
          <w:p w14:paraId="28DFE7B4" w14:textId="77777777" w:rsidR="00961658" w:rsidRPr="003C471E" w:rsidRDefault="00961658" w:rsidP="003A1161">
            <w:pPr>
              <w:rPr>
                <w:rFonts w:ascii="Verdana" w:hAnsi="Verdana"/>
                <w:sz w:val="20"/>
              </w:rPr>
            </w:pPr>
            <w:r w:rsidRPr="003C471E">
              <w:rPr>
                <w:rFonts w:ascii="Verdana" w:hAnsi="Verdana"/>
                <w:b/>
                <w:sz w:val="20"/>
              </w:rPr>
              <w:t>Áno</w:t>
            </w:r>
            <w:r w:rsidRPr="003C471E">
              <w:rPr>
                <w:rFonts w:ascii="Verdana" w:hAnsi="Verdana"/>
                <w:sz w:val="20"/>
              </w:rPr>
              <w:t xml:space="preserve"> </w:t>
            </w:r>
            <w:r w:rsidRPr="003C471E">
              <w:rPr>
                <w:rFonts w:ascii="Verdana" w:hAnsi="Verdana"/>
                <w:b/>
                <w:sz w:val="20"/>
              </w:rPr>
              <w:t>(1)</w:t>
            </w:r>
            <w:r w:rsidRPr="003C471E">
              <w:rPr>
                <w:rFonts w:ascii="Verdana" w:hAnsi="Verdana"/>
                <w:sz w:val="20"/>
              </w:rPr>
              <w:t xml:space="preserve"> – aktivity projektu sú v súlade s programovou stratégiou OP EVS stanovenou výzvou.</w:t>
            </w:r>
          </w:p>
          <w:p w14:paraId="30C8BFA8" w14:textId="51FF39B9" w:rsidR="00961658" w:rsidRPr="003C471E" w:rsidRDefault="00961658" w:rsidP="003A1161">
            <w:pPr>
              <w:jc w:val="both"/>
              <w:rPr>
                <w:rFonts w:ascii="Verdana" w:hAnsi="Verdana"/>
                <w:sz w:val="20"/>
              </w:rPr>
            </w:pPr>
            <w:r w:rsidRPr="003C471E">
              <w:rPr>
                <w:rFonts w:ascii="Verdana" w:hAnsi="Verdana"/>
                <w:sz w:val="20"/>
              </w:rPr>
              <w:t xml:space="preserve">(všetky ciele projektu, aktivity projektu, cieľové skupiny a </w:t>
            </w:r>
            <w:r w:rsidR="000812CF" w:rsidRPr="003C471E">
              <w:rPr>
                <w:rFonts w:ascii="Verdana" w:hAnsi="Verdana"/>
                <w:sz w:val="20"/>
              </w:rPr>
              <w:t>merateľné</w:t>
            </w:r>
            <w:r w:rsidRPr="003C471E">
              <w:rPr>
                <w:rFonts w:ascii="Verdana" w:hAnsi="Verdana"/>
                <w:sz w:val="20"/>
              </w:rPr>
              <w:t xml:space="preserv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DF63CA" w:rsidRPr="003C471E">
              <w:rPr>
                <w:rFonts w:ascii="Verdana" w:hAnsi="Verdana"/>
                <w:sz w:val="20"/>
              </w:rPr>
              <w:t xml:space="preserve">s výzvou </w:t>
            </w:r>
            <w:r w:rsidRPr="003C471E">
              <w:rPr>
                <w:rFonts w:ascii="Verdana" w:hAnsi="Verdana"/>
                <w:sz w:val="20"/>
              </w:rPr>
              <w:t>so znením OP EVS pre PO 2 a prispievajú k naplneniu minimálne jedného zo špecifických cieľov PO 2 OP EVS</w:t>
            </w:r>
            <w:r w:rsidR="00DF63CA" w:rsidRPr="003C471E">
              <w:rPr>
                <w:rFonts w:ascii="Verdana" w:hAnsi="Verdana"/>
                <w:sz w:val="20"/>
              </w:rPr>
              <w:t xml:space="preserve"> podľa výzvy</w:t>
            </w:r>
            <w:r w:rsidRPr="003C471E">
              <w:rPr>
                <w:rFonts w:ascii="Verdana" w:hAnsi="Verdana"/>
                <w:sz w:val="20"/>
              </w:rPr>
              <w:t>)</w:t>
            </w:r>
          </w:p>
          <w:p w14:paraId="206D4CA7" w14:textId="77777777" w:rsidR="00961658" w:rsidRPr="003C471E" w:rsidRDefault="00961658" w:rsidP="003A1161">
            <w:pPr>
              <w:rPr>
                <w:rFonts w:ascii="Verdana" w:hAnsi="Verdana"/>
                <w:sz w:val="20"/>
              </w:rPr>
            </w:pPr>
            <w:r w:rsidRPr="003C471E">
              <w:rPr>
                <w:rFonts w:ascii="Verdana" w:hAnsi="Verdana"/>
                <w:b/>
                <w:sz w:val="20"/>
              </w:rPr>
              <w:t>Nie (0)</w:t>
            </w:r>
            <w:r w:rsidRPr="003C471E">
              <w:rPr>
                <w:rFonts w:ascii="Verdana" w:hAnsi="Verdana"/>
                <w:sz w:val="20"/>
              </w:rPr>
              <w:t xml:space="preserve"> – aktivity projektu nie sú v súlade s programovou stratégiou OP EVS stanovenou výzvou.</w:t>
            </w:r>
          </w:p>
          <w:p w14:paraId="1C225420" w14:textId="0C60B216" w:rsidR="00961658" w:rsidRPr="003C471E" w:rsidRDefault="00961658" w:rsidP="003A1161">
            <w:pPr>
              <w:jc w:val="both"/>
              <w:rPr>
                <w:rFonts w:ascii="Verdana" w:hAnsi="Verdana"/>
                <w:sz w:val="20"/>
              </w:rPr>
            </w:pPr>
            <w:r w:rsidRPr="003C471E">
              <w:rPr>
                <w:rFonts w:ascii="Verdana" w:hAnsi="Verdana"/>
                <w:sz w:val="20"/>
              </w:rPr>
              <w:t>(minimálne jeden z cieľov projektu, aktivít projektu, cieľových skupín a merate</w:t>
            </w:r>
            <w:r w:rsidR="000812CF"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w:t>
            </w:r>
            <w:r w:rsidR="001D360D">
              <w:rPr>
                <w:rFonts w:ascii="Verdana" w:hAnsi="Verdana"/>
                <w:sz w:val="20"/>
              </w:rPr>
              <w:t> </w:t>
            </w:r>
            <w:r w:rsidRPr="003C471E">
              <w:rPr>
                <w:rFonts w:ascii="Verdana" w:hAnsi="Verdana"/>
                <w:sz w:val="20"/>
              </w:rPr>
              <w:t>súlade</w:t>
            </w:r>
            <w:r w:rsidR="001D360D">
              <w:rPr>
                <w:rFonts w:ascii="Verdana" w:hAnsi="Verdana"/>
                <w:sz w:val="20"/>
              </w:rPr>
              <w:t xml:space="preserve"> </w:t>
            </w:r>
            <w:r w:rsidR="00DF63CA" w:rsidRPr="003C471E">
              <w:rPr>
                <w:rFonts w:ascii="Verdana" w:hAnsi="Verdana"/>
                <w:sz w:val="20"/>
              </w:rPr>
              <w:t>s výzvou a</w:t>
            </w:r>
            <w:r w:rsidRPr="003C471E">
              <w:rPr>
                <w:rFonts w:ascii="Verdana" w:hAnsi="Verdana"/>
                <w:sz w:val="20"/>
              </w:rPr>
              <w:t xml:space="preserve"> so znením OP EVS pre PO 2, resp. žiadosť neprispieva k naplneniu ani jedného zo špecifických cieľov PO 2 OP EVS</w:t>
            </w:r>
            <w:r w:rsidR="00DF63CA" w:rsidRPr="003C471E">
              <w:rPr>
                <w:rFonts w:ascii="Verdana" w:hAnsi="Verdana"/>
                <w:sz w:val="20"/>
              </w:rPr>
              <w:t xml:space="preserve"> podľa vyzvania</w:t>
            </w:r>
            <w:r w:rsidRPr="003C471E">
              <w:rPr>
                <w:rFonts w:ascii="Verdana" w:hAnsi="Verdana"/>
                <w:sz w:val="20"/>
              </w:rPr>
              <w:t>)</w:t>
            </w:r>
          </w:p>
        </w:tc>
      </w:tr>
      <w:tr w:rsidR="00961658" w:rsidRPr="003C471E" w14:paraId="05348EB0" w14:textId="77777777" w:rsidTr="009A380D">
        <w:trPr>
          <w:trHeight w:val="397"/>
        </w:trPr>
        <w:tc>
          <w:tcPr>
            <w:tcW w:w="0" w:type="auto"/>
            <w:vMerge/>
          </w:tcPr>
          <w:p w14:paraId="239155E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19985D00" w14:textId="77777777" w:rsidR="00961658" w:rsidRPr="003C471E" w:rsidRDefault="00961658" w:rsidP="003A1161">
            <w:pPr>
              <w:rPr>
                <w:rFonts w:ascii="Verdana" w:hAnsi="Verdana"/>
                <w:b/>
                <w:sz w:val="20"/>
              </w:rPr>
            </w:pPr>
            <w:r w:rsidRPr="003C471E">
              <w:rPr>
                <w:rFonts w:ascii="Verdana" w:hAnsi="Verdana"/>
                <w:b/>
                <w:sz w:val="20"/>
              </w:rPr>
              <w:t>Spôsob vyhodnotenia kritéria</w:t>
            </w:r>
          </w:p>
        </w:tc>
      </w:tr>
      <w:tr w:rsidR="00961658" w:rsidRPr="003C471E" w14:paraId="63711B41" w14:textId="77777777" w:rsidTr="009A380D">
        <w:tc>
          <w:tcPr>
            <w:tcW w:w="0" w:type="auto"/>
            <w:vMerge/>
          </w:tcPr>
          <w:p w14:paraId="4C52A691" w14:textId="77777777" w:rsidR="00961658" w:rsidRPr="003C471E" w:rsidRDefault="00961658" w:rsidP="003A1161">
            <w:pPr>
              <w:rPr>
                <w:rFonts w:ascii="Verdana" w:hAnsi="Verdana"/>
                <w:sz w:val="20"/>
              </w:rPr>
            </w:pPr>
          </w:p>
        </w:tc>
        <w:tc>
          <w:tcPr>
            <w:tcW w:w="0" w:type="auto"/>
            <w:gridSpan w:val="2"/>
            <w:shd w:val="clear" w:color="auto" w:fill="auto"/>
          </w:tcPr>
          <w:p w14:paraId="19CCDE19" w14:textId="1F4DB979" w:rsidR="00961658" w:rsidRPr="003C471E" w:rsidRDefault="00961658"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ŽoNFP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15416A" w:rsidRPr="003C471E">
              <w:rPr>
                <w:rFonts w:ascii="Verdana" w:hAnsi="Verdana" w:cstheme="minorHAnsi"/>
                <w:color w:val="auto"/>
                <w:sz w:val="20"/>
                <w:lang w:val="sk-SK"/>
              </w:rPr>
              <w:t>očakávané</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merate</w:t>
            </w:r>
            <w:r w:rsidR="000812CF" w:rsidRPr="003C471E">
              <w:rPr>
                <w:rFonts w:ascii="Arial" w:hAnsi="Arial" w:cs="Arial"/>
                <w:color w:val="auto"/>
                <w:sz w:val="20"/>
                <w:lang w:val="sk-SK"/>
              </w:rPr>
              <w:t>ľné</w:t>
            </w:r>
            <w:r w:rsidRPr="003C471E">
              <w:rPr>
                <w:rFonts w:ascii="Verdana" w:hAnsi="Verdana" w:cstheme="minorHAnsi"/>
                <w:color w:val="auto"/>
                <w:sz w:val="20"/>
                <w:lang w:val="sk-SK"/>
              </w:rPr>
              <w:t xml:space="preserve"> ukazovatele 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961658" w:rsidRPr="003C471E" w14:paraId="59492961" w14:textId="77777777" w:rsidTr="009A380D">
        <w:tc>
          <w:tcPr>
            <w:tcW w:w="0" w:type="auto"/>
            <w:vMerge/>
          </w:tcPr>
          <w:p w14:paraId="052F72F8" w14:textId="77777777" w:rsidR="00961658" w:rsidRPr="003C471E" w:rsidRDefault="00961658" w:rsidP="003A1161">
            <w:pPr>
              <w:rPr>
                <w:rFonts w:ascii="Verdana" w:hAnsi="Verdana"/>
                <w:sz w:val="20"/>
              </w:rPr>
            </w:pPr>
          </w:p>
        </w:tc>
        <w:tc>
          <w:tcPr>
            <w:tcW w:w="0" w:type="auto"/>
            <w:gridSpan w:val="2"/>
          </w:tcPr>
          <w:p w14:paraId="085A4C38" w14:textId="77777777" w:rsidR="00961658" w:rsidRPr="003C471E" w:rsidRDefault="00961658" w:rsidP="003A1161">
            <w:pPr>
              <w:pStyle w:val="Predvolen"/>
              <w:ind w:left="317"/>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B2AB5B2" w14:textId="05662A6F" w:rsidR="00961658" w:rsidRPr="003C471E" w:rsidRDefault="00961658" w:rsidP="00F67971">
            <w:pPr>
              <w:pStyle w:val="Predvolen"/>
              <w:numPr>
                <w:ilvl w:val="0"/>
                <w:numId w:val="67"/>
              </w:numPr>
              <w:jc w:val="both"/>
              <w:rPr>
                <w:rFonts w:ascii="Verdana" w:hAnsi="Verdana" w:cstheme="minorHAnsi"/>
                <w:color w:val="auto"/>
                <w:sz w:val="20"/>
                <w:lang w:val="sk-SK"/>
              </w:rPr>
            </w:pPr>
            <w:r w:rsidRPr="003C471E">
              <w:rPr>
                <w:rFonts w:ascii="Verdana" w:hAnsi="Verdana" w:cstheme="minorHAnsi"/>
                <w:b/>
                <w:color w:val="auto"/>
                <w:sz w:val="20"/>
                <w:lang w:val="sk-SK"/>
              </w:rPr>
              <w:t xml:space="preserve">súlad projektu s cieľom OP EVS t.j. - </w:t>
            </w:r>
            <w:r w:rsidR="008A2199" w:rsidRPr="003C471E">
              <w:rPr>
                <w:rFonts w:ascii="Verdana" w:hAnsi="Verdana" w:cstheme="minorHAnsi"/>
                <w:color w:val="auto"/>
                <w:sz w:val="20"/>
                <w:lang w:val="sk-SK"/>
              </w:rPr>
              <w:t>p</w:t>
            </w:r>
            <w:r w:rsidRPr="003C471E">
              <w:rPr>
                <w:rFonts w:ascii="Verdana" w:hAnsi="Verdana" w:cstheme="minorHAnsi"/>
                <w:color w:val="auto"/>
                <w:sz w:val="20"/>
                <w:lang w:val="sk-SK"/>
              </w:rPr>
              <w:t xml:space="preserve">roklientsky </w:t>
            </w:r>
            <w:r w:rsidR="000812CF"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0812C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0812C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0812C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0812CF" w:rsidRPr="003C471E">
              <w:rPr>
                <w:rFonts w:ascii="Verdana" w:hAnsi="Verdana" w:cstheme="minorHAnsi"/>
                <w:color w:val="auto"/>
                <w:sz w:val="20"/>
                <w:lang w:val="sk-SK"/>
              </w:rPr>
              <w:t>udržate</w:t>
            </w:r>
            <w:r w:rsidR="000812CF" w:rsidRPr="003C471E">
              <w:rPr>
                <w:rFonts w:ascii="Arial" w:hAnsi="Arial" w:cs="Arial"/>
                <w:color w:val="auto"/>
                <w:sz w:val="20"/>
                <w:lang w:val="sk-SK"/>
              </w:rPr>
              <w:t>ľ</w:t>
            </w:r>
            <w:r w:rsidR="000812CF" w:rsidRPr="003C471E">
              <w:rPr>
                <w:rFonts w:ascii="Verdana" w:hAnsi="Verdana" w:cstheme="minorHAnsi"/>
                <w:color w:val="auto"/>
                <w:sz w:val="20"/>
                <w:lang w:val="sk-SK"/>
              </w:rPr>
              <w:t>ného</w:t>
            </w:r>
            <w:r w:rsidRPr="003C471E">
              <w:rPr>
                <w:rFonts w:ascii="Verdana" w:hAnsi="Verdana" w:cstheme="minorHAnsi"/>
                <w:color w:val="auto"/>
                <w:sz w:val="20"/>
                <w:lang w:val="sk-SK"/>
              </w:rPr>
              <w:t xml:space="preserve"> rastu, tvorby </w:t>
            </w:r>
            <w:r w:rsidR="000812C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0812C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inklúzie</w:t>
            </w:r>
            <w:r w:rsidR="008A2199" w:rsidRPr="003C471E">
              <w:rPr>
                <w:rFonts w:ascii="Verdana" w:hAnsi="Verdana" w:cstheme="minorHAnsi"/>
                <w:color w:val="auto"/>
                <w:sz w:val="20"/>
                <w:lang w:val="sk-SK"/>
              </w:rPr>
              <w:t>,</w:t>
            </w:r>
          </w:p>
          <w:p w14:paraId="00892DBB" w14:textId="3B769BB2"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aktivít projektu so špecifickými cieľmi PO 2 OPEVS - žiadosť musí byť svojimi aktivitami konzistentne zameraná na plnenie cieľov minimálne jedného zo špecifických cieľov PO 2 OP EVS. Špecifické ciele PO 2 OP EVS sú definované nasledovne: </w:t>
            </w:r>
          </w:p>
          <w:p w14:paraId="29AC1E06" w14:textId="77777777" w:rsidR="00A25B11" w:rsidRPr="003C471E" w:rsidRDefault="00A25B11" w:rsidP="003A1161">
            <w:pPr>
              <w:pStyle w:val="Predvolen"/>
              <w:ind w:left="317"/>
              <w:jc w:val="both"/>
              <w:rPr>
                <w:rFonts w:ascii="Verdana" w:hAnsi="Verdana" w:cstheme="minorHAnsi"/>
                <w:b/>
                <w:color w:val="auto"/>
                <w:sz w:val="20"/>
                <w:lang w:val="sk-SK"/>
              </w:rPr>
            </w:pPr>
          </w:p>
          <w:p w14:paraId="4B08A3C6" w14:textId="3F6EEE96" w:rsidR="00961658" w:rsidRDefault="00961658" w:rsidP="00D87824">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netransparentnosť či slabá vymožiteľnosť práva. Jednotlivé opatrenia sa majú orientovať najmä na optimalizáciu procesov, skrátenie dĺžky súdnych konaní, zvýšenie miery vybavenosti nápadu vecí na súdoch</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zníženie prieťahov v</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 xml:space="preserve">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53D8CE4B" w14:textId="77777777" w:rsidR="00D87824" w:rsidRPr="003C471E" w:rsidRDefault="00D87824" w:rsidP="00D87824">
            <w:pPr>
              <w:pStyle w:val="Predvolen"/>
              <w:ind w:left="317"/>
              <w:jc w:val="both"/>
              <w:rPr>
                <w:rFonts w:ascii="Verdana" w:hAnsi="Verdana" w:cstheme="minorHAnsi"/>
                <w:color w:val="auto"/>
                <w:sz w:val="20"/>
                <w:lang w:val="sk-SK"/>
              </w:rPr>
            </w:pPr>
          </w:p>
          <w:p w14:paraId="257FAEDF" w14:textId="30291C3C" w:rsidR="00961658" w:rsidRPr="003C471E" w:rsidRDefault="00961658" w:rsidP="003A1161">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3C471E">
              <w:rPr>
                <w:rFonts w:ascii="Verdana" w:hAnsi="Verdana" w:cstheme="minorHAnsi"/>
                <w:color w:val="auto"/>
                <w:sz w:val="20"/>
                <w:lang w:val="sk-SK"/>
              </w:rPr>
              <w:t xml:space="preserve"> – zameriava sa na vytvorenie moderného systému vzdelávania sudcov, prokurátorov a ostatného súdneho personálu podieľajúceho sa na rozhodovacej činnosti súdov. Podporujú sa</w:t>
            </w:r>
            <w:r w:rsidR="000812CF"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aj opatrenia na zníženie počtu rozhodnutí prvostupňových súdov zrušených odvolacím súdom,  zvýšenie kvality súdnych rozhodnutí a možností alternatívneho riešenia sporov. V rámci špecifického cieľa bude taktiež zabezpečená podpora pri implementácii systému hodnotenia kvality a posilnení analytických a metodických kapacít v rámci rezortu spravodlivosti, ako aj podpora opatrení, ktoré podporia prehľadnosť právneho poriadku.  </w:t>
            </w:r>
          </w:p>
          <w:p w14:paraId="2E646B31" w14:textId="77777777" w:rsidR="00961658" w:rsidRPr="003C471E" w:rsidRDefault="00961658" w:rsidP="003A1161">
            <w:pPr>
              <w:pStyle w:val="Predvolen"/>
              <w:ind w:left="317"/>
              <w:jc w:val="both"/>
              <w:rPr>
                <w:rFonts w:ascii="Verdana" w:hAnsi="Verdana" w:cstheme="minorHAnsi"/>
                <w:b/>
                <w:color w:val="auto"/>
                <w:sz w:val="20"/>
                <w:lang w:val="sk-SK"/>
              </w:rPr>
            </w:pPr>
          </w:p>
          <w:p w14:paraId="5D7109E5" w14:textId="503FDE6B"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8A2199" w:rsidRPr="003C471E">
              <w:rPr>
                <w:rFonts w:ascii="Verdana" w:hAnsi="Verdana" w:cstheme="minorHAnsi"/>
                <w:b/>
                <w:color w:val="auto"/>
                <w:sz w:val="20"/>
                <w:lang w:val="sk-SK"/>
              </w:rPr>
              <w:t>,</w:t>
            </w:r>
          </w:p>
          <w:p w14:paraId="549580E3" w14:textId="3D449825"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8A2199" w:rsidRPr="003C471E">
              <w:rPr>
                <w:rFonts w:ascii="Verdana" w:hAnsi="Verdana" w:cstheme="minorHAnsi"/>
                <w:b/>
                <w:color w:val="auto"/>
                <w:sz w:val="20"/>
                <w:lang w:val="sk-SK"/>
              </w:rPr>
              <w:t>,</w:t>
            </w:r>
          </w:p>
          <w:p w14:paraId="067E777C" w14:textId="0B8DA527"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8A2199" w:rsidRPr="003C471E">
              <w:rPr>
                <w:rFonts w:ascii="Verdana" w:hAnsi="Verdana" w:cstheme="minorHAnsi"/>
                <w:b/>
                <w:color w:val="auto"/>
                <w:sz w:val="20"/>
                <w:lang w:val="sk-SK"/>
              </w:rPr>
              <w:t>,</w:t>
            </w:r>
          </w:p>
          <w:p w14:paraId="3CBA7C8E" w14:textId="5405773F" w:rsidR="00961658" w:rsidRPr="003C471E" w:rsidRDefault="0096165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8A2199" w:rsidRPr="003C471E">
              <w:rPr>
                <w:rFonts w:ascii="Verdana" w:hAnsi="Verdana" w:cstheme="minorHAnsi"/>
                <w:b/>
                <w:color w:val="auto"/>
                <w:sz w:val="20"/>
                <w:lang w:val="sk-SK"/>
              </w:rPr>
              <w:t>,</w:t>
            </w:r>
          </w:p>
        </w:tc>
      </w:tr>
      <w:tr w:rsidR="00961658" w:rsidRPr="003C471E" w14:paraId="1AD65BC8" w14:textId="77777777" w:rsidTr="009A380D">
        <w:tc>
          <w:tcPr>
            <w:tcW w:w="0" w:type="auto"/>
            <w:vMerge/>
          </w:tcPr>
          <w:p w14:paraId="66C54740" w14:textId="77777777" w:rsidR="00961658" w:rsidRPr="003C471E" w:rsidRDefault="00961658" w:rsidP="003A1161">
            <w:pPr>
              <w:rPr>
                <w:rFonts w:ascii="Verdana" w:hAnsi="Verdana"/>
                <w:sz w:val="20"/>
              </w:rPr>
            </w:pPr>
          </w:p>
        </w:tc>
        <w:tc>
          <w:tcPr>
            <w:tcW w:w="0" w:type="auto"/>
            <w:gridSpan w:val="2"/>
          </w:tcPr>
          <w:p w14:paraId="394B5A5C" w14:textId="77777777" w:rsidR="00961658" w:rsidRPr="003C471E" w:rsidRDefault="00A2143D"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8217F8C" w14:textId="77777777" w:rsidTr="009A380D">
        <w:trPr>
          <w:trHeight w:val="397"/>
        </w:trPr>
        <w:tc>
          <w:tcPr>
            <w:tcW w:w="0" w:type="auto"/>
            <w:shd w:val="clear" w:color="auto" w:fill="8DB3E2" w:themeFill="text2" w:themeFillTint="66"/>
          </w:tcPr>
          <w:p w14:paraId="2C8BD1C3"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0AFAF1F8" w14:textId="77777777" w:rsidR="00961658" w:rsidRPr="003C471E" w:rsidRDefault="00961658"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61658" w:rsidRPr="003C471E" w14:paraId="73E41939" w14:textId="77777777" w:rsidTr="009A380D">
        <w:trPr>
          <w:trHeight w:val="397"/>
        </w:trPr>
        <w:tc>
          <w:tcPr>
            <w:tcW w:w="0" w:type="auto"/>
            <w:shd w:val="clear" w:color="auto" w:fill="8DB3E2" w:themeFill="text2" w:themeFillTint="66"/>
            <w:vAlign w:val="bottom"/>
          </w:tcPr>
          <w:p w14:paraId="18271081" w14:textId="77777777" w:rsidR="00961658" w:rsidRPr="003C471E" w:rsidRDefault="00961658" w:rsidP="003A1161">
            <w:pPr>
              <w:jc w:val="center"/>
              <w:rPr>
                <w:rFonts w:ascii="Verdana" w:hAnsi="Verdana"/>
                <w:b/>
                <w:szCs w:val="24"/>
              </w:rPr>
            </w:pPr>
            <w:r w:rsidRPr="003C471E">
              <w:rPr>
                <w:rFonts w:ascii="Verdana" w:hAnsi="Verdana"/>
                <w:b/>
                <w:szCs w:val="24"/>
              </w:rPr>
              <w:t>1.2</w:t>
            </w:r>
          </w:p>
        </w:tc>
        <w:tc>
          <w:tcPr>
            <w:tcW w:w="0" w:type="auto"/>
            <w:gridSpan w:val="2"/>
            <w:shd w:val="clear" w:color="auto" w:fill="8DB3E2" w:themeFill="text2" w:themeFillTint="66"/>
            <w:vAlign w:val="bottom"/>
          </w:tcPr>
          <w:p w14:paraId="2DB0D4E5" w14:textId="77777777" w:rsidR="00961658" w:rsidRPr="003C471E" w:rsidRDefault="0096165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(HP) Udržateľný rozvoj (UR)</w:t>
            </w:r>
          </w:p>
        </w:tc>
      </w:tr>
      <w:tr w:rsidR="00961658" w:rsidRPr="003C471E" w14:paraId="423C1B9F" w14:textId="77777777" w:rsidTr="009A380D">
        <w:trPr>
          <w:trHeight w:val="397"/>
        </w:trPr>
        <w:tc>
          <w:tcPr>
            <w:tcW w:w="0" w:type="auto"/>
            <w:vMerge w:val="restart"/>
          </w:tcPr>
          <w:p w14:paraId="10A89D3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FA4040C"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50848A73" w14:textId="77777777" w:rsidTr="009A380D">
        <w:tc>
          <w:tcPr>
            <w:tcW w:w="0" w:type="auto"/>
            <w:vMerge/>
          </w:tcPr>
          <w:p w14:paraId="16FC85BF" w14:textId="77777777" w:rsidR="00961658" w:rsidRPr="003C471E" w:rsidRDefault="00961658" w:rsidP="003A1161">
            <w:pPr>
              <w:rPr>
                <w:rFonts w:ascii="Verdana" w:hAnsi="Verdana"/>
                <w:sz w:val="20"/>
              </w:rPr>
            </w:pPr>
          </w:p>
        </w:tc>
        <w:tc>
          <w:tcPr>
            <w:tcW w:w="0" w:type="auto"/>
            <w:gridSpan w:val="2"/>
          </w:tcPr>
          <w:p w14:paraId="70A3A1D6" w14:textId="77777777" w:rsidR="00961658" w:rsidRPr="003C471E" w:rsidRDefault="00961658" w:rsidP="003A1161">
            <w:pPr>
              <w:jc w:val="both"/>
              <w:rPr>
                <w:rFonts w:ascii="Verdana" w:hAnsi="Verdana"/>
                <w:sz w:val="20"/>
              </w:rPr>
            </w:pPr>
            <w:r w:rsidRPr="003C471E">
              <w:rPr>
                <w:rFonts w:ascii="Verdana" w:hAnsi="Verdana"/>
                <w:sz w:val="20"/>
              </w:rPr>
              <w:t>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 informačno 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961658" w:rsidRPr="003C471E" w14:paraId="2EEA3668" w14:textId="77777777" w:rsidTr="009A380D">
        <w:trPr>
          <w:trHeight w:val="397"/>
        </w:trPr>
        <w:tc>
          <w:tcPr>
            <w:tcW w:w="0" w:type="auto"/>
            <w:vMerge/>
          </w:tcPr>
          <w:p w14:paraId="07C0336D"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7381814F"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4A4AB40D"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034C323B" w14:textId="77777777" w:rsidTr="009A380D">
        <w:tc>
          <w:tcPr>
            <w:tcW w:w="0" w:type="auto"/>
            <w:vMerge/>
          </w:tcPr>
          <w:p w14:paraId="6A360BE5" w14:textId="77777777" w:rsidR="00961658" w:rsidRPr="003C471E" w:rsidRDefault="00961658" w:rsidP="003A1161">
            <w:pPr>
              <w:rPr>
                <w:rFonts w:ascii="Verdana" w:hAnsi="Verdana"/>
                <w:sz w:val="20"/>
              </w:rPr>
            </w:pPr>
          </w:p>
        </w:tc>
        <w:tc>
          <w:tcPr>
            <w:tcW w:w="0" w:type="auto"/>
          </w:tcPr>
          <w:p w14:paraId="7EA11E3A" w14:textId="3CFFE0C0"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r w:rsidR="0019616E" w:rsidRPr="003C471E">
              <w:rPr>
                <w:rFonts w:ascii="Verdana" w:eastAsia="Helvetica" w:hAnsi="Verdana" w:cstheme="minorHAnsi"/>
                <w:b/>
                <w:color w:val="auto"/>
                <w:sz w:val="20"/>
                <w:lang w:val="sk-SK"/>
              </w:rPr>
              <w:t>Á</w:t>
            </w:r>
            <w:r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Pr="003C471E">
              <w:rPr>
                <w:rFonts w:ascii="Verdana" w:eastAsia="Helvetica" w:hAnsi="Verdana" w:cstheme="minorHAnsi"/>
                <w:b/>
                <w:color w:val="auto"/>
                <w:sz w:val="20"/>
                <w:lang w:val="sk-SK"/>
              </w:rPr>
              <w:t xml:space="preserve"> nie</w:t>
            </w:r>
          </w:p>
        </w:tc>
        <w:tc>
          <w:tcPr>
            <w:tcW w:w="0" w:type="auto"/>
          </w:tcPr>
          <w:p w14:paraId="0611830C" w14:textId="1DC3B41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p w14:paraId="68DD0D18" w14:textId="77E036F5"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19616E" w:rsidRPr="003C471E">
              <w:rPr>
                <w:rFonts w:ascii="Verdana" w:eastAsia="Helvetica" w:hAnsi="Verdana" w:cstheme="minorHAnsi"/>
                <w:b/>
                <w:color w:val="auto"/>
                <w:sz w:val="20"/>
                <w:lang w:val="sk-SK"/>
              </w:rPr>
              <w:t xml:space="preserve"> (0)</w:t>
            </w:r>
            <w:r w:rsidRPr="003C471E">
              <w:rPr>
                <w:rFonts w:ascii="Verdana" w:eastAsia="Helvetica" w:hAnsi="Verdana" w:cstheme="minorHAnsi"/>
                <w:b/>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tc>
      </w:tr>
      <w:tr w:rsidR="00961658" w:rsidRPr="003C471E" w14:paraId="2916C672" w14:textId="77777777" w:rsidTr="009A380D">
        <w:trPr>
          <w:trHeight w:val="397"/>
        </w:trPr>
        <w:tc>
          <w:tcPr>
            <w:tcW w:w="0" w:type="auto"/>
            <w:vMerge/>
          </w:tcPr>
          <w:p w14:paraId="1D2FB31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9F7236C" w14:textId="77777777" w:rsidR="00961658" w:rsidRPr="003C471E" w:rsidRDefault="0096165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61658" w:rsidRPr="003C471E" w14:paraId="35AD7535" w14:textId="77777777" w:rsidTr="009A380D">
        <w:tc>
          <w:tcPr>
            <w:tcW w:w="0" w:type="auto"/>
            <w:vMerge/>
          </w:tcPr>
          <w:p w14:paraId="69C7BF94" w14:textId="77777777" w:rsidR="00961658" w:rsidRPr="003C471E" w:rsidRDefault="00961658" w:rsidP="003A1161">
            <w:pPr>
              <w:rPr>
                <w:rFonts w:ascii="Verdana" w:hAnsi="Verdana"/>
                <w:sz w:val="20"/>
              </w:rPr>
            </w:pPr>
          </w:p>
        </w:tc>
        <w:tc>
          <w:tcPr>
            <w:tcW w:w="0" w:type="auto"/>
            <w:gridSpan w:val="2"/>
          </w:tcPr>
          <w:p w14:paraId="2F0D8B80" w14:textId="511C093C" w:rsidR="00961658" w:rsidRPr="003C471E" w:rsidRDefault="0096165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ŽoNFP  v častiach: 5. </w:t>
            </w:r>
            <w:r w:rsidR="000812CF" w:rsidRPr="003C471E">
              <w:rPr>
                <w:rFonts w:ascii="Verdana" w:eastAsiaTheme="minorHAnsi" w:hAnsi="Verdana" w:cstheme="minorBidi"/>
                <w:color w:val="auto"/>
                <w:sz w:val="20"/>
                <w:lang w:val="sk-SK"/>
              </w:rPr>
              <w:t>Identifikácia</w:t>
            </w:r>
            <w:r w:rsidRPr="003C471E">
              <w:rPr>
                <w:rFonts w:ascii="Verdana" w:eastAsiaTheme="minorHAnsi" w:hAnsi="Verdana" w:cstheme="minorBidi"/>
                <w:color w:val="auto"/>
                <w:sz w:val="20"/>
                <w:lang w:val="sk-SK"/>
              </w:rPr>
              <w:t xml:space="preserve"> projektu, 7. Popis projektu, 8. Popis </w:t>
            </w:r>
            <w:r w:rsidR="000812CF" w:rsidRPr="003C471E">
              <w:rPr>
                <w:rFonts w:ascii="Verdana" w:eastAsiaTheme="minorHAnsi" w:hAnsi="Verdana" w:cstheme="minorBidi"/>
                <w:color w:val="auto"/>
                <w:sz w:val="20"/>
                <w:lang w:val="sk-SK"/>
              </w:rPr>
              <w:t>cieľ</w:t>
            </w:r>
            <w:r w:rsidR="000812CF" w:rsidRPr="003C471E">
              <w:rPr>
                <w:rFonts w:ascii="Arial" w:eastAsiaTheme="minorHAnsi" w:hAnsi="Arial" w:cs="Arial"/>
                <w:color w:val="auto"/>
                <w:sz w:val="20"/>
                <w:lang w:val="sk-SK"/>
              </w:rPr>
              <w:t>o</w:t>
            </w:r>
            <w:r w:rsidR="000812CF" w:rsidRPr="003C471E">
              <w:rPr>
                <w:rFonts w:ascii="Verdana" w:eastAsiaTheme="minorHAnsi" w:hAnsi="Verdana" w:cstheme="minorBidi"/>
                <w:color w:val="auto"/>
                <w:sz w:val="20"/>
                <w:lang w:val="sk-SK"/>
              </w:rPr>
              <w:t>vej</w:t>
            </w:r>
            <w:r w:rsidRPr="003C471E">
              <w:rPr>
                <w:rFonts w:ascii="Verdana" w:eastAsiaTheme="minorHAnsi" w:hAnsi="Verdana" w:cstheme="minorBidi"/>
                <w:color w:val="auto"/>
                <w:sz w:val="20"/>
                <w:lang w:val="sk-SK"/>
              </w:rPr>
              <w:t xml:space="preserve"> skupiny, 12. VO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61658" w:rsidRPr="003C471E" w14:paraId="61E5130A" w14:textId="77777777" w:rsidTr="009A380D">
        <w:tc>
          <w:tcPr>
            <w:tcW w:w="0" w:type="auto"/>
            <w:vMerge/>
          </w:tcPr>
          <w:p w14:paraId="5A764593" w14:textId="77777777" w:rsidR="00961658" w:rsidRPr="003C471E" w:rsidRDefault="00961658" w:rsidP="003A1161">
            <w:pPr>
              <w:rPr>
                <w:rFonts w:ascii="Verdana" w:hAnsi="Verdana"/>
                <w:sz w:val="20"/>
              </w:rPr>
            </w:pPr>
          </w:p>
        </w:tc>
        <w:tc>
          <w:tcPr>
            <w:tcW w:w="0" w:type="auto"/>
            <w:gridSpan w:val="2"/>
          </w:tcPr>
          <w:p w14:paraId="0657F1A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oblastí/pilierov UR a ich čiastkových cieľov:</w:t>
            </w:r>
          </w:p>
          <w:p w14:paraId="76DE073A" w14:textId="70BCA0EC"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environmentálny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8A2199" w:rsidRPr="003C471E">
              <w:rPr>
                <w:rFonts w:ascii="Verdana" w:eastAsia="Helvetica" w:hAnsi="Verdana" w:cstheme="minorHAnsi"/>
                <w:color w:val="404040" w:themeColor="text1" w:themeTint="BF"/>
                <w:sz w:val="20"/>
                <w:lang w:val="sk-SK"/>
              </w:rPr>
              <w:t>,</w:t>
            </w:r>
          </w:p>
          <w:p w14:paraId="3EC8366E" w14:textId="0F76734D"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ekonomický - posilnenie výskumu, technologického rozvoja a inovácií, zlepšenie prístupu k</w:t>
            </w:r>
            <w:r w:rsidR="003467FB">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informačno</w:t>
            </w:r>
            <w:r w:rsidR="003467FB">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komunikačným technológiám</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(IKT) a zlepšenie ich využívania a kvality, zvýšenie konkurencieschopnosti malých a stredných podnikov (MSP), investovanie do vzdelávania, zručností a celoživotného vzdelávania, posilnenie inštitucionálnych kapacít a efektivity verejnej správy</w:t>
            </w:r>
            <w:r w:rsidR="008A2199" w:rsidRPr="003C471E">
              <w:rPr>
                <w:rFonts w:ascii="Verdana" w:eastAsia="Helvetica" w:hAnsi="Verdana" w:cstheme="minorHAnsi"/>
                <w:color w:val="404040" w:themeColor="text1" w:themeTint="BF"/>
                <w:sz w:val="20"/>
                <w:lang w:val="sk-SK"/>
              </w:rPr>
              <w:t>,</w:t>
            </w:r>
          </w:p>
          <w:p w14:paraId="21DCE544" w14:textId="4E32044C"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sociálny -  podpora zamestnanosti a mobility pracovnej sily, podpora sociálneho začlenenia a boj proti chudobe</w:t>
            </w:r>
            <w:r w:rsidR="008A2199" w:rsidRPr="003C471E">
              <w:rPr>
                <w:rFonts w:ascii="Verdana" w:eastAsia="Helvetica" w:hAnsi="Verdana" w:cstheme="minorHAnsi"/>
                <w:color w:val="404040" w:themeColor="text1" w:themeTint="BF"/>
                <w:sz w:val="20"/>
                <w:lang w:val="sk-SK"/>
              </w:rPr>
              <w:t>,</w:t>
            </w:r>
          </w:p>
          <w:p w14:paraId="32542A3C" w14:textId="2566B19B" w:rsidR="00961658" w:rsidRPr="003C471E" w:rsidRDefault="00961658" w:rsidP="00700660">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 hľadiska HP UR je OP EVS zameraný na zabezpečenie prístupu k otvoreným, cenovo dostupným, kvalitným službám pre občanov a podnikateľov na efektívnu VS a podporu zeleného VO.   </w:t>
            </w:r>
          </w:p>
        </w:tc>
      </w:tr>
      <w:tr w:rsidR="00961658" w:rsidRPr="003C471E" w14:paraId="5ECB81F0" w14:textId="77777777" w:rsidTr="009A380D">
        <w:tc>
          <w:tcPr>
            <w:tcW w:w="0" w:type="auto"/>
            <w:vMerge/>
          </w:tcPr>
          <w:p w14:paraId="2C185F45" w14:textId="77777777" w:rsidR="00961658" w:rsidRPr="003C471E" w:rsidRDefault="00961658" w:rsidP="003A1161">
            <w:pPr>
              <w:rPr>
                <w:rFonts w:ascii="Verdana" w:hAnsi="Verdana"/>
                <w:sz w:val="20"/>
              </w:rPr>
            </w:pPr>
          </w:p>
        </w:tc>
        <w:tc>
          <w:tcPr>
            <w:tcW w:w="0" w:type="auto"/>
            <w:gridSpan w:val="2"/>
          </w:tcPr>
          <w:p w14:paraId="3E0B9E7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4693EB92" w14:textId="77777777" w:rsidTr="009A380D">
        <w:trPr>
          <w:trHeight w:val="397"/>
        </w:trPr>
        <w:tc>
          <w:tcPr>
            <w:tcW w:w="0" w:type="auto"/>
            <w:shd w:val="clear" w:color="auto" w:fill="8DB3E2" w:themeFill="text2" w:themeFillTint="66"/>
          </w:tcPr>
          <w:p w14:paraId="4044C94D"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tcPr>
          <w:p w14:paraId="29EB6524"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61658" w:rsidRPr="003C471E" w14:paraId="4DE7576E" w14:textId="77777777" w:rsidTr="009A380D">
        <w:trPr>
          <w:trHeight w:val="397"/>
        </w:trPr>
        <w:tc>
          <w:tcPr>
            <w:tcW w:w="0" w:type="auto"/>
            <w:shd w:val="clear" w:color="auto" w:fill="8DB3E2" w:themeFill="text2" w:themeFillTint="66"/>
            <w:vAlign w:val="bottom"/>
          </w:tcPr>
          <w:p w14:paraId="33C1238B" w14:textId="77777777" w:rsidR="00961658" w:rsidRPr="003C471E" w:rsidRDefault="00961658" w:rsidP="003A1161">
            <w:pPr>
              <w:jc w:val="center"/>
              <w:rPr>
                <w:rFonts w:ascii="Verdana" w:hAnsi="Verdana"/>
                <w:b/>
                <w:szCs w:val="24"/>
              </w:rPr>
            </w:pPr>
            <w:r w:rsidRPr="003C471E">
              <w:rPr>
                <w:rFonts w:ascii="Verdana" w:hAnsi="Verdana"/>
                <w:b/>
                <w:szCs w:val="24"/>
              </w:rPr>
              <w:t>1.3</w:t>
            </w:r>
          </w:p>
        </w:tc>
        <w:tc>
          <w:tcPr>
            <w:tcW w:w="0" w:type="auto"/>
            <w:gridSpan w:val="2"/>
            <w:shd w:val="clear" w:color="auto" w:fill="8DB3E2" w:themeFill="text2" w:themeFillTint="66"/>
          </w:tcPr>
          <w:p w14:paraId="137D6DBB"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61658" w:rsidRPr="003C471E" w14:paraId="4997DD3C" w14:textId="77777777" w:rsidTr="009A380D">
        <w:tc>
          <w:tcPr>
            <w:tcW w:w="0" w:type="auto"/>
            <w:vMerge w:val="restart"/>
          </w:tcPr>
          <w:p w14:paraId="3F11EF2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2E107CF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6D5AAED8" w14:textId="77777777" w:rsidTr="009A380D">
        <w:tc>
          <w:tcPr>
            <w:tcW w:w="0" w:type="auto"/>
            <w:vMerge/>
          </w:tcPr>
          <w:p w14:paraId="620F3324" w14:textId="77777777" w:rsidR="00961658" w:rsidRPr="003C471E" w:rsidRDefault="00961658" w:rsidP="003A1161">
            <w:pPr>
              <w:rPr>
                <w:rFonts w:ascii="Verdana" w:hAnsi="Verdana"/>
                <w:sz w:val="20"/>
              </w:rPr>
            </w:pPr>
          </w:p>
        </w:tc>
        <w:tc>
          <w:tcPr>
            <w:tcW w:w="0" w:type="auto"/>
            <w:gridSpan w:val="2"/>
          </w:tcPr>
          <w:p w14:paraId="7C29DEF1" w14:textId="77777777" w:rsidR="00961658" w:rsidRPr="003C471E" w:rsidRDefault="00961658" w:rsidP="003A1161">
            <w:pPr>
              <w:pStyle w:val="TableParagraph"/>
              <w:tabs>
                <w:tab w:val="left" w:pos="1159"/>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 xml:space="preserve">antidiskriminačného zákona a dodržiavaním Dohovoru OSN pre osoby so zdravotným postihnutím - k odstráneniu rodových rozdielov, zvyšovaniu zamestnanosti cieľových </w:t>
            </w:r>
            <w:r w:rsidRPr="003C471E">
              <w:rPr>
                <w:rFonts w:ascii="Verdana" w:eastAsia="Helvetica" w:hAnsi="Verdana" w:cstheme="minorHAnsi"/>
                <w:color w:val="404040" w:themeColor="text1" w:themeTint="BF"/>
                <w:sz w:val="20"/>
                <w:lang w:val="sk-SK"/>
              </w:rPr>
              <w:lastRenderedPageBreak/>
              <w:t>skupín HP RMŽ a ND a prístupnosti k službám a pod.</w:t>
            </w:r>
          </w:p>
        </w:tc>
      </w:tr>
      <w:tr w:rsidR="00961658" w:rsidRPr="003C471E" w14:paraId="11CC7835" w14:textId="77777777" w:rsidTr="009A380D">
        <w:trPr>
          <w:trHeight w:val="397"/>
        </w:trPr>
        <w:tc>
          <w:tcPr>
            <w:tcW w:w="0" w:type="auto"/>
            <w:vMerge/>
          </w:tcPr>
          <w:p w14:paraId="4AF298DE"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57DF54FD"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2DCC4DAC"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13F672C" w14:textId="77777777" w:rsidTr="009A380D">
        <w:tc>
          <w:tcPr>
            <w:tcW w:w="0" w:type="auto"/>
            <w:vMerge/>
          </w:tcPr>
          <w:p w14:paraId="6C2C4FFC" w14:textId="77777777" w:rsidR="00961658" w:rsidRPr="003C471E" w:rsidRDefault="00961658" w:rsidP="003A1161">
            <w:pPr>
              <w:rPr>
                <w:rFonts w:ascii="Verdana" w:hAnsi="Verdana"/>
                <w:sz w:val="20"/>
              </w:rPr>
            </w:pPr>
          </w:p>
        </w:tc>
        <w:tc>
          <w:tcPr>
            <w:tcW w:w="0" w:type="auto"/>
          </w:tcPr>
          <w:p w14:paraId="7B0562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89B98AD" w14:textId="4E7C4D2D" w:rsidR="00961658" w:rsidRPr="003C471E" w:rsidRDefault="00F96B0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243CE750" w14:textId="47EC1B90" w:rsidR="00961658" w:rsidRPr="003C471E" w:rsidRDefault="00F96B0C"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p w14:paraId="4F829FF5" w14:textId="47EA36C8" w:rsidR="00F96B0C" w:rsidRPr="003C471E" w:rsidRDefault="00F96B0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tc>
      </w:tr>
      <w:tr w:rsidR="00961658" w:rsidRPr="003C471E" w14:paraId="43DB7322" w14:textId="77777777" w:rsidTr="009A380D">
        <w:tc>
          <w:tcPr>
            <w:tcW w:w="0" w:type="auto"/>
            <w:vMerge/>
          </w:tcPr>
          <w:p w14:paraId="5865F5C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A92914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9436030" w14:textId="77777777" w:rsidTr="009A380D">
        <w:tc>
          <w:tcPr>
            <w:tcW w:w="0" w:type="auto"/>
            <w:vMerge/>
          </w:tcPr>
          <w:p w14:paraId="54DCB73E" w14:textId="77777777" w:rsidR="00961658" w:rsidRPr="003C471E" w:rsidRDefault="00961658" w:rsidP="003A1161">
            <w:pPr>
              <w:rPr>
                <w:rFonts w:ascii="Verdana" w:hAnsi="Verdana"/>
                <w:sz w:val="20"/>
              </w:rPr>
            </w:pPr>
          </w:p>
        </w:tc>
        <w:tc>
          <w:tcPr>
            <w:tcW w:w="0" w:type="auto"/>
            <w:gridSpan w:val="2"/>
          </w:tcPr>
          <w:p w14:paraId="326EA1D6" w14:textId="0BEC9010"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5.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2208FA" w14:textId="77777777" w:rsidTr="009A380D">
        <w:tc>
          <w:tcPr>
            <w:tcW w:w="0" w:type="auto"/>
            <w:vMerge/>
          </w:tcPr>
          <w:p w14:paraId="08CDFC4A" w14:textId="77777777" w:rsidR="00961658" w:rsidRPr="003C471E" w:rsidRDefault="00961658" w:rsidP="003A1161">
            <w:pPr>
              <w:rPr>
                <w:rFonts w:ascii="Verdana" w:hAnsi="Verdana"/>
                <w:sz w:val="20"/>
              </w:rPr>
            </w:pPr>
          </w:p>
        </w:tc>
        <w:tc>
          <w:tcPr>
            <w:tcW w:w="0" w:type="auto"/>
            <w:gridSpan w:val="2"/>
          </w:tcPr>
          <w:p w14:paraId="6154571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B9E97CC" w14:textId="6FDBC1B5"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8A2199" w:rsidRPr="003C471E">
              <w:rPr>
                <w:rFonts w:ascii="Verdana" w:eastAsia="Helvetica" w:hAnsi="Verdana" w:cstheme="minorHAnsi"/>
                <w:color w:val="404040" w:themeColor="text1" w:themeTint="BF"/>
                <w:sz w:val="20"/>
                <w:lang w:val="sk-SK"/>
              </w:rPr>
              <w:t>,</w:t>
            </w:r>
          </w:p>
          <w:p w14:paraId="0E326A05" w14:textId="5CA31E62"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8A2199" w:rsidRPr="003C471E">
              <w:rPr>
                <w:rFonts w:ascii="Verdana" w:eastAsia="Helvetica" w:hAnsi="Verdana" w:cstheme="minorHAnsi"/>
                <w:color w:val="404040" w:themeColor="text1" w:themeTint="BF"/>
                <w:sz w:val="20"/>
                <w:lang w:val="sk-SK"/>
              </w:rPr>
              <w:t>,</w:t>
            </w:r>
          </w:p>
          <w:p w14:paraId="3F19ED80" w14:textId="78D18983"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pre ktoré je potrebné vytvorenie mimoriadnych podmienok prístupnosti (napr. bezbariérové architektonické prostredie, prístupné in</w:t>
            </w:r>
            <w:r w:rsidR="009879C8" w:rsidRPr="003C471E">
              <w:rPr>
                <w:rFonts w:ascii="Verdana" w:eastAsia="Helvetica" w:hAnsi="Verdana" w:cstheme="minorHAnsi"/>
                <w:color w:val="404040" w:themeColor="text1" w:themeTint="BF"/>
                <w:sz w:val="20"/>
                <w:lang w:val="sk-SK"/>
              </w:rPr>
              <w:t xml:space="preserve">formácie a pod.). </w:t>
            </w:r>
          </w:p>
          <w:p w14:paraId="60B91D5E" w14:textId="2DC0DA1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0812CF"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 xml:space="preserve">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či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0812CF"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0812CF"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mi </w:t>
            </w:r>
            <w:r w:rsidR="000812CF" w:rsidRPr="003C471E">
              <w:rPr>
                <w:rFonts w:ascii="Verdana" w:eastAsia="Helvetica" w:hAnsi="Verdana" w:cstheme="minorHAnsi"/>
                <w:color w:val="404040" w:themeColor="text1" w:themeTint="BF"/>
                <w:sz w:val="20"/>
                <w:lang w:val="sk-SK"/>
              </w:rPr>
              <w:t>ukazovateľ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w:t>
            </w:r>
          </w:p>
          <w:p w14:paraId="38A87F2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61658" w:rsidRPr="003C471E" w14:paraId="2031DC82" w14:textId="77777777" w:rsidTr="009A380D">
        <w:tc>
          <w:tcPr>
            <w:tcW w:w="0" w:type="auto"/>
            <w:vMerge/>
          </w:tcPr>
          <w:p w14:paraId="3BBF3F8E" w14:textId="77777777" w:rsidR="00961658" w:rsidRPr="003C471E" w:rsidRDefault="00961658" w:rsidP="003A1161">
            <w:pPr>
              <w:rPr>
                <w:rFonts w:ascii="Verdana" w:hAnsi="Verdana"/>
                <w:sz w:val="20"/>
              </w:rPr>
            </w:pPr>
          </w:p>
        </w:tc>
        <w:tc>
          <w:tcPr>
            <w:tcW w:w="0" w:type="auto"/>
            <w:gridSpan w:val="2"/>
          </w:tcPr>
          <w:p w14:paraId="32F5F12B"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B9D90DC" w14:textId="77777777" w:rsidTr="009A380D">
        <w:trPr>
          <w:trHeight w:val="397"/>
        </w:trPr>
        <w:tc>
          <w:tcPr>
            <w:tcW w:w="0" w:type="auto"/>
            <w:shd w:val="clear" w:color="auto" w:fill="8DB3E2" w:themeFill="text2" w:themeFillTint="66"/>
          </w:tcPr>
          <w:p w14:paraId="33E5318E"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AAAF59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0CC67E5" w14:textId="77777777" w:rsidTr="009A380D">
        <w:tc>
          <w:tcPr>
            <w:tcW w:w="0" w:type="auto"/>
            <w:shd w:val="clear" w:color="auto" w:fill="8DB3E2" w:themeFill="text2" w:themeFillTint="66"/>
            <w:vAlign w:val="bottom"/>
          </w:tcPr>
          <w:p w14:paraId="36CAEF1C" w14:textId="77777777" w:rsidR="00961658" w:rsidRPr="003C471E" w:rsidRDefault="00961658" w:rsidP="003A1161">
            <w:pPr>
              <w:jc w:val="center"/>
              <w:rPr>
                <w:rFonts w:ascii="Verdana" w:hAnsi="Verdana"/>
                <w:b/>
                <w:szCs w:val="24"/>
              </w:rPr>
            </w:pPr>
            <w:r w:rsidRPr="003C471E">
              <w:rPr>
                <w:rFonts w:ascii="Verdana" w:hAnsi="Verdana"/>
                <w:b/>
                <w:szCs w:val="24"/>
              </w:rPr>
              <w:t>1.4</w:t>
            </w:r>
          </w:p>
        </w:tc>
        <w:tc>
          <w:tcPr>
            <w:tcW w:w="0" w:type="auto"/>
            <w:gridSpan w:val="2"/>
            <w:shd w:val="clear" w:color="auto" w:fill="8DB3E2" w:themeFill="text2" w:themeFillTint="66"/>
          </w:tcPr>
          <w:p w14:paraId="2243DEF0"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961658" w:rsidRPr="003C471E" w14:paraId="0BB6BDC8" w14:textId="77777777" w:rsidTr="009A380D">
        <w:tc>
          <w:tcPr>
            <w:tcW w:w="0" w:type="auto"/>
            <w:vMerge w:val="restart"/>
          </w:tcPr>
          <w:p w14:paraId="5CBA735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7E79E7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508CA9" w14:textId="77777777" w:rsidTr="009A380D">
        <w:tc>
          <w:tcPr>
            <w:tcW w:w="0" w:type="auto"/>
            <w:vMerge/>
          </w:tcPr>
          <w:p w14:paraId="7C9B5C06" w14:textId="77777777" w:rsidR="00961658" w:rsidRPr="003C471E" w:rsidRDefault="00961658" w:rsidP="003A1161">
            <w:pPr>
              <w:rPr>
                <w:rFonts w:ascii="Verdana" w:hAnsi="Verdana"/>
                <w:sz w:val="20"/>
              </w:rPr>
            </w:pPr>
          </w:p>
        </w:tc>
        <w:tc>
          <w:tcPr>
            <w:tcW w:w="0" w:type="auto"/>
            <w:gridSpan w:val="2"/>
            <w:shd w:val="clear" w:color="auto" w:fill="auto"/>
          </w:tcPr>
          <w:p w14:paraId="6F263F1F"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Posudzuje sa miera príspevku projektu k prierezovým témam OP EVS.</w:t>
            </w:r>
          </w:p>
        </w:tc>
      </w:tr>
      <w:tr w:rsidR="00961658" w:rsidRPr="003C471E" w14:paraId="2AD705CB" w14:textId="77777777" w:rsidTr="009A380D">
        <w:tc>
          <w:tcPr>
            <w:tcW w:w="0" w:type="auto"/>
            <w:vMerge/>
            <w:shd w:val="clear" w:color="auto" w:fill="C6D9F1" w:themeFill="text2" w:themeFillTint="33"/>
          </w:tcPr>
          <w:p w14:paraId="123107BD"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7E02970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469D3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1460A84" w14:textId="77777777" w:rsidTr="009A380D">
        <w:tc>
          <w:tcPr>
            <w:tcW w:w="0" w:type="auto"/>
            <w:vMerge/>
          </w:tcPr>
          <w:p w14:paraId="1606092D" w14:textId="77777777" w:rsidR="00961658" w:rsidRPr="003C471E" w:rsidRDefault="00961658" w:rsidP="003A1161">
            <w:pPr>
              <w:rPr>
                <w:rFonts w:ascii="Verdana" w:hAnsi="Verdana"/>
                <w:sz w:val="20"/>
              </w:rPr>
            </w:pPr>
          </w:p>
        </w:tc>
        <w:tc>
          <w:tcPr>
            <w:tcW w:w="0" w:type="auto"/>
          </w:tcPr>
          <w:p w14:paraId="009AC1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4BF6FC3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D36C83C" w14:textId="396714E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prierezových témam  OP EVS</w:t>
            </w:r>
            <w:r w:rsidRPr="003C471E">
              <w:rPr>
                <w:rFonts w:ascii="Verdana" w:eastAsia="Helvetica" w:hAnsi="Verdana" w:cstheme="minorHAnsi"/>
                <w:color w:val="404040" w:themeColor="text1" w:themeTint="BF"/>
                <w:sz w:val="20"/>
                <w:lang w:val="sk-SK"/>
              </w:rPr>
              <w:t xml:space="preserve"> (výrazný príspevok projektu k minimálne jednej z prierezových tém OP EVS a súčasne príspevok projektu k ďalšej z prierezových tém OP EVS)</w:t>
            </w:r>
            <w:r w:rsidR="008A2199" w:rsidRPr="003C471E">
              <w:rPr>
                <w:rFonts w:ascii="Verdana" w:eastAsia="Helvetica" w:hAnsi="Verdana" w:cstheme="minorHAnsi"/>
                <w:color w:val="404040" w:themeColor="text1" w:themeTint="BF"/>
                <w:sz w:val="20"/>
                <w:lang w:val="sk-SK"/>
              </w:rPr>
              <w:t>.</w:t>
            </w:r>
          </w:p>
          <w:p w14:paraId="19AC8D93" w14:textId="46F152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w:t>
            </w:r>
            <w:r w:rsidR="00D552B4" w:rsidRPr="003C471E">
              <w:rPr>
                <w:rFonts w:ascii="Verdana" w:eastAsia="Helvetica" w:hAnsi="Verdana" w:cstheme="minorHAnsi"/>
                <w:b/>
                <w:color w:val="404040" w:themeColor="text1" w:themeTint="BF"/>
                <w:sz w:val="20"/>
                <w:lang w:val="sk-SK"/>
              </w:rPr>
              <w:t>potenciál čiastočne prispievať</w:t>
            </w:r>
            <w:r w:rsidRPr="003C471E">
              <w:rPr>
                <w:rFonts w:ascii="Verdana" w:eastAsia="Helvetica" w:hAnsi="Verdana" w:cstheme="minorHAnsi"/>
                <w:b/>
                <w:color w:val="404040" w:themeColor="text1" w:themeTint="BF"/>
                <w:sz w:val="20"/>
                <w:lang w:val="sk-SK"/>
              </w:rPr>
              <w:t xml:space="preserve"> k prierezovým  témam OP EVS a jeho príspevok je identifikovateľný </w:t>
            </w:r>
            <w:r w:rsidRPr="003C471E">
              <w:rPr>
                <w:rFonts w:ascii="Verdana" w:eastAsia="Helvetica" w:hAnsi="Verdana" w:cstheme="minorHAnsi"/>
                <w:color w:val="404040" w:themeColor="text1" w:themeTint="BF"/>
                <w:sz w:val="20"/>
                <w:lang w:val="sk-SK"/>
              </w:rPr>
              <w:t xml:space="preserve">(prispieva priamo k minimálne  jednej z prierezových tém OP EVS , niektoré z hlavných aktivít  projektu prispievajú k plneniu len čiastočne). </w:t>
            </w:r>
          </w:p>
          <w:p w14:paraId="0BC009D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 nedá dostatočne identifikovať</w:t>
            </w:r>
            <w:r w:rsidRPr="003C471E">
              <w:rPr>
                <w:rFonts w:ascii="Verdana" w:eastAsia="Helvetica" w:hAnsi="Verdana" w:cstheme="minorHAnsi"/>
                <w:color w:val="404040" w:themeColor="text1" w:themeTint="BF"/>
                <w:sz w:val="20"/>
                <w:lang w:val="sk-SK"/>
              </w:rPr>
              <w:t xml:space="preserve">  (aktivity  pravdepodobne čiastočne prispievajú k prierezovým témam OP EVS alebo len nepriamo prispievajú k plneniu prierezových tém; podstatnú časť aktivít nie je možné priradiť k prierezovým témam).  </w:t>
            </w:r>
          </w:p>
        </w:tc>
      </w:tr>
      <w:tr w:rsidR="00961658" w:rsidRPr="003C471E" w14:paraId="0DE06F82" w14:textId="77777777" w:rsidTr="009A380D">
        <w:tc>
          <w:tcPr>
            <w:tcW w:w="0" w:type="auto"/>
            <w:vMerge/>
          </w:tcPr>
          <w:p w14:paraId="570E577F"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C3F926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F62887B" w14:textId="77777777" w:rsidTr="009A380D">
        <w:tc>
          <w:tcPr>
            <w:tcW w:w="0" w:type="auto"/>
            <w:vMerge/>
          </w:tcPr>
          <w:p w14:paraId="76228BE4" w14:textId="77777777" w:rsidR="00961658" w:rsidRPr="003C471E" w:rsidRDefault="00961658" w:rsidP="003A1161">
            <w:pPr>
              <w:rPr>
                <w:rFonts w:ascii="Verdana" w:hAnsi="Verdana"/>
                <w:sz w:val="20"/>
              </w:rPr>
            </w:pPr>
          </w:p>
        </w:tc>
        <w:tc>
          <w:tcPr>
            <w:tcW w:w="0" w:type="auto"/>
            <w:gridSpan w:val="2"/>
          </w:tcPr>
          <w:p w14:paraId="265D967A" w14:textId="4C9A71BC"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w:t>
            </w:r>
            <w:r w:rsidR="000812CF"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2F8A5A0D" w14:textId="77777777" w:rsidTr="009A380D">
        <w:tc>
          <w:tcPr>
            <w:tcW w:w="0" w:type="auto"/>
            <w:vMerge/>
          </w:tcPr>
          <w:p w14:paraId="321ABF6F" w14:textId="77777777" w:rsidR="00961658" w:rsidRPr="003C471E" w:rsidRDefault="00961658" w:rsidP="003A1161">
            <w:pPr>
              <w:rPr>
                <w:rFonts w:ascii="Verdana" w:hAnsi="Verdana"/>
                <w:sz w:val="20"/>
              </w:rPr>
            </w:pPr>
          </w:p>
        </w:tc>
        <w:tc>
          <w:tcPr>
            <w:tcW w:w="0" w:type="auto"/>
            <w:gridSpan w:val="2"/>
          </w:tcPr>
          <w:p w14:paraId="472EDCC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6BD82411" w14:textId="199566B8" w:rsidR="00961658" w:rsidRPr="003C471E"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1. Zamedzenie korupcie a podpora transparentnosti</w:t>
            </w:r>
            <w:r w:rsidR="008A2199" w:rsidRPr="003C471E">
              <w:rPr>
                <w:rFonts w:ascii="Verdana" w:eastAsia="Helvetica" w:hAnsi="Verdana" w:cstheme="minorHAnsi"/>
                <w:b/>
                <w:color w:val="404040" w:themeColor="text1" w:themeTint="BF"/>
                <w:sz w:val="20"/>
                <w:lang w:val="sk-SK"/>
              </w:rPr>
              <w:t>,</w:t>
            </w:r>
          </w:p>
          <w:p w14:paraId="5DEC8A59" w14:textId="13926BB3" w:rsidR="00961658"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2. Podpora partnerstva a </w:t>
            </w:r>
            <w:r w:rsidR="000812CF" w:rsidRPr="003C471E">
              <w:rPr>
                <w:rFonts w:ascii="Verdana" w:eastAsia="Helvetica" w:hAnsi="Verdana" w:cstheme="minorHAnsi"/>
                <w:b/>
                <w:color w:val="404040" w:themeColor="text1" w:themeTint="BF"/>
                <w:sz w:val="20"/>
                <w:lang w:val="sk-SK"/>
              </w:rPr>
              <w:t>sociálneho</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dialógu</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prostredníctvom</w:t>
            </w:r>
            <w:r w:rsidRPr="003C471E">
              <w:rPr>
                <w:rFonts w:ascii="Verdana" w:eastAsia="Helvetica" w:hAnsi="Verdana" w:cstheme="minorHAnsi"/>
                <w:b/>
                <w:color w:val="404040" w:themeColor="text1" w:themeTint="BF"/>
                <w:sz w:val="20"/>
                <w:lang w:val="sk-SK"/>
              </w:rPr>
              <w:t xml:space="preserve"> budovania </w:t>
            </w:r>
            <w:r w:rsidR="000812CF" w:rsidRPr="003C471E">
              <w:rPr>
                <w:rFonts w:ascii="Verdana" w:eastAsia="Helvetica" w:hAnsi="Verdana" w:cstheme="minorHAnsi"/>
                <w:b/>
                <w:color w:val="404040" w:themeColor="text1" w:themeTint="BF"/>
                <w:sz w:val="20"/>
                <w:lang w:val="sk-SK"/>
              </w:rPr>
              <w:t>kapacít</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spolupráce</w:t>
            </w:r>
            <w:r w:rsidRPr="003C471E">
              <w:rPr>
                <w:rFonts w:ascii="Verdana" w:eastAsia="Helvetica" w:hAnsi="Verdana" w:cstheme="minorHAnsi"/>
                <w:b/>
                <w:color w:val="404040" w:themeColor="text1" w:themeTint="BF"/>
                <w:sz w:val="20"/>
                <w:lang w:val="sk-SK"/>
              </w:rPr>
              <w:t xml:space="preserve"> VS so </w:t>
            </w:r>
            <w:r w:rsidR="000812CF" w:rsidRPr="003C471E">
              <w:rPr>
                <w:rFonts w:ascii="Verdana" w:eastAsia="Helvetica" w:hAnsi="Verdana" w:cstheme="minorHAnsi"/>
                <w:b/>
                <w:color w:val="404040" w:themeColor="text1" w:themeTint="BF"/>
                <w:sz w:val="20"/>
                <w:lang w:val="sk-SK"/>
              </w:rPr>
              <w:t>sociálnymi</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ekonomickými</w:t>
            </w:r>
            <w:r w:rsidRPr="003C471E">
              <w:rPr>
                <w:rFonts w:ascii="Verdana" w:eastAsia="Helvetica" w:hAnsi="Verdana" w:cstheme="minorHAnsi"/>
                <w:b/>
                <w:color w:val="404040" w:themeColor="text1" w:themeTint="BF"/>
                <w:sz w:val="20"/>
                <w:lang w:val="sk-SK"/>
              </w:rPr>
              <w:t xml:space="preserve"> partnermi a subjektmi MNO</w:t>
            </w:r>
            <w:r w:rsidR="008A2199" w:rsidRPr="003C471E">
              <w:rPr>
                <w:rFonts w:ascii="Verdana" w:eastAsia="Helvetica" w:hAnsi="Verdana" w:cstheme="minorHAnsi"/>
                <w:b/>
                <w:color w:val="404040" w:themeColor="text1" w:themeTint="BF"/>
                <w:sz w:val="20"/>
                <w:lang w:val="sk-SK"/>
              </w:rPr>
              <w:t>,</w:t>
            </w:r>
          </w:p>
          <w:p w14:paraId="56846101" w14:textId="733A771C" w:rsidR="00961658" w:rsidRPr="003C471E" w:rsidRDefault="00961658" w:rsidP="00F67971">
            <w:pPr>
              <w:pStyle w:val="TableParagraph"/>
              <w:numPr>
                <w:ilvl w:val="0"/>
                <w:numId w:val="72"/>
              </w:numPr>
              <w:spacing w:before="125"/>
              <w:rPr>
                <w:rFonts w:ascii="Verdana" w:eastAsia="Helvetica" w:hAnsi="Verdana" w:cstheme="minorHAnsi"/>
                <w:color w:val="404040" w:themeColor="text1" w:themeTint="BF"/>
                <w:sz w:val="20"/>
                <w:lang w:val="sk-SK"/>
              </w:rPr>
            </w:pPr>
            <w:r w:rsidRPr="00F67971">
              <w:rPr>
                <w:rFonts w:ascii="Verdana" w:eastAsia="Helvetica" w:hAnsi="Verdana" w:cstheme="minorHAnsi"/>
                <w:color w:val="404040" w:themeColor="text1" w:themeTint="BF"/>
                <w:sz w:val="20"/>
                <w:lang w:val="sk-SK"/>
              </w:rPr>
              <w:t xml:space="preserve">príspevok aktivít projektu k </w:t>
            </w:r>
            <w:r w:rsidR="000812CF" w:rsidRPr="00F67971">
              <w:rPr>
                <w:rFonts w:ascii="Verdana" w:eastAsia="Helvetica" w:hAnsi="Verdana" w:cstheme="minorHAnsi"/>
                <w:color w:val="404040" w:themeColor="text1" w:themeTint="BF"/>
                <w:sz w:val="20"/>
                <w:lang w:val="sk-SK"/>
              </w:rPr>
              <w:t>prierezovej</w:t>
            </w:r>
            <w:r w:rsidRPr="00F67971">
              <w:rPr>
                <w:rFonts w:ascii="Verdana" w:eastAsia="Helvetica" w:hAnsi="Verdana" w:cstheme="minorHAnsi"/>
                <w:color w:val="404040" w:themeColor="text1" w:themeTint="BF"/>
                <w:sz w:val="20"/>
                <w:lang w:val="sk-SK"/>
              </w:rPr>
              <w:t xml:space="preserve"> téme</w:t>
            </w:r>
            <w:r w:rsidRPr="003C471E">
              <w:rPr>
                <w:rFonts w:ascii="Verdana" w:eastAsia="Helvetica" w:hAnsi="Verdana" w:cstheme="minorHAnsi"/>
                <w:b/>
                <w:color w:val="404040" w:themeColor="text1" w:themeTint="BF"/>
                <w:sz w:val="20"/>
                <w:lang w:val="sk-SK"/>
              </w:rPr>
              <w:t xml:space="preserve"> 3. Hodnotenia dopadov </w:t>
            </w:r>
            <w:r w:rsidR="000812CF" w:rsidRPr="003C471E">
              <w:rPr>
                <w:rFonts w:ascii="Verdana" w:eastAsia="Helvetica" w:hAnsi="Verdana" w:cstheme="minorHAnsi"/>
                <w:b/>
                <w:color w:val="404040" w:themeColor="text1" w:themeTint="BF"/>
                <w:sz w:val="20"/>
                <w:lang w:val="sk-SK"/>
              </w:rPr>
              <w:t>regula</w:t>
            </w:r>
            <w:r w:rsidR="000812CF" w:rsidRPr="00C133F9">
              <w:rPr>
                <w:rFonts w:ascii="Verdana" w:eastAsia="Helvetica" w:hAnsi="Verdana" w:cstheme="minorHAnsi"/>
                <w:b/>
                <w:color w:val="404040" w:themeColor="text1" w:themeTint="BF"/>
                <w:sz w:val="20"/>
                <w:lang w:val="sk-SK"/>
              </w:rPr>
              <w:t>č</w:t>
            </w:r>
            <w:r w:rsidR="000812CF" w:rsidRPr="003C471E">
              <w:rPr>
                <w:rFonts w:ascii="Verdana" w:eastAsia="Helvetica" w:hAnsi="Verdana" w:cstheme="minorHAnsi"/>
                <w:b/>
                <w:color w:val="404040" w:themeColor="text1" w:themeTint="BF"/>
                <w:sz w:val="20"/>
                <w:lang w:val="sk-SK"/>
              </w:rPr>
              <w:t>ných</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rámcov</w:t>
            </w:r>
            <w:r w:rsidR="008A2199" w:rsidRPr="003C471E">
              <w:rPr>
                <w:rFonts w:ascii="Verdana" w:eastAsia="Helvetica" w:hAnsi="Verdana" w:cstheme="minorHAnsi"/>
                <w:b/>
                <w:color w:val="404040" w:themeColor="text1" w:themeTint="BF"/>
                <w:sz w:val="20"/>
                <w:lang w:val="sk-SK"/>
              </w:rPr>
              <w:t>.</w:t>
            </w:r>
          </w:p>
        </w:tc>
      </w:tr>
      <w:tr w:rsidR="00961658" w:rsidRPr="003C471E" w14:paraId="1B51ABAF" w14:textId="77777777" w:rsidTr="009A380D">
        <w:tc>
          <w:tcPr>
            <w:tcW w:w="0" w:type="auto"/>
            <w:vMerge/>
          </w:tcPr>
          <w:p w14:paraId="69AD73C5" w14:textId="77777777" w:rsidR="00961658" w:rsidRPr="003C471E" w:rsidRDefault="00961658" w:rsidP="003A1161">
            <w:pPr>
              <w:rPr>
                <w:rFonts w:ascii="Verdana" w:hAnsi="Verdana"/>
                <w:sz w:val="20"/>
              </w:rPr>
            </w:pPr>
          </w:p>
        </w:tc>
        <w:tc>
          <w:tcPr>
            <w:tcW w:w="0" w:type="auto"/>
            <w:gridSpan w:val="2"/>
          </w:tcPr>
          <w:p w14:paraId="3E3F3E9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8463DC9" w14:textId="77777777" w:rsidTr="009A380D">
        <w:trPr>
          <w:trHeight w:val="397"/>
        </w:trPr>
        <w:tc>
          <w:tcPr>
            <w:tcW w:w="0" w:type="auto"/>
            <w:shd w:val="clear" w:color="auto" w:fill="8DB3E2" w:themeFill="text2" w:themeFillTint="66"/>
          </w:tcPr>
          <w:p w14:paraId="2734173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46B6D2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2C279F9" w14:textId="77777777" w:rsidTr="009A380D">
        <w:tc>
          <w:tcPr>
            <w:tcW w:w="0" w:type="auto"/>
            <w:shd w:val="clear" w:color="auto" w:fill="8DB3E2" w:themeFill="text2" w:themeFillTint="66"/>
            <w:vAlign w:val="bottom"/>
          </w:tcPr>
          <w:p w14:paraId="39BD4E11" w14:textId="77777777" w:rsidR="00961658" w:rsidRPr="003C471E" w:rsidRDefault="00961658" w:rsidP="003A1161">
            <w:pPr>
              <w:jc w:val="center"/>
              <w:rPr>
                <w:rFonts w:ascii="Verdana" w:hAnsi="Verdana"/>
                <w:b/>
                <w:sz w:val="20"/>
              </w:rPr>
            </w:pPr>
            <w:r w:rsidRPr="003C471E">
              <w:rPr>
                <w:rFonts w:ascii="Verdana" w:hAnsi="Verdana"/>
                <w:b/>
                <w:szCs w:val="24"/>
              </w:rPr>
              <w:t>1.5</w:t>
            </w:r>
          </w:p>
        </w:tc>
        <w:tc>
          <w:tcPr>
            <w:tcW w:w="0" w:type="auto"/>
            <w:gridSpan w:val="2"/>
            <w:shd w:val="clear" w:color="auto" w:fill="8DB3E2" w:themeFill="text2" w:themeFillTint="66"/>
          </w:tcPr>
          <w:p w14:paraId="2E68BA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súdneho systému</w:t>
            </w:r>
          </w:p>
        </w:tc>
      </w:tr>
      <w:tr w:rsidR="00961658" w:rsidRPr="003C471E" w14:paraId="7828FEEC" w14:textId="77777777" w:rsidTr="009A380D">
        <w:tc>
          <w:tcPr>
            <w:tcW w:w="0" w:type="auto"/>
          </w:tcPr>
          <w:p w14:paraId="79CE066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FD9233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0A7B22" w14:textId="77777777" w:rsidTr="009A380D">
        <w:tc>
          <w:tcPr>
            <w:tcW w:w="0" w:type="auto"/>
          </w:tcPr>
          <w:p w14:paraId="57C88D02" w14:textId="77777777" w:rsidR="00961658" w:rsidRPr="003C471E" w:rsidRDefault="00961658" w:rsidP="003A1161">
            <w:pPr>
              <w:rPr>
                <w:rFonts w:ascii="Verdana" w:hAnsi="Verdana"/>
                <w:sz w:val="20"/>
              </w:rPr>
            </w:pPr>
          </w:p>
        </w:tc>
        <w:tc>
          <w:tcPr>
            <w:tcW w:w="0" w:type="auto"/>
            <w:gridSpan w:val="2"/>
          </w:tcPr>
          <w:p w14:paraId="43D6678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miera príspevku projektu k zvyšovaniu efektívnosti súdneho systému prostredníctvom optimalizácie štruktúr, procesov a systémov riadenia v súdnictve, strategického plánovania a ďalších foriem zvyšovania efektívnosti.</w:t>
            </w:r>
          </w:p>
          <w:p w14:paraId="134DC1A4" w14:textId="43EFC5DB"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lastRenderedPageBreak/>
              <w:t>Pozn. Riadiaci orgán pre OP EVS posúdi možnosť objektívneho využitia tohto k</w:t>
            </w:r>
            <w:r w:rsidR="008A2199"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w:t>
            </w:r>
            <w:r w:rsidR="000812C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 prípade negatívneho posúdenia sa príloha výzvy Kritériá pre výber projektov upraví tak, že sa toto kritérium neuplatní.</w:t>
            </w:r>
          </w:p>
        </w:tc>
      </w:tr>
      <w:tr w:rsidR="00961658" w:rsidRPr="003C471E" w14:paraId="2254BDC8" w14:textId="77777777" w:rsidTr="009A380D">
        <w:tc>
          <w:tcPr>
            <w:tcW w:w="0" w:type="auto"/>
          </w:tcPr>
          <w:p w14:paraId="122296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404D83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8E69E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2E1574" w14:textId="77777777" w:rsidTr="009A380D">
        <w:tc>
          <w:tcPr>
            <w:tcW w:w="0" w:type="auto"/>
          </w:tcPr>
          <w:p w14:paraId="28015D27" w14:textId="77777777" w:rsidR="00961658" w:rsidRPr="003C471E" w:rsidRDefault="00961658" w:rsidP="003A1161">
            <w:pPr>
              <w:rPr>
                <w:rFonts w:ascii="Verdana" w:hAnsi="Verdana"/>
                <w:sz w:val="20"/>
              </w:rPr>
            </w:pPr>
          </w:p>
        </w:tc>
        <w:tc>
          <w:tcPr>
            <w:tcW w:w="0" w:type="auto"/>
          </w:tcPr>
          <w:p w14:paraId="575F5D2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86C0E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4CA1FAF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zvýšeniu efektívnosti  súdneho systému </w:t>
            </w:r>
            <w:r w:rsidRPr="003C471E">
              <w:rPr>
                <w:rFonts w:ascii="Verdana" w:eastAsia="Helvetica" w:hAnsi="Verdana" w:cstheme="minorHAnsi"/>
                <w:color w:val="404040" w:themeColor="text1" w:themeTint="BF"/>
                <w:sz w:val="20"/>
                <w:lang w:val="sk-SK"/>
              </w:rPr>
              <w:t>(aktivity sú  zamerané  na racionalizáciu štruktúr a  systémov riadenia súdneho systému alebo integráciu a optimalizáciu procesov a majú výrazný potenciál k ním prispieť).</w:t>
            </w:r>
          </w:p>
          <w:p w14:paraId="7D2581F0" w14:textId="1021ED21"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prispieť  k zvyšovaniu efektívnosti súdneho systému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 zvyšovaniu efektívnosti súdneho systému).</w:t>
            </w:r>
          </w:p>
          <w:p w14:paraId="22F6BFF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efektívnosti súdneho systému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prispievajú  k zvýšeniu efektívnosti súdneho systému alebo majú potenciál prispieť okrajovo; podstatnej časti aktivít nie je možné priradiť príspevok k zvýšeniu efektívnosti súdneho systému).</w:t>
            </w:r>
          </w:p>
        </w:tc>
      </w:tr>
      <w:tr w:rsidR="00961658" w:rsidRPr="003C471E" w14:paraId="0EE4A4C1" w14:textId="77777777" w:rsidTr="009A380D">
        <w:tc>
          <w:tcPr>
            <w:tcW w:w="0" w:type="auto"/>
          </w:tcPr>
          <w:p w14:paraId="55F9F6F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184CE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DFB1094" w14:textId="77777777" w:rsidTr="009A380D">
        <w:tc>
          <w:tcPr>
            <w:tcW w:w="0" w:type="auto"/>
          </w:tcPr>
          <w:p w14:paraId="74912ECA" w14:textId="77777777" w:rsidR="00961658" w:rsidRPr="003C471E" w:rsidRDefault="00961658" w:rsidP="003A1161">
            <w:pPr>
              <w:rPr>
                <w:rFonts w:ascii="Verdana" w:hAnsi="Verdana"/>
                <w:sz w:val="20"/>
              </w:rPr>
            </w:pPr>
          </w:p>
        </w:tc>
        <w:tc>
          <w:tcPr>
            <w:tcW w:w="0" w:type="auto"/>
            <w:gridSpan w:val="2"/>
          </w:tcPr>
          <w:p w14:paraId="00BD01CF" w14:textId="6742A3B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merateľn</w:t>
            </w:r>
            <w:r w:rsidR="000812CF" w:rsidRPr="003C471E">
              <w:rPr>
                <w:rFonts w:ascii="Arial" w:eastAsia="Helvetica" w:hAnsi="Arial" w:cs="Arial"/>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17C1DF" w14:textId="77777777" w:rsidTr="009A380D">
        <w:tc>
          <w:tcPr>
            <w:tcW w:w="0" w:type="auto"/>
          </w:tcPr>
          <w:p w14:paraId="53B7E850" w14:textId="77777777" w:rsidR="00961658" w:rsidRPr="003C471E" w:rsidRDefault="00961658" w:rsidP="003A1161">
            <w:pPr>
              <w:rPr>
                <w:rFonts w:ascii="Verdana" w:hAnsi="Verdana"/>
                <w:sz w:val="20"/>
              </w:rPr>
            </w:pPr>
          </w:p>
        </w:tc>
        <w:tc>
          <w:tcPr>
            <w:tcW w:w="0" w:type="auto"/>
            <w:gridSpan w:val="2"/>
          </w:tcPr>
          <w:p w14:paraId="515835A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40102E46" w14:textId="24F85925"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vymožiteľnosti práva vyplývajúce z prieťahov v súdnom konaní</w:t>
            </w:r>
            <w:r w:rsidR="008A2199" w:rsidRPr="003C471E">
              <w:rPr>
                <w:rFonts w:ascii="Verdana" w:eastAsia="Helvetica" w:hAnsi="Verdana" w:cstheme="minorHAnsi"/>
                <w:b/>
                <w:color w:val="404040" w:themeColor="text1" w:themeTint="BF"/>
                <w:sz w:val="20"/>
                <w:lang w:val="sk-SK"/>
              </w:rPr>
              <w:t>,</w:t>
            </w:r>
          </w:p>
          <w:p w14:paraId="47CC1A02" w14:textId="6680B08A"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riadenie ľudských zdrojov v</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súdnictve</w:t>
            </w:r>
            <w:r w:rsidR="008A2199" w:rsidRPr="003C471E">
              <w:rPr>
                <w:rFonts w:ascii="Verdana" w:eastAsia="Helvetica" w:hAnsi="Verdana" w:cstheme="minorHAnsi"/>
                <w:b/>
                <w:color w:val="404040" w:themeColor="text1" w:themeTint="BF"/>
                <w:sz w:val="20"/>
                <w:lang w:val="sk-SK"/>
              </w:rPr>
              <w:t>,</w:t>
            </w:r>
          </w:p>
          <w:p w14:paraId="7C0E8BC0" w14:textId="72017EA3"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integrácia</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optimalizácia</w:t>
            </w:r>
            <w:r w:rsidR="00961658" w:rsidRPr="003C471E">
              <w:rPr>
                <w:rFonts w:ascii="Verdana" w:eastAsia="Helvetica" w:hAnsi="Verdana" w:cstheme="minorHAnsi"/>
                <w:b/>
                <w:color w:val="404040" w:themeColor="text1" w:themeTint="BF"/>
                <w:sz w:val="20"/>
                <w:lang w:val="sk-SK"/>
              </w:rPr>
              <w:t xml:space="preserve"> procesov a</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systémov</w:t>
            </w:r>
            <w:r w:rsidR="008A2199" w:rsidRPr="003C471E">
              <w:rPr>
                <w:rFonts w:ascii="Verdana" w:eastAsia="Helvetica" w:hAnsi="Verdana" w:cstheme="minorHAnsi"/>
                <w:b/>
                <w:color w:val="404040" w:themeColor="text1" w:themeTint="BF"/>
                <w:sz w:val="20"/>
                <w:lang w:val="sk-SK"/>
              </w:rPr>
              <w:t>,</w:t>
            </w:r>
          </w:p>
          <w:p w14:paraId="55143A76" w14:textId="3E64319F"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elektronizácia súdneho spisu a výmeny informácií</w:t>
            </w:r>
            <w:r w:rsidR="008A2199" w:rsidRPr="003C471E">
              <w:rPr>
                <w:rFonts w:ascii="Verdana" w:eastAsia="Helvetica" w:hAnsi="Verdana" w:cstheme="minorHAnsi"/>
                <w:b/>
                <w:color w:val="404040" w:themeColor="text1" w:themeTint="BF"/>
                <w:sz w:val="20"/>
                <w:lang w:val="sk-SK"/>
              </w:rPr>
              <w:t>,</w:t>
            </w:r>
          </w:p>
          <w:p w14:paraId="09DC60B9" w14:textId="24D064B9" w:rsidR="00700660"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w:t>
            </w:r>
            <w:r w:rsidRPr="003C471E">
              <w:rPr>
                <w:rFonts w:ascii="Verdana" w:eastAsia="Helvetica" w:hAnsi="Verdana" w:cs="Arial"/>
                <w:b/>
                <w:color w:val="404040" w:themeColor="text1" w:themeTint="BF"/>
                <w:sz w:val="20"/>
                <w:lang w:val="sk-SK"/>
              </w:rPr>
              <w:t>ô</w:t>
            </w:r>
            <w:r w:rsidRPr="003C471E">
              <w:rPr>
                <w:rFonts w:ascii="Verdana" w:eastAsia="Helvetica" w:hAnsi="Verdana" w:cstheme="minorHAnsi"/>
                <w:b/>
                <w:color w:val="404040" w:themeColor="text1" w:themeTint="BF"/>
                <w:sz w:val="20"/>
                <w:lang w:val="sk-SK"/>
              </w:rPr>
              <w:t>sledné</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princípov</w:t>
            </w:r>
            <w:r w:rsidR="00961658" w:rsidRPr="003C471E">
              <w:rPr>
                <w:rFonts w:ascii="Verdana" w:eastAsia="Helvetica" w:hAnsi="Verdana" w:cstheme="minorHAnsi"/>
                <w:b/>
                <w:color w:val="404040" w:themeColor="text1" w:themeTint="BF"/>
                <w:sz w:val="20"/>
                <w:lang w:val="sk-SK"/>
              </w:rPr>
              <w:t xml:space="preserve"> 3E, </w:t>
            </w:r>
          </w:p>
          <w:p w14:paraId="0413A87F" w14:textId="2AD3BB9B"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zni</w:t>
            </w:r>
            <w:r w:rsidRPr="003C471E">
              <w:rPr>
                <w:rFonts w:ascii="Verdana" w:eastAsia="Helvetica" w:hAnsi="Verdana" w:cs="Verdana"/>
                <w:b/>
                <w:color w:val="404040" w:themeColor="text1" w:themeTint="BF"/>
                <w:sz w:val="20"/>
                <w:lang w:val="sk-SK"/>
              </w:rPr>
              <w:t>ž</w:t>
            </w:r>
            <w:r w:rsidRPr="003C471E">
              <w:rPr>
                <w:rFonts w:ascii="Verdana" w:eastAsia="Helvetica" w:hAnsi="Verdana" w:cstheme="minorHAnsi"/>
                <w:b/>
                <w:color w:val="404040" w:themeColor="text1" w:themeTint="BF"/>
                <w:sz w:val="20"/>
                <w:lang w:val="sk-SK"/>
              </w:rPr>
              <w:t xml:space="preserve">ovanie a </w:t>
            </w:r>
            <w:r w:rsidR="000812CF" w:rsidRPr="003C471E">
              <w:rPr>
                <w:rFonts w:ascii="Verdana" w:eastAsia="Helvetica" w:hAnsi="Verdana" w:cstheme="minorHAnsi"/>
                <w:b/>
                <w:color w:val="404040" w:themeColor="text1" w:themeTint="BF"/>
                <w:sz w:val="20"/>
                <w:lang w:val="sk-SK"/>
              </w:rPr>
              <w:t>optimalizácii</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výdavkov</w:t>
            </w:r>
            <w:r w:rsidRPr="003C471E">
              <w:rPr>
                <w:rFonts w:ascii="Verdana" w:eastAsia="Helvetica" w:hAnsi="Verdana" w:cstheme="minorHAnsi"/>
                <w:b/>
                <w:color w:val="404040" w:themeColor="text1" w:themeTint="BF"/>
                <w:sz w:val="20"/>
                <w:lang w:val="sk-SK"/>
              </w:rPr>
              <w:t xml:space="preserve"> na </w:t>
            </w:r>
            <w:r w:rsidR="001248EC" w:rsidRPr="003C471E">
              <w:rPr>
                <w:rFonts w:ascii="Verdana" w:eastAsia="Helvetica" w:hAnsi="Verdana" w:cstheme="minorHAnsi"/>
                <w:b/>
                <w:color w:val="404040" w:themeColor="text1" w:themeTint="BF"/>
                <w:sz w:val="20"/>
                <w:lang w:val="sk-SK"/>
              </w:rPr>
              <w:t>prevádzkové</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náklady</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dnictva, spotrebu tovarov a</w:t>
            </w:r>
            <w:r w:rsidR="008A2199" w:rsidRPr="003C471E">
              <w:rPr>
                <w:rFonts w:ascii="Verdana" w:eastAsia="Helvetica" w:hAnsi="Verdana" w:cstheme="minorHAnsi"/>
                <w:b/>
                <w:color w:val="404040" w:themeColor="text1" w:themeTint="BF"/>
                <w:sz w:val="20"/>
                <w:lang w:val="sk-SK"/>
              </w:rPr>
              <w:t xml:space="preserve"> služieb,        </w:t>
            </w:r>
          </w:p>
          <w:p w14:paraId="0133CBA2" w14:textId="69B4DD61" w:rsidR="00961658" w:rsidRPr="003C471E" w:rsidRDefault="000812CF" w:rsidP="00F67971">
            <w:pPr>
              <w:pStyle w:val="TableParagraph"/>
              <w:numPr>
                <w:ilvl w:val="0"/>
                <w:numId w:val="7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transparentné</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vaniu</w:t>
            </w:r>
            <w:r w:rsidR="00961658" w:rsidRPr="003C471E">
              <w:rPr>
                <w:rFonts w:ascii="Verdana" w:eastAsia="Helvetica" w:hAnsi="Verdana" w:cstheme="minorHAnsi"/>
                <w:b/>
                <w:color w:val="404040" w:themeColor="text1" w:themeTint="BF"/>
                <w:sz w:val="20"/>
                <w:lang w:val="sk-SK"/>
              </w:rPr>
              <w:t xml:space="preserve"> pravidiel </w:t>
            </w:r>
            <w:r w:rsidRPr="003C471E">
              <w:rPr>
                <w:rFonts w:ascii="Verdana" w:eastAsia="Helvetica" w:hAnsi="Verdana" w:cstheme="minorHAnsi"/>
                <w:b/>
                <w:color w:val="404040" w:themeColor="text1" w:themeTint="BF"/>
                <w:sz w:val="20"/>
                <w:lang w:val="sk-SK"/>
              </w:rPr>
              <w:t>verejného</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obstarávania</w:t>
            </w:r>
            <w:r w:rsidR="00961658" w:rsidRPr="003C471E">
              <w:rPr>
                <w:rFonts w:ascii="Verdana" w:eastAsia="Helvetica" w:hAnsi="Verdana" w:cstheme="minorHAnsi"/>
                <w:b/>
                <w:color w:val="404040" w:themeColor="text1" w:themeTint="BF"/>
                <w:sz w:val="20"/>
                <w:lang w:val="sk-SK"/>
              </w:rPr>
              <w:t>.</w:t>
            </w:r>
          </w:p>
        </w:tc>
      </w:tr>
      <w:tr w:rsidR="00961658" w:rsidRPr="003C471E" w14:paraId="305CFD92" w14:textId="77777777" w:rsidTr="009A380D">
        <w:tc>
          <w:tcPr>
            <w:tcW w:w="0" w:type="auto"/>
          </w:tcPr>
          <w:p w14:paraId="19754E73" w14:textId="77777777" w:rsidR="00961658" w:rsidRPr="003C471E" w:rsidRDefault="00961658" w:rsidP="003A1161">
            <w:pPr>
              <w:rPr>
                <w:rFonts w:ascii="Verdana" w:hAnsi="Verdana"/>
                <w:sz w:val="20"/>
              </w:rPr>
            </w:pPr>
          </w:p>
        </w:tc>
        <w:tc>
          <w:tcPr>
            <w:tcW w:w="0" w:type="auto"/>
            <w:gridSpan w:val="2"/>
          </w:tcPr>
          <w:p w14:paraId="444F46D4"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w:t>
            </w:r>
            <w:r w:rsidRPr="003C471E">
              <w:rPr>
                <w:rFonts w:ascii="Verdana" w:eastAsia="Helvetica" w:hAnsi="Verdana" w:cstheme="minorHAnsi"/>
                <w:color w:val="404040" w:themeColor="text1" w:themeTint="BF"/>
                <w:sz w:val="20"/>
                <w:lang w:val="sk-SK"/>
              </w:rPr>
              <w:lastRenderedPageBreak/>
              <w:t>negatívneho hodnotenia.</w:t>
            </w:r>
          </w:p>
        </w:tc>
      </w:tr>
      <w:tr w:rsidR="00961658" w:rsidRPr="003C471E" w14:paraId="35BAAA97" w14:textId="77777777" w:rsidTr="009A380D">
        <w:trPr>
          <w:trHeight w:val="397"/>
        </w:trPr>
        <w:tc>
          <w:tcPr>
            <w:tcW w:w="0" w:type="auto"/>
            <w:shd w:val="clear" w:color="auto" w:fill="8DB3E2" w:themeFill="text2" w:themeFillTint="66"/>
          </w:tcPr>
          <w:p w14:paraId="7A78999C"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FA9F2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E2BD438" w14:textId="77777777" w:rsidTr="009A380D">
        <w:tc>
          <w:tcPr>
            <w:tcW w:w="0" w:type="auto"/>
            <w:shd w:val="clear" w:color="auto" w:fill="8DB3E2" w:themeFill="text2" w:themeFillTint="66"/>
            <w:vAlign w:val="bottom"/>
          </w:tcPr>
          <w:p w14:paraId="552F2B29" w14:textId="77777777" w:rsidR="00961658" w:rsidRPr="003C471E" w:rsidRDefault="00961658" w:rsidP="003A1161">
            <w:pPr>
              <w:jc w:val="center"/>
              <w:rPr>
                <w:rFonts w:ascii="Verdana" w:hAnsi="Verdana"/>
                <w:sz w:val="20"/>
              </w:rPr>
            </w:pPr>
            <w:r w:rsidRPr="003C471E">
              <w:rPr>
                <w:rFonts w:ascii="Verdana" w:hAnsi="Verdana"/>
                <w:b/>
                <w:szCs w:val="24"/>
              </w:rPr>
              <w:t>1.6</w:t>
            </w:r>
          </w:p>
        </w:tc>
        <w:tc>
          <w:tcPr>
            <w:tcW w:w="0" w:type="auto"/>
            <w:gridSpan w:val="2"/>
            <w:shd w:val="clear" w:color="auto" w:fill="8DB3E2" w:themeFill="text2" w:themeFillTint="66"/>
          </w:tcPr>
          <w:p w14:paraId="0D97A89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výstupov súdneho systému</w:t>
            </w:r>
          </w:p>
        </w:tc>
      </w:tr>
      <w:tr w:rsidR="00961658" w:rsidRPr="003C471E" w14:paraId="302CB5B0" w14:textId="77777777" w:rsidTr="009A380D">
        <w:tc>
          <w:tcPr>
            <w:tcW w:w="0" w:type="auto"/>
          </w:tcPr>
          <w:p w14:paraId="42792BA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D8B9D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E75C058" w14:textId="77777777" w:rsidTr="009A380D">
        <w:tc>
          <w:tcPr>
            <w:tcW w:w="0" w:type="auto"/>
          </w:tcPr>
          <w:p w14:paraId="3E42F17C" w14:textId="77777777" w:rsidR="00961658" w:rsidRPr="003C471E" w:rsidRDefault="00961658" w:rsidP="003A1161">
            <w:pPr>
              <w:rPr>
                <w:rFonts w:ascii="Verdana" w:hAnsi="Verdana"/>
                <w:sz w:val="20"/>
              </w:rPr>
            </w:pPr>
          </w:p>
        </w:tc>
        <w:tc>
          <w:tcPr>
            <w:tcW w:w="0" w:type="auto"/>
            <w:gridSpan w:val="2"/>
            <w:shd w:val="clear" w:color="auto" w:fill="auto"/>
          </w:tcPr>
          <w:p w14:paraId="29370601" w14:textId="63B0FF5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miera príspevku projektu k zvyšovaniu kvalitatívnej úrovne odborných schopností personálnych kapacít (vzdelávaniu, riadeniu, hodnoteniu kvality, monitorovaniu, zvyšovaniu analytických a strategických kapacít), nezávislosti súdnictva, posilňovaniu nezávislosti súdnictva, meraniu a hodnoteniu kvality výstupov a ďalším formám zvyšovania kvality súdnictva. </w:t>
            </w:r>
          </w:p>
          <w:p w14:paraId="3EEE13AE" w14:textId="184156D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pre OP EVS posúdi možnosť objektívneho využitia tohto k</w:t>
            </w:r>
            <w:r w:rsidR="003D55BB"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 V prípade negatívneho posúdenia sa príloha výzvy Kritériá pre výber projektov upraví tak, že sa toto kritérium neuplatní.</w:t>
            </w:r>
          </w:p>
        </w:tc>
      </w:tr>
      <w:tr w:rsidR="00961658" w:rsidRPr="003C471E" w14:paraId="07BA6645" w14:textId="77777777" w:rsidTr="009A380D">
        <w:tc>
          <w:tcPr>
            <w:tcW w:w="0" w:type="auto"/>
          </w:tcPr>
          <w:p w14:paraId="1660CA69"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A41DAD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B75228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6B35A8" w14:textId="77777777" w:rsidTr="009A380D">
        <w:tc>
          <w:tcPr>
            <w:tcW w:w="0" w:type="auto"/>
          </w:tcPr>
          <w:p w14:paraId="14F214A6" w14:textId="77777777" w:rsidR="00961658" w:rsidRPr="003C471E" w:rsidRDefault="00961658" w:rsidP="003A1161">
            <w:pPr>
              <w:rPr>
                <w:rFonts w:ascii="Verdana" w:hAnsi="Verdana"/>
                <w:sz w:val="20"/>
              </w:rPr>
            </w:pPr>
          </w:p>
        </w:tc>
        <w:tc>
          <w:tcPr>
            <w:tcW w:w="0" w:type="auto"/>
          </w:tcPr>
          <w:p w14:paraId="260EE4E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246FEEB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52503C5" w14:textId="7BBD7E2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výstupov súdneho systému a budovaniu kapacít súdnictva</w:t>
            </w:r>
            <w:r w:rsidRPr="003C471E">
              <w:rPr>
                <w:rFonts w:ascii="Verdana" w:eastAsia="Helvetica" w:hAnsi="Verdana" w:cstheme="minorHAnsi"/>
                <w:color w:val="404040" w:themeColor="text1" w:themeTint="BF"/>
                <w:sz w:val="20"/>
                <w:lang w:val="sk-SK"/>
              </w:rPr>
              <w:t xml:space="preserve"> (hlavné aktivity projektu majú výrazný potenciál  prispieť k zvyšovaniu kvality súdneho systému a budovaniu kapacít súdnictva)</w:t>
            </w:r>
            <w:r w:rsidR="008A2199" w:rsidRPr="003C471E">
              <w:rPr>
                <w:rFonts w:ascii="Verdana" w:eastAsia="Helvetica" w:hAnsi="Verdana" w:cstheme="minorHAnsi"/>
                <w:color w:val="404040" w:themeColor="text1" w:themeTint="BF"/>
                <w:sz w:val="20"/>
                <w:lang w:val="sk-SK"/>
              </w:rPr>
              <w:t>.</w:t>
            </w:r>
          </w:p>
          <w:p w14:paraId="280E85F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výstupov súdneho systému a budovaniu kapacít súdnictva a/alebo budovaniu kapacít súdnictva  a jeho príspevok je identifikovateľný </w:t>
            </w:r>
            <w:r w:rsidRPr="003C471E">
              <w:rPr>
                <w:rFonts w:ascii="Verdana" w:eastAsia="Helvetica" w:hAnsi="Verdana" w:cstheme="minorHAnsi"/>
                <w:color w:val="404040" w:themeColor="text1" w:themeTint="BF"/>
                <w:sz w:val="20"/>
                <w:lang w:val="sk-SK"/>
              </w:rPr>
              <w:t>(súčasťou projektu sú aj aktivity vedúce  k zvyšovaniu kvality súdneho systému a bu</w:t>
            </w:r>
            <w:r w:rsidR="0065252E" w:rsidRPr="003C471E">
              <w:rPr>
                <w:rFonts w:ascii="Verdana" w:eastAsia="Helvetica" w:hAnsi="Verdana" w:cstheme="minorHAnsi"/>
                <w:color w:val="404040" w:themeColor="text1" w:themeTint="BF"/>
                <w:sz w:val="20"/>
                <w:lang w:val="sk-SK"/>
              </w:rPr>
              <w:t>dovaniu kapacít súdnictva ).</w:t>
            </w:r>
          </w:p>
          <w:p w14:paraId="50372AA1"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kvality výstupov súdneho systému a budovaniu kapacít súdnictva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prispejú  k  zvyšovaniu kvality súdneho systému a budovaniu kapacít súdnictva;  podstatnej časti aktivít nie je možné priradiť príspevok).</w:t>
            </w:r>
          </w:p>
        </w:tc>
      </w:tr>
      <w:tr w:rsidR="00961658" w:rsidRPr="003C471E" w14:paraId="4E1E0724" w14:textId="77777777" w:rsidTr="009A380D">
        <w:tc>
          <w:tcPr>
            <w:tcW w:w="0" w:type="auto"/>
          </w:tcPr>
          <w:p w14:paraId="7EF65FB2"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CC21EA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35AA865A" w14:textId="77777777" w:rsidTr="009A380D">
        <w:tc>
          <w:tcPr>
            <w:tcW w:w="0" w:type="auto"/>
          </w:tcPr>
          <w:p w14:paraId="7104C532" w14:textId="77777777" w:rsidR="00961658" w:rsidRPr="003C471E" w:rsidRDefault="00961658" w:rsidP="003A1161">
            <w:pPr>
              <w:rPr>
                <w:rFonts w:ascii="Verdana" w:hAnsi="Verdana"/>
                <w:sz w:val="20"/>
              </w:rPr>
            </w:pPr>
          </w:p>
        </w:tc>
        <w:tc>
          <w:tcPr>
            <w:tcW w:w="0" w:type="auto"/>
            <w:gridSpan w:val="2"/>
          </w:tcPr>
          <w:p w14:paraId="5F0DF630" w14:textId="0A907DF0"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o</w:t>
            </w:r>
            <w:r w:rsidR="000812CF"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akávané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00AD2B9" w14:textId="77777777" w:rsidTr="009A380D">
        <w:tc>
          <w:tcPr>
            <w:tcW w:w="0" w:type="auto"/>
          </w:tcPr>
          <w:p w14:paraId="69F0E849" w14:textId="77777777" w:rsidR="00961658" w:rsidRPr="003C471E" w:rsidRDefault="00961658" w:rsidP="003A1161">
            <w:pPr>
              <w:rPr>
                <w:rFonts w:ascii="Verdana" w:hAnsi="Verdana"/>
                <w:sz w:val="20"/>
              </w:rPr>
            </w:pPr>
          </w:p>
        </w:tc>
        <w:tc>
          <w:tcPr>
            <w:tcW w:w="0" w:type="auto"/>
            <w:gridSpan w:val="2"/>
          </w:tcPr>
          <w:p w14:paraId="5A0C1E3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1DEF50AA" w14:textId="5A9DB9B7" w:rsidR="00961658" w:rsidRPr="003C471E" w:rsidRDefault="00961658" w:rsidP="00F67971">
            <w:pPr>
              <w:pStyle w:val="TableParagraph"/>
              <w:numPr>
                <w:ilvl w:val="0"/>
                <w:numId w:val="74"/>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zvýšenie kvality rozhodovacej činnosti súdov v rámci ktorej bude zvýšená konzistentnosť, znížený počet zrušených prvostupňových </w:t>
            </w:r>
            <w:r w:rsidR="002A4A14"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rozhodnutí</w:t>
            </w:r>
          </w:p>
          <w:p w14:paraId="00F63DD6" w14:textId="6FEA7566"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zavedenie systémov riadenia kvality</w:t>
            </w:r>
            <w:r w:rsidR="002A4A14" w:rsidRPr="003C471E">
              <w:rPr>
                <w:rFonts w:ascii="Verdana" w:eastAsia="Helvetica" w:hAnsi="Verdana" w:cstheme="minorHAnsi"/>
                <w:b/>
                <w:color w:val="404040" w:themeColor="text1" w:themeTint="BF"/>
                <w:sz w:val="20"/>
                <w:lang w:val="sk-SK"/>
              </w:rPr>
              <w:t>,</w:t>
            </w:r>
          </w:p>
          <w:p w14:paraId="01AEF770" w14:textId="10A6B4A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stability a prehľadnosti právneho poriadku</w:t>
            </w:r>
            <w:r w:rsidR="002A4A14" w:rsidRPr="003C471E">
              <w:rPr>
                <w:rFonts w:ascii="Verdana" w:eastAsia="Helvetica" w:hAnsi="Verdana" w:cstheme="minorHAnsi"/>
                <w:b/>
                <w:color w:val="404040" w:themeColor="text1" w:themeTint="BF"/>
                <w:sz w:val="20"/>
                <w:lang w:val="sk-SK"/>
              </w:rPr>
              <w:t>,</w:t>
            </w:r>
          </w:p>
          <w:p w14:paraId="30573C1C" w14:textId="666E3CF8"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zavedenie </w:t>
            </w:r>
            <w:r w:rsidR="000812CF" w:rsidRPr="003C471E">
              <w:rPr>
                <w:rFonts w:ascii="Verdana" w:eastAsia="Helvetica" w:hAnsi="Verdana" w:cstheme="minorHAnsi"/>
                <w:b/>
                <w:color w:val="404040" w:themeColor="text1" w:themeTint="BF"/>
                <w:sz w:val="20"/>
                <w:lang w:val="sk-SK"/>
              </w:rPr>
              <w:t>systému</w:t>
            </w:r>
            <w:r w:rsidRPr="003C471E">
              <w:rPr>
                <w:rFonts w:ascii="Verdana" w:eastAsia="Helvetica" w:hAnsi="Verdana" w:cstheme="minorHAnsi"/>
                <w:b/>
                <w:color w:val="404040" w:themeColor="text1" w:themeTint="BF"/>
                <w:sz w:val="20"/>
                <w:lang w:val="sk-SK"/>
              </w:rPr>
              <w:t xml:space="preserve"> vzdelávanie sudcov, prokurátorov a odborného personálu a zamestnancov rezortu spravodlivosti,</w:t>
            </w:r>
          </w:p>
          <w:p w14:paraId="1DA9DAE5" w14:textId="2E25D40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zavedenie kľúčových znalostných systémov</w:t>
            </w:r>
            <w:r w:rsidR="002A4A14" w:rsidRPr="003C471E">
              <w:rPr>
                <w:rFonts w:ascii="Verdana" w:eastAsia="Helvetica" w:hAnsi="Verdana" w:cstheme="minorHAnsi"/>
                <w:b/>
                <w:color w:val="404040" w:themeColor="text1" w:themeTint="BF"/>
                <w:sz w:val="20"/>
                <w:lang w:val="sk-SK"/>
              </w:rPr>
              <w:t>,</w:t>
            </w:r>
          </w:p>
          <w:p w14:paraId="183F50C8" w14:textId="7C44EE61" w:rsidR="00961658" w:rsidRPr="003C471E" w:rsidRDefault="00961658" w:rsidP="00F67971">
            <w:pPr>
              <w:pStyle w:val="TableParagraph"/>
              <w:numPr>
                <w:ilvl w:val="0"/>
                <w:numId w:val="7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využívania alternatívneho riešenia sporov</w:t>
            </w:r>
            <w:r w:rsidR="002A4A14" w:rsidRPr="003C471E">
              <w:rPr>
                <w:rFonts w:ascii="Verdana" w:eastAsia="Helvetica" w:hAnsi="Verdana" w:cstheme="minorHAnsi"/>
                <w:b/>
                <w:color w:val="404040" w:themeColor="text1" w:themeTint="BF"/>
                <w:sz w:val="20"/>
                <w:lang w:val="sk-SK"/>
              </w:rPr>
              <w:t>,</w:t>
            </w:r>
          </w:p>
        </w:tc>
      </w:tr>
      <w:tr w:rsidR="00961658" w:rsidRPr="003C471E" w14:paraId="13C27D77" w14:textId="77777777" w:rsidTr="009A380D">
        <w:tc>
          <w:tcPr>
            <w:tcW w:w="0" w:type="auto"/>
          </w:tcPr>
          <w:p w14:paraId="4A42DF08" w14:textId="77777777" w:rsidR="00961658" w:rsidRPr="003C471E" w:rsidRDefault="00961658" w:rsidP="003A1161">
            <w:pPr>
              <w:rPr>
                <w:rFonts w:ascii="Verdana" w:hAnsi="Verdana"/>
                <w:sz w:val="20"/>
              </w:rPr>
            </w:pPr>
          </w:p>
        </w:tc>
        <w:tc>
          <w:tcPr>
            <w:tcW w:w="0" w:type="auto"/>
            <w:gridSpan w:val="2"/>
          </w:tcPr>
          <w:p w14:paraId="0273139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07762C0" w14:textId="77777777" w:rsidTr="009A380D">
        <w:trPr>
          <w:trHeight w:val="397"/>
        </w:trPr>
        <w:tc>
          <w:tcPr>
            <w:tcW w:w="0" w:type="auto"/>
            <w:shd w:val="clear" w:color="auto" w:fill="8DB3E2" w:themeFill="text2" w:themeFillTint="66"/>
          </w:tcPr>
          <w:p w14:paraId="27540544"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5AD3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CBE2E0C" w14:textId="77777777" w:rsidTr="009A380D">
        <w:tc>
          <w:tcPr>
            <w:tcW w:w="0" w:type="auto"/>
            <w:shd w:val="clear" w:color="auto" w:fill="8DB3E2" w:themeFill="text2" w:themeFillTint="66"/>
            <w:vAlign w:val="bottom"/>
          </w:tcPr>
          <w:p w14:paraId="7F141D7D" w14:textId="77777777" w:rsidR="00961658" w:rsidRPr="003C471E" w:rsidRDefault="00961658" w:rsidP="003A1161">
            <w:pPr>
              <w:jc w:val="center"/>
              <w:rPr>
                <w:rFonts w:ascii="Verdana" w:hAnsi="Verdana"/>
                <w:sz w:val="20"/>
              </w:rPr>
            </w:pPr>
            <w:r w:rsidRPr="003C471E">
              <w:rPr>
                <w:rFonts w:ascii="Verdana" w:hAnsi="Verdana"/>
                <w:b/>
                <w:szCs w:val="24"/>
              </w:rPr>
              <w:t>1.7</w:t>
            </w:r>
          </w:p>
        </w:tc>
        <w:tc>
          <w:tcPr>
            <w:tcW w:w="0" w:type="auto"/>
            <w:gridSpan w:val="2"/>
            <w:shd w:val="clear" w:color="auto" w:fill="8DB3E2" w:themeFill="text2" w:themeFillTint="66"/>
          </w:tcPr>
          <w:p w14:paraId="41BC380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rozsahu služieb pre verejnosť a zapojenie verejnosti</w:t>
            </w:r>
          </w:p>
        </w:tc>
      </w:tr>
      <w:tr w:rsidR="00961658" w:rsidRPr="003C471E" w14:paraId="4A6AB750" w14:textId="77777777" w:rsidTr="009A380D">
        <w:tc>
          <w:tcPr>
            <w:tcW w:w="0" w:type="auto"/>
          </w:tcPr>
          <w:p w14:paraId="56F9637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69B5A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0E551E26" w14:textId="77777777" w:rsidTr="009A380D">
        <w:tc>
          <w:tcPr>
            <w:tcW w:w="0" w:type="auto"/>
          </w:tcPr>
          <w:p w14:paraId="7B074443" w14:textId="77777777" w:rsidR="00961658" w:rsidRPr="003C471E" w:rsidRDefault="00961658" w:rsidP="003A1161">
            <w:pPr>
              <w:rPr>
                <w:rFonts w:ascii="Verdana" w:hAnsi="Verdana"/>
                <w:sz w:val="20"/>
              </w:rPr>
            </w:pPr>
          </w:p>
        </w:tc>
        <w:tc>
          <w:tcPr>
            <w:tcW w:w="0" w:type="auto"/>
            <w:gridSpan w:val="2"/>
          </w:tcPr>
          <w:p w14:paraId="60D2B42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do akej miery projekt prispieva k zvýšeniu dostupnosti informácii a právnych služieb pre verejnosť, k otvoreniu súdneho systému verejnosti a k zapojeniu MNO a pod.</w:t>
            </w:r>
          </w:p>
        </w:tc>
      </w:tr>
      <w:tr w:rsidR="00961658" w:rsidRPr="003C471E" w14:paraId="425AFB90" w14:textId="77777777" w:rsidTr="009A380D">
        <w:tc>
          <w:tcPr>
            <w:tcW w:w="0" w:type="auto"/>
          </w:tcPr>
          <w:p w14:paraId="7272483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549002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7C96DAF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A4FA036" w14:textId="77777777" w:rsidTr="009A380D">
        <w:tc>
          <w:tcPr>
            <w:tcW w:w="0" w:type="auto"/>
          </w:tcPr>
          <w:p w14:paraId="3771A83E" w14:textId="77777777" w:rsidR="00961658" w:rsidRPr="003C471E" w:rsidRDefault="00961658" w:rsidP="003A1161">
            <w:pPr>
              <w:rPr>
                <w:rFonts w:ascii="Verdana" w:hAnsi="Verdana"/>
                <w:sz w:val="20"/>
              </w:rPr>
            </w:pPr>
          </w:p>
        </w:tc>
        <w:tc>
          <w:tcPr>
            <w:tcW w:w="0" w:type="auto"/>
          </w:tcPr>
          <w:p w14:paraId="1E501FB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2DCF351" w14:textId="77777777" w:rsidR="00961658" w:rsidRPr="003C471E" w:rsidRDefault="00961658"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16F235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w:t>
            </w:r>
            <w:r w:rsidR="0065252E" w:rsidRPr="003C471E">
              <w:rPr>
                <w:rFonts w:ascii="Verdana" w:eastAsia="Helvetica" w:hAnsi="Verdana" w:cstheme="minorHAnsi"/>
                <w:b/>
                <w:color w:val="404040" w:themeColor="text1" w:themeTint="BF"/>
                <w:sz w:val="20"/>
                <w:lang w:val="sk-SK"/>
              </w:rPr>
              <w:t xml:space="preserve">nerovať výrazný príspevok k </w:t>
            </w:r>
            <w:r w:rsidRPr="003C471E">
              <w:rPr>
                <w:rFonts w:ascii="Verdana" w:eastAsia="Helvetica" w:hAnsi="Verdana" w:cstheme="minorHAnsi"/>
                <w:b/>
                <w:color w:val="404040" w:themeColor="text1" w:themeTint="BF"/>
                <w:sz w:val="20"/>
                <w:lang w:val="sk-SK"/>
              </w:rPr>
              <w:t>zvýšeniu dostupnosti informácii a právnych služieb pre verejnosť, otvoreniu súdneho systému verejnosti a zapojenie MNO.</w:t>
            </w:r>
            <w:r w:rsidR="0065252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(hlavné aktivity projektu majú výrazný potenciál  prispieť k zvýšeniu dostupnosti informácii a právnych služieb pre verejnosť, otvoreniu súdneho systému verejnosti a zapojenie MNO).</w:t>
            </w:r>
          </w:p>
          <w:p w14:paraId="4FACCF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projekt má potenciál čiastočne  prispieť k  zvýšeniu dostupnosti informácii a právnych služieb pre verejnosť, otvoreniu súdneho systému verejnosti a zapojenie MNO a jeho príspe</w:t>
            </w:r>
            <w:r w:rsidR="0065252E" w:rsidRPr="003C471E">
              <w:rPr>
                <w:rFonts w:ascii="Verdana" w:eastAsia="Helvetica" w:hAnsi="Verdana" w:cstheme="minorHAnsi"/>
                <w:b/>
                <w:color w:val="404040" w:themeColor="text1" w:themeTint="BF"/>
                <w:sz w:val="20"/>
                <w:lang w:val="sk-SK"/>
              </w:rPr>
              <w:t>vok je dobre identifikovateľný</w:t>
            </w:r>
            <w:r w:rsidR="0065252E"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(súčasťou projektu sú aj aktivity vedúce  zvýšeniu dostupnosti informácii a právnych služieb pre verejnosť, otvoreniu súdneho systému verejnosti a zapojenie MNO).</w:t>
            </w:r>
          </w:p>
          <w:p w14:paraId="3393DB44" w14:textId="26FC335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dostupnosti informácii a právnych služieb pre verejnosť, otvoreniu súdneho systému verejnosti a zapojenie MNO sa nedá dostatočne identifikovať</w:t>
            </w:r>
            <w:r w:rsidRPr="003C471E">
              <w:rPr>
                <w:rFonts w:ascii="Verdana" w:eastAsia="Helvetica" w:hAnsi="Verdana" w:cstheme="minorHAnsi"/>
                <w:color w:val="404040" w:themeColor="text1" w:themeTint="BF"/>
                <w:sz w:val="20"/>
                <w:lang w:val="sk-SK"/>
              </w:rPr>
              <w:t xml:space="preserve"> (niektoré aktivity projektu môžu čiastočne alebo  okrajovo prispieť k zvýšeniu dostupnosti informácii a právnych služieb pre verejnosť, otvoreniu súdneho systému verejnosti a zapojenie MNO alebo majú potenciál k nej prispieť okrajovo; podstatnej časti aktivít nie je možné priradiť žiaden príspevok).</w:t>
            </w:r>
          </w:p>
        </w:tc>
      </w:tr>
      <w:tr w:rsidR="00961658" w:rsidRPr="003C471E" w14:paraId="30C8B583" w14:textId="77777777" w:rsidTr="009A380D">
        <w:tc>
          <w:tcPr>
            <w:tcW w:w="0" w:type="auto"/>
          </w:tcPr>
          <w:p w14:paraId="6BC20FA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0EDF8A4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746064F8" w14:textId="77777777" w:rsidTr="009A380D">
        <w:tc>
          <w:tcPr>
            <w:tcW w:w="0" w:type="auto"/>
          </w:tcPr>
          <w:p w14:paraId="1EE835C3" w14:textId="77777777" w:rsidR="00961658" w:rsidRPr="003C471E" w:rsidRDefault="00961658" w:rsidP="003A1161">
            <w:pPr>
              <w:rPr>
                <w:rFonts w:ascii="Verdana" w:hAnsi="Verdana"/>
                <w:sz w:val="20"/>
              </w:rPr>
            </w:pPr>
          </w:p>
        </w:tc>
        <w:tc>
          <w:tcPr>
            <w:tcW w:w="0" w:type="auto"/>
            <w:gridSpan w:val="2"/>
          </w:tcPr>
          <w:p w14:paraId="4D634524" w14:textId="23F7697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merate</w:t>
            </w:r>
            <w:r w:rsidR="00162186" w:rsidRPr="003C471E">
              <w:rPr>
                <w:rFonts w:ascii="Verdana" w:eastAsia="Helvetica" w:hAnsi="Verdana" w:cs="Arial"/>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A888F8" w14:textId="77777777" w:rsidTr="009A380D">
        <w:tc>
          <w:tcPr>
            <w:tcW w:w="0" w:type="auto"/>
          </w:tcPr>
          <w:p w14:paraId="310E77B4" w14:textId="77777777" w:rsidR="00961658" w:rsidRPr="003C471E" w:rsidRDefault="00961658" w:rsidP="003A1161">
            <w:pPr>
              <w:rPr>
                <w:rFonts w:ascii="Verdana" w:hAnsi="Verdana"/>
                <w:sz w:val="20"/>
              </w:rPr>
            </w:pPr>
          </w:p>
        </w:tc>
        <w:tc>
          <w:tcPr>
            <w:tcW w:w="0" w:type="auto"/>
            <w:gridSpan w:val="2"/>
          </w:tcPr>
          <w:p w14:paraId="131306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BF64C09" w14:textId="7B7A0282"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zefektívnenie poskytovania právnej pomoci vylúčeným občanom</w:t>
            </w:r>
            <w:r w:rsidR="002A4A14" w:rsidRPr="003C471E">
              <w:rPr>
                <w:rFonts w:ascii="Verdana" w:eastAsia="Helvetica" w:hAnsi="Verdana" w:cstheme="minorHAnsi"/>
                <w:b/>
                <w:color w:val="404040" w:themeColor="text1" w:themeTint="BF"/>
                <w:sz w:val="20"/>
                <w:lang w:val="sk-SK"/>
              </w:rPr>
              <w:t>,</w:t>
            </w:r>
          </w:p>
          <w:p w14:paraId="12CFEB23" w14:textId="12BF3E6C"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modernizácia informačných centier súdov</w:t>
            </w:r>
            <w:r w:rsidR="002A4A14" w:rsidRPr="003C471E">
              <w:rPr>
                <w:rFonts w:ascii="Verdana" w:eastAsia="Helvetica" w:hAnsi="Verdana" w:cstheme="minorHAnsi"/>
                <w:b/>
                <w:color w:val="404040" w:themeColor="text1" w:themeTint="BF"/>
                <w:sz w:val="20"/>
                <w:lang w:val="sk-SK"/>
              </w:rPr>
              <w:t>,</w:t>
            </w:r>
          </w:p>
          <w:p w14:paraId="4D7C467A" w14:textId="4DCA7F30" w:rsidR="00961658" w:rsidRPr="003C471E" w:rsidRDefault="00961658" w:rsidP="00F67971">
            <w:pPr>
              <w:pStyle w:val="TableParagraph"/>
              <w:numPr>
                <w:ilvl w:val="0"/>
                <w:numId w:val="75"/>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zapojenie mimovládneho sektora do legislatívnej činnosti, monitorovania a</w:t>
            </w:r>
            <w:r w:rsidR="002A4A14" w:rsidRPr="003C471E">
              <w:rPr>
                <w:rFonts w:ascii="Verdana" w:eastAsia="Helvetica" w:hAnsi="Verdana" w:cstheme="minorHAnsi"/>
                <w:b/>
                <w:color w:val="404040" w:themeColor="text1" w:themeTint="BF"/>
                <w:sz w:val="20"/>
                <w:lang w:val="sk-SK"/>
              </w:rPr>
              <w:t> </w:t>
            </w:r>
            <w:r w:rsidRPr="003C471E">
              <w:rPr>
                <w:rFonts w:ascii="Verdana" w:eastAsia="Helvetica" w:hAnsi="Verdana" w:cstheme="minorHAnsi"/>
                <w:b/>
                <w:color w:val="404040" w:themeColor="text1" w:themeTint="BF"/>
                <w:sz w:val="20"/>
                <w:lang w:val="sk-SK"/>
              </w:rPr>
              <w:t>hodnotenia</w:t>
            </w:r>
            <w:r w:rsidR="002A4A14" w:rsidRPr="003C471E">
              <w:rPr>
                <w:rFonts w:ascii="Verdana" w:eastAsia="Helvetica" w:hAnsi="Verdana" w:cstheme="minorHAnsi"/>
                <w:b/>
                <w:color w:val="404040" w:themeColor="text1" w:themeTint="BF"/>
                <w:sz w:val="20"/>
                <w:lang w:val="sk-SK"/>
              </w:rPr>
              <w:t>.</w:t>
            </w:r>
          </w:p>
        </w:tc>
      </w:tr>
      <w:tr w:rsidR="00961658" w:rsidRPr="003C471E" w14:paraId="0A4500F0" w14:textId="77777777" w:rsidTr="009A380D">
        <w:tc>
          <w:tcPr>
            <w:tcW w:w="0" w:type="auto"/>
          </w:tcPr>
          <w:p w14:paraId="639B52FB" w14:textId="77777777" w:rsidR="00961658" w:rsidRPr="003C471E" w:rsidRDefault="00961658" w:rsidP="003A1161">
            <w:pPr>
              <w:rPr>
                <w:rFonts w:ascii="Verdana" w:hAnsi="Verdana"/>
                <w:sz w:val="20"/>
              </w:rPr>
            </w:pPr>
          </w:p>
        </w:tc>
        <w:tc>
          <w:tcPr>
            <w:tcW w:w="0" w:type="auto"/>
            <w:gridSpan w:val="2"/>
          </w:tcPr>
          <w:p w14:paraId="58CB4C8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5EF5D6D" w14:textId="77777777" w:rsidTr="009A380D">
        <w:tc>
          <w:tcPr>
            <w:tcW w:w="0" w:type="auto"/>
            <w:shd w:val="clear" w:color="auto" w:fill="17365D" w:themeFill="text2" w:themeFillShade="BF"/>
            <w:vAlign w:val="bottom"/>
          </w:tcPr>
          <w:p w14:paraId="1441BBC0"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0" w:type="auto"/>
            <w:gridSpan w:val="2"/>
            <w:shd w:val="clear" w:color="auto" w:fill="17365D" w:themeFill="text2" w:themeFillShade="BF"/>
          </w:tcPr>
          <w:p w14:paraId="38CC6F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61658" w:rsidRPr="003C471E" w14:paraId="7C1B630D" w14:textId="77777777" w:rsidTr="009A380D">
        <w:trPr>
          <w:trHeight w:val="397"/>
        </w:trPr>
        <w:tc>
          <w:tcPr>
            <w:tcW w:w="0" w:type="auto"/>
            <w:shd w:val="clear" w:color="auto" w:fill="8DB3E2" w:themeFill="text2" w:themeFillTint="66"/>
          </w:tcPr>
          <w:p w14:paraId="1ADFCF2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71AD99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3130131D" w14:textId="77777777" w:rsidTr="009A380D">
        <w:trPr>
          <w:trHeight w:val="397"/>
        </w:trPr>
        <w:tc>
          <w:tcPr>
            <w:tcW w:w="0" w:type="auto"/>
            <w:shd w:val="clear" w:color="auto" w:fill="8DB3E2" w:themeFill="text2" w:themeFillTint="66"/>
            <w:vAlign w:val="bottom"/>
          </w:tcPr>
          <w:p w14:paraId="41B3F610" w14:textId="77777777" w:rsidR="00961658" w:rsidRPr="003C471E" w:rsidRDefault="00961658" w:rsidP="003A1161">
            <w:pPr>
              <w:jc w:val="center"/>
              <w:rPr>
                <w:rFonts w:ascii="Verdana" w:hAnsi="Verdana"/>
                <w:b/>
                <w:szCs w:val="24"/>
              </w:rPr>
            </w:pPr>
            <w:r w:rsidRPr="003C471E">
              <w:rPr>
                <w:rFonts w:ascii="Verdana" w:hAnsi="Verdana"/>
                <w:b/>
                <w:szCs w:val="24"/>
              </w:rPr>
              <w:t>2.1</w:t>
            </w:r>
          </w:p>
        </w:tc>
        <w:tc>
          <w:tcPr>
            <w:tcW w:w="0" w:type="auto"/>
            <w:gridSpan w:val="2"/>
            <w:shd w:val="clear" w:color="auto" w:fill="8DB3E2" w:themeFill="text2" w:themeFillTint="66"/>
          </w:tcPr>
          <w:p w14:paraId="2FF3A5E5"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61658" w:rsidRPr="003C471E" w14:paraId="5422BFA0" w14:textId="77777777" w:rsidTr="009A380D">
        <w:tc>
          <w:tcPr>
            <w:tcW w:w="0" w:type="auto"/>
            <w:vMerge w:val="restart"/>
          </w:tcPr>
          <w:p w14:paraId="1C5A1FF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8893E2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9CEF2A5" w14:textId="77777777" w:rsidTr="009A380D">
        <w:tc>
          <w:tcPr>
            <w:tcW w:w="0" w:type="auto"/>
            <w:vMerge/>
          </w:tcPr>
          <w:p w14:paraId="541E4C51" w14:textId="77777777" w:rsidR="00961658" w:rsidRPr="003C471E" w:rsidRDefault="00961658" w:rsidP="003A1161">
            <w:pPr>
              <w:rPr>
                <w:rFonts w:ascii="Verdana" w:hAnsi="Verdana"/>
                <w:sz w:val="20"/>
              </w:rPr>
            </w:pPr>
          </w:p>
        </w:tc>
        <w:tc>
          <w:tcPr>
            <w:tcW w:w="0" w:type="auto"/>
            <w:gridSpan w:val="2"/>
          </w:tcPr>
          <w:p w14:paraId="2962AE8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961658" w:rsidRPr="003C471E" w14:paraId="57DC0263" w14:textId="77777777" w:rsidTr="009A380D">
        <w:tc>
          <w:tcPr>
            <w:tcW w:w="0" w:type="auto"/>
            <w:vMerge/>
          </w:tcPr>
          <w:p w14:paraId="233F9037"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88C538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1A6CB80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FE2662D" w14:textId="77777777" w:rsidTr="009A380D">
        <w:tc>
          <w:tcPr>
            <w:tcW w:w="0" w:type="auto"/>
            <w:vMerge/>
          </w:tcPr>
          <w:p w14:paraId="2E546BC1" w14:textId="77777777" w:rsidR="00961658" w:rsidRPr="003C471E" w:rsidRDefault="00961658" w:rsidP="003A1161">
            <w:pPr>
              <w:rPr>
                <w:rFonts w:ascii="Verdana" w:hAnsi="Verdana"/>
                <w:sz w:val="20"/>
              </w:rPr>
            </w:pPr>
          </w:p>
        </w:tc>
        <w:tc>
          <w:tcPr>
            <w:tcW w:w="0" w:type="auto"/>
          </w:tcPr>
          <w:p w14:paraId="77B6922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21176C6" w14:textId="2DD605FD" w:rsidR="00961658" w:rsidRPr="003C471E" w:rsidRDefault="0065252E"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no</w:t>
            </w:r>
            <w:r w:rsidR="002A4A14" w:rsidRPr="003C471E">
              <w:rPr>
                <w:rFonts w:ascii="Verdana" w:eastAsia="Helvetica" w:hAnsi="Verdana" w:cstheme="minorHAnsi"/>
                <w:b/>
                <w:color w:val="auto"/>
                <w:sz w:val="20"/>
                <w:lang w:val="sk-SK"/>
              </w:rPr>
              <w:t xml:space="preserve">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7FA5ED43" w14:textId="06B09461" w:rsidR="0086440F"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všetky hlavné aktivity projektu vychádzajú z potrieb žiadateľa, sú zrozumiteľne definované a ich realizáciou sa dosiahnu plánované výsledky, ciele a merateľné ukazovatele projektu. </w:t>
            </w:r>
          </w:p>
          <w:p w14:paraId="06E95159" w14:textId="1B8C176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nie je vhodná vzhľadom na iné realizované/plánované projekty. Na dosiahnutie výsledkov, cieľov a merateľných ukazovateľov je potrebná realizácia aktivity, ktorá v projekte nie je uvedená.</w:t>
            </w:r>
          </w:p>
        </w:tc>
      </w:tr>
      <w:tr w:rsidR="00961658" w:rsidRPr="003C471E" w14:paraId="46DAB8B4" w14:textId="77777777" w:rsidTr="009A380D">
        <w:tc>
          <w:tcPr>
            <w:tcW w:w="0" w:type="auto"/>
            <w:vMerge/>
          </w:tcPr>
          <w:p w14:paraId="6B769194"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EBBD4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E51805F" w14:textId="77777777" w:rsidTr="009A380D">
        <w:tc>
          <w:tcPr>
            <w:tcW w:w="0" w:type="auto"/>
            <w:vMerge/>
          </w:tcPr>
          <w:p w14:paraId="4FECB2A6" w14:textId="77777777" w:rsidR="00961658" w:rsidRPr="003C471E" w:rsidRDefault="00961658" w:rsidP="003A1161">
            <w:pPr>
              <w:rPr>
                <w:rFonts w:ascii="Verdana" w:hAnsi="Verdana"/>
                <w:sz w:val="20"/>
              </w:rPr>
            </w:pPr>
          </w:p>
        </w:tc>
        <w:tc>
          <w:tcPr>
            <w:tcW w:w="0" w:type="auto"/>
            <w:gridSpan w:val="2"/>
          </w:tcPr>
          <w:p w14:paraId="468E5B4D" w14:textId="13789DD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o</w:t>
            </w:r>
            <w:r w:rsidR="00162186"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akávané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CEE7875" w14:textId="77777777" w:rsidTr="009A380D">
        <w:tc>
          <w:tcPr>
            <w:tcW w:w="0" w:type="auto"/>
            <w:vMerge/>
          </w:tcPr>
          <w:p w14:paraId="77B6AFD3" w14:textId="77777777" w:rsidR="00961658" w:rsidRPr="003C471E" w:rsidRDefault="00961658" w:rsidP="003A1161">
            <w:pPr>
              <w:rPr>
                <w:rFonts w:ascii="Verdana" w:hAnsi="Verdana"/>
                <w:sz w:val="20"/>
              </w:rPr>
            </w:pPr>
          </w:p>
        </w:tc>
        <w:tc>
          <w:tcPr>
            <w:tcW w:w="0" w:type="auto"/>
            <w:gridSpan w:val="2"/>
          </w:tcPr>
          <w:p w14:paraId="3684206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5DBAE84" w14:textId="6C7E38FD"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2A4A14" w:rsidRPr="003C471E">
              <w:rPr>
                <w:rFonts w:ascii="Verdana" w:eastAsia="Helvetica" w:hAnsi="Verdana" w:cstheme="minorHAnsi"/>
                <w:b/>
                <w:color w:val="404040" w:themeColor="text1" w:themeTint="BF"/>
                <w:sz w:val="20"/>
                <w:lang w:val="sk-SK"/>
              </w:rPr>
              <w:t>,</w:t>
            </w:r>
          </w:p>
          <w:p w14:paraId="57C2C00A" w14:textId="415D38F9" w:rsidR="00961658" w:rsidRPr="003C471E" w:rsidRDefault="00162186"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vš</w:t>
            </w:r>
            <w:r w:rsidRPr="003C471E">
              <w:rPr>
                <w:rFonts w:ascii="Arial" w:eastAsia="Helvetica" w:hAnsi="Arial" w:cs="Arial"/>
                <w:b/>
                <w:color w:val="404040" w:themeColor="text1" w:themeTint="BF"/>
                <w:sz w:val="20"/>
                <w:lang w:val="sk-SK"/>
              </w:rPr>
              <w:t>e</w:t>
            </w:r>
            <w:r w:rsidRPr="003C471E">
              <w:rPr>
                <w:rFonts w:ascii="Verdana" w:eastAsia="Helvetica" w:hAnsi="Verdana" w:cstheme="minorHAnsi"/>
                <w:b/>
                <w:color w:val="404040" w:themeColor="text1" w:themeTint="BF"/>
                <w:sz w:val="20"/>
                <w:lang w:val="sk-SK"/>
              </w:rPr>
              <w:t>tky</w:t>
            </w:r>
            <w:r w:rsidR="00961658" w:rsidRPr="003C471E">
              <w:rPr>
                <w:rFonts w:ascii="Verdana" w:eastAsia="Helvetica" w:hAnsi="Verdana" w:cstheme="minorHAnsi"/>
                <w:b/>
                <w:color w:val="404040" w:themeColor="text1" w:themeTint="BF"/>
                <w:sz w:val="20"/>
                <w:lang w:val="sk-SK"/>
              </w:rPr>
              <w:t xml:space="preserve"> aktivity smeruj</w:t>
            </w:r>
            <w:r w:rsidR="00961658" w:rsidRPr="003C471E">
              <w:rPr>
                <w:rFonts w:ascii="Verdana" w:eastAsia="Helvetica" w:hAnsi="Verdana" w:cs="Verdana"/>
                <w:b/>
                <w:color w:val="404040" w:themeColor="text1" w:themeTint="BF"/>
                <w:sz w:val="20"/>
                <w:lang w:val="sk-SK"/>
              </w:rPr>
              <w:t>ú</w:t>
            </w:r>
            <w:r w:rsidR="00961658" w:rsidRPr="003C471E">
              <w:rPr>
                <w:rFonts w:ascii="Verdana" w:eastAsia="Helvetica" w:hAnsi="Verdana" w:cstheme="minorHAnsi"/>
                <w:b/>
                <w:color w:val="404040" w:themeColor="text1" w:themeTint="BF"/>
                <w:sz w:val="20"/>
                <w:lang w:val="sk-SK"/>
              </w:rPr>
              <w:t xml:space="preserve"> k nap</w:t>
            </w:r>
            <w:r w:rsidR="00961658" w:rsidRPr="003C471E">
              <w:rPr>
                <w:rFonts w:ascii="Verdana" w:eastAsia="Helvetica" w:hAnsi="Verdana" w:cs="Verdana"/>
                <w:b/>
                <w:color w:val="404040" w:themeColor="text1" w:themeTint="BF"/>
                <w:sz w:val="20"/>
                <w:lang w:val="sk-SK"/>
              </w:rPr>
              <w:t>ĺň</w:t>
            </w:r>
            <w:r w:rsidR="00961658" w:rsidRPr="003C471E">
              <w:rPr>
                <w:rFonts w:ascii="Verdana" w:eastAsia="Helvetica" w:hAnsi="Verdana" w:cstheme="minorHAnsi"/>
                <w:b/>
                <w:color w:val="404040" w:themeColor="text1" w:themeTint="BF"/>
                <w:sz w:val="20"/>
                <w:lang w:val="sk-SK"/>
              </w:rPr>
              <w:t>aniu cie</w:t>
            </w:r>
            <w:r w:rsidR="00961658" w:rsidRPr="003C471E">
              <w:rPr>
                <w:rFonts w:ascii="Verdana" w:eastAsia="Helvetica" w:hAnsi="Verdana" w:cs="Verdana"/>
                <w:b/>
                <w:color w:val="404040" w:themeColor="text1" w:themeTint="BF"/>
                <w:sz w:val="20"/>
                <w:lang w:val="sk-SK"/>
              </w:rPr>
              <w:t>ľ</w:t>
            </w:r>
            <w:r w:rsidR="00961658" w:rsidRPr="003C471E">
              <w:rPr>
                <w:rFonts w:ascii="Verdana" w:eastAsia="Helvetica" w:hAnsi="Verdana" w:cstheme="minorHAnsi"/>
                <w:b/>
                <w:color w:val="404040" w:themeColor="text1" w:themeTint="BF"/>
                <w:sz w:val="20"/>
                <w:lang w:val="sk-SK"/>
              </w:rPr>
              <w:t>ov projektu</w:t>
            </w:r>
            <w:r w:rsidR="002A4A14" w:rsidRPr="003C471E">
              <w:rPr>
                <w:rFonts w:ascii="Verdana" w:eastAsia="Helvetica" w:hAnsi="Verdana" w:cstheme="minorHAnsi"/>
                <w:b/>
                <w:color w:val="404040" w:themeColor="text1" w:themeTint="BF"/>
                <w:sz w:val="20"/>
                <w:lang w:val="sk-SK"/>
              </w:rPr>
              <w:t>,</w:t>
            </w:r>
            <w:r w:rsidR="00961658" w:rsidRPr="003C471E">
              <w:rPr>
                <w:rFonts w:ascii="Verdana" w:eastAsia="Helvetica" w:hAnsi="Verdana" w:cstheme="minorHAnsi"/>
                <w:b/>
                <w:color w:val="404040" w:themeColor="text1" w:themeTint="BF"/>
                <w:sz w:val="20"/>
                <w:lang w:val="sk-SK"/>
              </w:rPr>
              <w:t xml:space="preserve"> </w:t>
            </w:r>
          </w:p>
          <w:p w14:paraId="654E216A" w14:textId="58F447DA"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ciele projektu sú realisticky </w:t>
            </w:r>
            <w:r w:rsidR="00162186" w:rsidRPr="003C471E">
              <w:rPr>
                <w:rFonts w:ascii="Verdana" w:eastAsia="Helvetica" w:hAnsi="Verdana" w:cstheme="minorHAnsi"/>
                <w:b/>
                <w:color w:val="404040" w:themeColor="text1" w:themeTint="BF"/>
                <w:sz w:val="20"/>
                <w:lang w:val="sk-SK"/>
              </w:rPr>
              <w:t>postavené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vzhľ</w:t>
            </w:r>
            <w:r w:rsidR="00162186" w:rsidRPr="003C471E">
              <w:rPr>
                <w:rFonts w:ascii="Arial" w:eastAsia="Helvetica" w:hAnsi="Arial" w:cs="Arial"/>
                <w:b/>
                <w:color w:val="404040" w:themeColor="text1" w:themeTint="BF"/>
                <w:sz w:val="20"/>
                <w:lang w:val="sk-SK"/>
              </w:rPr>
              <w:t>a</w:t>
            </w:r>
            <w:r w:rsidR="00162186" w:rsidRPr="003C471E">
              <w:rPr>
                <w:rFonts w:ascii="Verdana" w:eastAsia="Helvetica" w:hAnsi="Verdana" w:cstheme="minorHAnsi"/>
                <w:b/>
                <w:color w:val="404040" w:themeColor="text1" w:themeTint="BF"/>
                <w:sz w:val="20"/>
                <w:lang w:val="sk-SK"/>
              </w:rPr>
              <w:t>dom</w:t>
            </w:r>
            <w:r w:rsidRPr="003C471E">
              <w:rPr>
                <w:rFonts w:ascii="Verdana" w:eastAsia="Helvetica" w:hAnsi="Verdana" w:cstheme="minorHAnsi"/>
                <w:b/>
                <w:color w:val="404040" w:themeColor="text1" w:themeTint="BF"/>
                <w:sz w:val="20"/>
                <w:lang w:val="sk-SK"/>
              </w:rPr>
              <w:t xml:space="preserve">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navrhované aktivity)</w:t>
            </w:r>
            <w:r w:rsidR="002A4A14" w:rsidRPr="003C471E">
              <w:rPr>
                <w:rFonts w:ascii="Verdana" w:eastAsia="Helvetica" w:hAnsi="Verdana" w:cstheme="minorHAnsi"/>
                <w:b/>
                <w:color w:val="404040" w:themeColor="text1" w:themeTint="BF"/>
                <w:sz w:val="20"/>
                <w:lang w:val="sk-SK"/>
              </w:rPr>
              <w:t>,</w:t>
            </w:r>
          </w:p>
          <w:p w14:paraId="0164BAED" w14:textId="4E0963C0"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každá z </w:t>
            </w:r>
            <w:r w:rsidR="00162186" w:rsidRPr="003C471E">
              <w:rPr>
                <w:rFonts w:ascii="Verdana" w:eastAsia="Helvetica" w:hAnsi="Verdana" w:cstheme="minorHAnsi"/>
                <w:b/>
                <w:color w:val="404040" w:themeColor="text1" w:themeTint="BF"/>
                <w:sz w:val="20"/>
                <w:lang w:val="sk-SK"/>
              </w:rPr>
              <w:t>aktivít</w:t>
            </w:r>
            <w:r w:rsidRPr="003C471E">
              <w:rPr>
                <w:rFonts w:ascii="Verdana" w:eastAsia="Helvetica" w:hAnsi="Verdana" w:cstheme="minorHAnsi"/>
                <w:b/>
                <w:color w:val="404040" w:themeColor="text1" w:themeTint="BF"/>
                <w:sz w:val="20"/>
                <w:lang w:val="sk-SK"/>
              </w:rPr>
              <w:t xml:space="preserve"> prispieva k napĺňaniu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1063BA4B" w14:textId="67D6A08F" w:rsidR="00961658" w:rsidRPr="003C471E" w:rsidRDefault="00961658" w:rsidP="00F67971">
            <w:pPr>
              <w:pStyle w:val="TableParagraph"/>
              <w:numPr>
                <w:ilvl w:val="0"/>
                <w:numId w:val="7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merateľné ukazovatele v plnej miere zachytávajú výsledky aktivít projektu a podstatu cieľa projektu</w:t>
            </w:r>
            <w:r w:rsidR="002A4A14" w:rsidRPr="003C471E">
              <w:rPr>
                <w:rFonts w:ascii="Verdana" w:eastAsia="Helvetica" w:hAnsi="Verdana" w:cstheme="minorHAnsi"/>
                <w:b/>
                <w:color w:val="404040" w:themeColor="text1" w:themeTint="BF"/>
                <w:sz w:val="20"/>
                <w:lang w:val="sk-SK"/>
              </w:rPr>
              <w:t>.</w:t>
            </w:r>
          </w:p>
        </w:tc>
      </w:tr>
      <w:tr w:rsidR="00961658" w:rsidRPr="003C471E" w14:paraId="42D45396" w14:textId="77777777" w:rsidTr="009A380D">
        <w:tc>
          <w:tcPr>
            <w:tcW w:w="0" w:type="auto"/>
            <w:vMerge/>
          </w:tcPr>
          <w:p w14:paraId="43900219" w14:textId="77777777" w:rsidR="00961658" w:rsidRPr="003C471E" w:rsidRDefault="00961658" w:rsidP="003A1161">
            <w:pPr>
              <w:rPr>
                <w:rFonts w:ascii="Verdana" w:hAnsi="Verdana"/>
                <w:sz w:val="20"/>
              </w:rPr>
            </w:pPr>
          </w:p>
        </w:tc>
        <w:tc>
          <w:tcPr>
            <w:tcW w:w="0" w:type="auto"/>
            <w:gridSpan w:val="2"/>
          </w:tcPr>
          <w:p w14:paraId="06AD564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6DF7D0F9" w14:textId="77777777" w:rsidTr="009A380D">
        <w:trPr>
          <w:trHeight w:val="397"/>
        </w:trPr>
        <w:tc>
          <w:tcPr>
            <w:tcW w:w="0" w:type="auto"/>
            <w:shd w:val="clear" w:color="auto" w:fill="8DB3E2" w:themeFill="text2" w:themeFillTint="66"/>
          </w:tcPr>
          <w:p w14:paraId="66978140"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46535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683142D" w14:textId="77777777" w:rsidTr="009A380D">
        <w:tc>
          <w:tcPr>
            <w:tcW w:w="0" w:type="auto"/>
            <w:shd w:val="clear" w:color="auto" w:fill="8DB3E2" w:themeFill="text2" w:themeFillTint="66"/>
            <w:vAlign w:val="bottom"/>
          </w:tcPr>
          <w:p w14:paraId="5718CC47" w14:textId="77777777" w:rsidR="00961658" w:rsidRPr="003C471E" w:rsidRDefault="00961658" w:rsidP="003A1161">
            <w:pPr>
              <w:jc w:val="center"/>
              <w:rPr>
                <w:rFonts w:ascii="Verdana" w:hAnsi="Verdana"/>
                <w:b/>
                <w:szCs w:val="24"/>
              </w:rPr>
            </w:pPr>
            <w:r w:rsidRPr="003C471E">
              <w:rPr>
                <w:rFonts w:ascii="Verdana" w:hAnsi="Verdana"/>
                <w:b/>
                <w:szCs w:val="24"/>
              </w:rPr>
              <w:t>2.2</w:t>
            </w:r>
          </w:p>
        </w:tc>
        <w:tc>
          <w:tcPr>
            <w:tcW w:w="0" w:type="auto"/>
            <w:gridSpan w:val="2"/>
            <w:shd w:val="clear" w:color="auto" w:fill="8DB3E2" w:themeFill="text2" w:themeFillTint="66"/>
          </w:tcPr>
          <w:p w14:paraId="6D61A8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961658" w:rsidRPr="003C471E" w14:paraId="56C4A235" w14:textId="77777777" w:rsidTr="009A380D">
        <w:tc>
          <w:tcPr>
            <w:tcW w:w="0" w:type="auto"/>
            <w:vMerge w:val="restart"/>
          </w:tcPr>
          <w:p w14:paraId="7DA9D9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814F33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206BABC" w14:textId="77777777" w:rsidTr="009A380D">
        <w:tc>
          <w:tcPr>
            <w:tcW w:w="0" w:type="auto"/>
            <w:vMerge/>
          </w:tcPr>
          <w:p w14:paraId="508FC1DD" w14:textId="77777777" w:rsidR="00961658" w:rsidRPr="003C471E" w:rsidRDefault="00961658" w:rsidP="003A1161">
            <w:pPr>
              <w:rPr>
                <w:rFonts w:ascii="Verdana" w:hAnsi="Verdana"/>
                <w:sz w:val="20"/>
              </w:rPr>
            </w:pPr>
          </w:p>
        </w:tc>
        <w:tc>
          <w:tcPr>
            <w:tcW w:w="0" w:type="auto"/>
            <w:gridSpan w:val="2"/>
          </w:tcPr>
          <w:p w14:paraId="360D29B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dosiahnutie cieľov a výsledkov projektu, ich logická previazanosť.</w:t>
            </w:r>
          </w:p>
        </w:tc>
      </w:tr>
      <w:tr w:rsidR="00961658" w:rsidRPr="003C471E" w14:paraId="4495E2E7" w14:textId="77777777" w:rsidTr="009A380D">
        <w:tc>
          <w:tcPr>
            <w:tcW w:w="0" w:type="auto"/>
            <w:vMerge/>
          </w:tcPr>
          <w:p w14:paraId="473682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149CCF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749C84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8758587" w14:textId="77777777" w:rsidTr="009A380D">
        <w:tc>
          <w:tcPr>
            <w:tcW w:w="0" w:type="auto"/>
            <w:vMerge/>
          </w:tcPr>
          <w:p w14:paraId="452E82D9" w14:textId="77777777" w:rsidR="00961658" w:rsidRPr="003C471E" w:rsidRDefault="00961658" w:rsidP="003A1161">
            <w:pPr>
              <w:rPr>
                <w:rFonts w:ascii="Verdana" w:hAnsi="Verdana"/>
                <w:sz w:val="20"/>
              </w:rPr>
            </w:pPr>
          </w:p>
        </w:tc>
        <w:tc>
          <w:tcPr>
            <w:tcW w:w="0" w:type="auto"/>
          </w:tcPr>
          <w:p w14:paraId="245E8AE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5A02E7F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3C894C0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w:t>
            </w:r>
            <w:r w:rsidR="001D7B00" w:rsidRPr="003C471E">
              <w:rPr>
                <w:rFonts w:ascii="Verdana" w:eastAsia="Helvetica" w:hAnsi="Verdana" w:cstheme="minorHAnsi"/>
                <w:b/>
                <w:color w:val="404040" w:themeColor="text1" w:themeTint="BF"/>
                <w:sz w:val="20"/>
                <w:lang w:val="sk-SK"/>
              </w:rPr>
              <w:t xml:space="preserve"> je optimálny</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(všetky aktivity umožňujú dosiahnutie výstupov projektu v navrhovanom rozsahu a požadovanej kvalite).</w:t>
            </w:r>
          </w:p>
          <w:p w14:paraId="7A36F1A6" w14:textId="24585A3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8E15B3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961658" w:rsidRPr="003C471E" w14:paraId="06AD0E14" w14:textId="77777777" w:rsidTr="009A380D">
        <w:tc>
          <w:tcPr>
            <w:tcW w:w="0" w:type="auto"/>
            <w:vMerge/>
          </w:tcPr>
          <w:p w14:paraId="7F90747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3D1E78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4BA98631" w14:textId="77777777" w:rsidTr="009A380D">
        <w:tc>
          <w:tcPr>
            <w:tcW w:w="0" w:type="auto"/>
            <w:vMerge/>
          </w:tcPr>
          <w:p w14:paraId="3801C06D" w14:textId="77777777" w:rsidR="00961658" w:rsidRPr="003C471E" w:rsidRDefault="00961658" w:rsidP="003A1161">
            <w:pPr>
              <w:rPr>
                <w:rFonts w:ascii="Verdana" w:hAnsi="Verdana"/>
                <w:sz w:val="20"/>
              </w:rPr>
            </w:pPr>
          </w:p>
        </w:tc>
        <w:tc>
          <w:tcPr>
            <w:tcW w:w="0" w:type="auto"/>
            <w:gridSpan w:val="2"/>
          </w:tcPr>
          <w:p w14:paraId="363FE10D" w14:textId="55751C3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w:t>
            </w:r>
            <w:r w:rsidR="0086440F" w:rsidRPr="003C471E">
              <w:rPr>
                <w:rFonts w:ascii="Verdana" w:eastAsia="Helvetica" w:hAnsi="Verdana" w:cstheme="minorHAnsi"/>
                <w:color w:val="404040" w:themeColor="text1" w:themeTint="BF"/>
                <w:sz w:val="20"/>
                <w:lang w:val="sk-SK"/>
              </w:rPr>
              <w:t xml:space="preserve">ŽoNFP </w:t>
            </w:r>
            <w:r w:rsidRPr="003C471E">
              <w:rPr>
                <w:rFonts w:ascii="Verdana" w:eastAsia="Helvetica" w:hAnsi="Verdana" w:cstheme="minorHAnsi"/>
                <w:color w:val="404040" w:themeColor="text1" w:themeTint="BF"/>
                <w:sz w:val="20"/>
                <w:lang w:val="sk-SK"/>
              </w:rPr>
              <w:t xml:space="preserve">7.2 </w:t>
            </w:r>
            <w:r w:rsidR="0086440F"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001D7B00"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001D7B00" w:rsidRPr="003C471E">
              <w:rPr>
                <w:rFonts w:ascii="Verdana" w:eastAsia="Helvetica" w:hAnsi="Verdana" w:cstheme="minorHAnsi"/>
                <w:color w:val="404040" w:themeColor="text1" w:themeTint="BF"/>
                <w:sz w:val="20"/>
                <w:lang w:val="sk-SK"/>
              </w:rPr>
              <w:t xml:space="preserve"> projektu, </w:t>
            </w:r>
            <w:r w:rsidRPr="003C471E">
              <w:rPr>
                <w:rFonts w:ascii="Verdana" w:eastAsia="Helvetica" w:hAnsi="Verdana" w:cstheme="minorHAnsi"/>
                <w:color w:val="404040" w:themeColor="text1" w:themeTint="BF"/>
                <w:sz w:val="20"/>
                <w:lang w:val="sk-SK"/>
              </w:rPr>
              <w:t>a v prílohe Opis projektu.</w:t>
            </w:r>
          </w:p>
        </w:tc>
      </w:tr>
      <w:tr w:rsidR="00961658" w:rsidRPr="003C471E" w14:paraId="403F2C66" w14:textId="77777777" w:rsidTr="009A380D">
        <w:tc>
          <w:tcPr>
            <w:tcW w:w="0" w:type="auto"/>
            <w:vMerge/>
          </w:tcPr>
          <w:p w14:paraId="418DD0CE" w14:textId="77777777" w:rsidR="00961658" w:rsidRPr="003C471E" w:rsidRDefault="00961658" w:rsidP="003A1161">
            <w:pPr>
              <w:rPr>
                <w:rFonts w:ascii="Verdana" w:hAnsi="Verdana"/>
                <w:sz w:val="20"/>
              </w:rPr>
            </w:pPr>
          </w:p>
        </w:tc>
        <w:tc>
          <w:tcPr>
            <w:tcW w:w="0" w:type="auto"/>
            <w:gridSpan w:val="2"/>
          </w:tcPr>
          <w:p w14:paraId="789041D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13B524A" w14:textId="2FDA6AA3" w:rsidR="00961658" w:rsidRPr="003C471E" w:rsidRDefault="00961658" w:rsidP="00F67971">
            <w:pPr>
              <w:pStyle w:val="TableParagraph"/>
              <w:numPr>
                <w:ilvl w:val="0"/>
                <w:numId w:val="77"/>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2A4A14" w:rsidRPr="003C471E">
              <w:rPr>
                <w:rFonts w:ascii="Verdana" w:eastAsia="Helvetica" w:hAnsi="Verdana" w:cstheme="minorHAnsi"/>
                <w:b/>
                <w:color w:val="404040" w:themeColor="text1" w:themeTint="BF"/>
                <w:sz w:val="20"/>
                <w:lang w:val="sk-SK"/>
              </w:rPr>
              <w:t>,</w:t>
            </w:r>
          </w:p>
          <w:p w14:paraId="6BD0B1BA" w14:textId="6939BD23" w:rsidR="00961658" w:rsidRPr="003C471E" w:rsidRDefault="00961658" w:rsidP="00F67971">
            <w:pPr>
              <w:pStyle w:val="TableParagraph"/>
              <w:numPr>
                <w:ilvl w:val="0"/>
                <w:numId w:val="7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prispievajú k dosiahnutiu výstupov projektu v navrhovanom rozsahu a požadovanej kvalite</w:t>
            </w:r>
            <w:r w:rsidR="002A4A14" w:rsidRPr="003C471E">
              <w:rPr>
                <w:rFonts w:ascii="Verdana" w:eastAsia="Helvetica" w:hAnsi="Verdana" w:cstheme="minorHAnsi"/>
                <w:b/>
                <w:color w:val="404040" w:themeColor="text1" w:themeTint="BF"/>
                <w:sz w:val="20"/>
                <w:lang w:val="sk-SK"/>
              </w:rPr>
              <w:t>.</w:t>
            </w:r>
          </w:p>
        </w:tc>
      </w:tr>
      <w:tr w:rsidR="00961658" w:rsidRPr="003C471E" w14:paraId="6DA50E3B" w14:textId="77777777" w:rsidTr="009A380D">
        <w:tc>
          <w:tcPr>
            <w:tcW w:w="0" w:type="auto"/>
            <w:vMerge/>
          </w:tcPr>
          <w:p w14:paraId="52971A66" w14:textId="77777777" w:rsidR="00961658" w:rsidRPr="003C471E" w:rsidRDefault="00961658" w:rsidP="003A1161">
            <w:pPr>
              <w:rPr>
                <w:rFonts w:ascii="Verdana" w:hAnsi="Verdana"/>
                <w:sz w:val="20"/>
              </w:rPr>
            </w:pPr>
          </w:p>
        </w:tc>
        <w:tc>
          <w:tcPr>
            <w:tcW w:w="0" w:type="auto"/>
            <w:gridSpan w:val="2"/>
          </w:tcPr>
          <w:p w14:paraId="09DC90A0" w14:textId="1CDC771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AA20CB2" w14:textId="77777777" w:rsidTr="009A380D">
        <w:trPr>
          <w:trHeight w:val="397"/>
        </w:trPr>
        <w:tc>
          <w:tcPr>
            <w:tcW w:w="0" w:type="auto"/>
            <w:shd w:val="clear" w:color="auto" w:fill="8DB3E2" w:themeFill="text2" w:themeFillTint="66"/>
          </w:tcPr>
          <w:p w14:paraId="701FF1E7"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1490308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74F9E85" w14:textId="77777777" w:rsidTr="009A380D">
        <w:tc>
          <w:tcPr>
            <w:tcW w:w="0" w:type="auto"/>
            <w:shd w:val="clear" w:color="auto" w:fill="8DB3E2" w:themeFill="text2" w:themeFillTint="66"/>
            <w:vAlign w:val="bottom"/>
          </w:tcPr>
          <w:p w14:paraId="35CDF337" w14:textId="77777777" w:rsidR="00961658" w:rsidRPr="003C471E" w:rsidRDefault="00961658" w:rsidP="003A1161">
            <w:pPr>
              <w:jc w:val="center"/>
              <w:rPr>
                <w:rFonts w:ascii="Verdana" w:hAnsi="Verdana"/>
                <w:b/>
                <w:szCs w:val="24"/>
              </w:rPr>
            </w:pPr>
            <w:r w:rsidRPr="003C471E">
              <w:rPr>
                <w:rFonts w:ascii="Verdana" w:hAnsi="Verdana"/>
                <w:b/>
                <w:szCs w:val="24"/>
              </w:rPr>
              <w:t>2.3</w:t>
            </w:r>
          </w:p>
        </w:tc>
        <w:tc>
          <w:tcPr>
            <w:tcW w:w="0" w:type="auto"/>
            <w:gridSpan w:val="2"/>
            <w:shd w:val="clear" w:color="auto" w:fill="8DB3E2" w:themeFill="text2" w:themeFillTint="66"/>
          </w:tcPr>
          <w:p w14:paraId="38F843D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961658" w:rsidRPr="003C471E" w14:paraId="3251594E" w14:textId="77777777" w:rsidTr="009A380D">
        <w:tc>
          <w:tcPr>
            <w:tcW w:w="0" w:type="auto"/>
            <w:vMerge w:val="restart"/>
          </w:tcPr>
          <w:p w14:paraId="3481211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8E05CB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8879664" w14:textId="77777777" w:rsidTr="009A380D">
        <w:tc>
          <w:tcPr>
            <w:tcW w:w="0" w:type="auto"/>
            <w:vMerge/>
          </w:tcPr>
          <w:p w14:paraId="75DBDF19" w14:textId="77777777" w:rsidR="00961658" w:rsidRPr="003C471E" w:rsidRDefault="00961658" w:rsidP="003A1161">
            <w:pPr>
              <w:rPr>
                <w:rFonts w:ascii="Verdana" w:hAnsi="Verdana"/>
                <w:sz w:val="20"/>
              </w:rPr>
            </w:pPr>
          </w:p>
        </w:tc>
        <w:tc>
          <w:tcPr>
            <w:tcW w:w="0" w:type="auto"/>
            <w:gridSpan w:val="2"/>
          </w:tcPr>
          <w:p w14:paraId="0F0AB3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961658" w:rsidRPr="003C471E" w14:paraId="2D905ACD" w14:textId="77777777" w:rsidTr="009A380D">
        <w:tc>
          <w:tcPr>
            <w:tcW w:w="0" w:type="auto"/>
            <w:vMerge/>
          </w:tcPr>
          <w:p w14:paraId="74A14F2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6B662FF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A4AAB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1B7E52AD" w14:textId="77777777" w:rsidTr="009A380D">
        <w:tc>
          <w:tcPr>
            <w:tcW w:w="0" w:type="auto"/>
            <w:vMerge/>
          </w:tcPr>
          <w:p w14:paraId="15F83ED8" w14:textId="77777777" w:rsidR="00961658" w:rsidRPr="003C471E" w:rsidRDefault="00961658" w:rsidP="003A1161">
            <w:pPr>
              <w:rPr>
                <w:rFonts w:ascii="Verdana" w:hAnsi="Verdana"/>
                <w:sz w:val="20"/>
              </w:rPr>
            </w:pPr>
          </w:p>
        </w:tc>
        <w:tc>
          <w:tcPr>
            <w:tcW w:w="0" w:type="auto"/>
          </w:tcPr>
          <w:p w14:paraId="6F8FAC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5CD0D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692325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 je optimálny</w:t>
            </w:r>
            <w:r w:rsidRPr="003C471E">
              <w:rPr>
                <w:rFonts w:ascii="Verdana" w:eastAsia="Helvetica" w:hAnsi="Verdana" w:cstheme="minorHAnsi"/>
                <w:color w:val="404040" w:themeColor="text1" w:themeTint="BF"/>
                <w:sz w:val="20"/>
                <w:lang w:val="sk-SK"/>
              </w:rPr>
              <w:t xml:space="preserve"> (aktivity projektu majú logickú vzájomnú súvislosť, časové lehoty realizácie aktivít sú reálne a v súlade s navrhovaným časovým harmonogramom). </w:t>
            </w:r>
          </w:p>
          <w:p w14:paraId="41A2DA26" w14:textId="08C97FF2"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1F97BEC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(niektoré časové lehoty realizácie aktivít nie sú reálne, nie sú vhodne chronologicky usporiadané;  identifikované nedostatky, môžu samostatne alebo ako ich sumár ohroziť realizáciu projektu  a dosiahnutie jeho cieľov a výstupov).</w:t>
            </w:r>
          </w:p>
        </w:tc>
      </w:tr>
      <w:tr w:rsidR="00961658" w:rsidRPr="003C471E" w14:paraId="5B1023F0" w14:textId="77777777" w:rsidTr="009A380D">
        <w:tc>
          <w:tcPr>
            <w:tcW w:w="0" w:type="auto"/>
            <w:vMerge/>
          </w:tcPr>
          <w:p w14:paraId="583678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CC48AD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A53C8C9" w14:textId="77777777" w:rsidTr="009A380D">
        <w:tc>
          <w:tcPr>
            <w:tcW w:w="0" w:type="auto"/>
            <w:vMerge/>
          </w:tcPr>
          <w:p w14:paraId="153F9E5C" w14:textId="77777777" w:rsidR="00961658" w:rsidRPr="003C471E" w:rsidRDefault="00961658" w:rsidP="003A1161">
            <w:pPr>
              <w:rPr>
                <w:rFonts w:ascii="Verdana" w:hAnsi="Verdana"/>
                <w:sz w:val="20"/>
              </w:rPr>
            </w:pPr>
          </w:p>
        </w:tc>
        <w:tc>
          <w:tcPr>
            <w:tcW w:w="0" w:type="auto"/>
            <w:gridSpan w:val="2"/>
          </w:tcPr>
          <w:p w14:paraId="44AADFAD" w14:textId="289D9CB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7.2 ŽoNFP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v prílohe Opis projektu.</w:t>
            </w:r>
          </w:p>
        </w:tc>
      </w:tr>
      <w:tr w:rsidR="00961658" w:rsidRPr="003C471E" w14:paraId="6557B894" w14:textId="77777777" w:rsidTr="009A380D">
        <w:tc>
          <w:tcPr>
            <w:tcW w:w="0" w:type="auto"/>
            <w:vMerge/>
          </w:tcPr>
          <w:p w14:paraId="2B4AB82A" w14:textId="77777777" w:rsidR="00961658" w:rsidRPr="003C471E" w:rsidRDefault="00961658" w:rsidP="003A1161">
            <w:pPr>
              <w:rPr>
                <w:rFonts w:ascii="Verdana" w:hAnsi="Verdana"/>
                <w:sz w:val="20"/>
              </w:rPr>
            </w:pPr>
          </w:p>
        </w:tc>
        <w:tc>
          <w:tcPr>
            <w:tcW w:w="0" w:type="auto"/>
            <w:gridSpan w:val="2"/>
          </w:tcPr>
          <w:p w14:paraId="6C87E1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33DDE99B" w14:textId="6719E452"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jednotlivé aktivity sú uvedené v správnej časovej nadväznosti</w:t>
            </w:r>
            <w:r w:rsidR="002A4A14" w:rsidRPr="003C471E">
              <w:rPr>
                <w:rFonts w:ascii="Verdana" w:eastAsia="Helvetica" w:hAnsi="Verdana" w:cstheme="minorHAnsi"/>
                <w:b/>
                <w:color w:val="404040" w:themeColor="text1" w:themeTint="BF"/>
                <w:sz w:val="20"/>
                <w:lang w:val="sk-SK"/>
              </w:rPr>
              <w:t>,</w:t>
            </w:r>
          </w:p>
          <w:p w14:paraId="6357AEF5" w14:textId="6758FA40"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35DFCA11" w14:textId="5B8548A2" w:rsidR="00961658" w:rsidRPr="003C471E" w:rsidRDefault="00961658" w:rsidP="00F67971">
            <w:pPr>
              <w:pStyle w:val="TableParagraph"/>
              <w:numPr>
                <w:ilvl w:val="0"/>
                <w:numId w:val="7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61658" w:rsidRPr="003C471E" w14:paraId="490AB9FC" w14:textId="77777777" w:rsidTr="009A380D">
        <w:tc>
          <w:tcPr>
            <w:tcW w:w="0" w:type="auto"/>
            <w:vMerge/>
          </w:tcPr>
          <w:p w14:paraId="7150EDC3" w14:textId="77777777" w:rsidR="00961658" w:rsidRPr="003C471E" w:rsidRDefault="00961658" w:rsidP="003A1161">
            <w:pPr>
              <w:rPr>
                <w:rFonts w:ascii="Verdana" w:hAnsi="Verdana"/>
                <w:sz w:val="20"/>
              </w:rPr>
            </w:pPr>
          </w:p>
        </w:tc>
        <w:tc>
          <w:tcPr>
            <w:tcW w:w="0" w:type="auto"/>
            <w:gridSpan w:val="2"/>
          </w:tcPr>
          <w:p w14:paraId="48BE568A" w14:textId="77E841D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6968105" w14:textId="77777777" w:rsidTr="009A380D">
        <w:trPr>
          <w:trHeight w:val="397"/>
        </w:trPr>
        <w:tc>
          <w:tcPr>
            <w:tcW w:w="0" w:type="auto"/>
            <w:shd w:val="clear" w:color="auto" w:fill="8DB3E2" w:themeFill="text2" w:themeFillTint="66"/>
          </w:tcPr>
          <w:p w14:paraId="3B8DC7D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4937A3D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82274B8" w14:textId="77777777" w:rsidTr="009A380D">
        <w:tc>
          <w:tcPr>
            <w:tcW w:w="0" w:type="auto"/>
            <w:shd w:val="clear" w:color="auto" w:fill="8DB3E2" w:themeFill="text2" w:themeFillTint="66"/>
            <w:vAlign w:val="bottom"/>
          </w:tcPr>
          <w:p w14:paraId="06E082F3" w14:textId="77777777" w:rsidR="00961658" w:rsidRPr="003C471E" w:rsidRDefault="00961658" w:rsidP="003A1161">
            <w:pPr>
              <w:jc w:val="center"/>
              <w:rPr>
                <w:rFonts w:ascii="Verdana" w:hAnsi="Verdana"/>
                <w:b/>
                <w:szCs w:val="24"/>
              </w:rPr>
            </w:pPr>
            <w:r w:rsidRPr="003C471E">
              <w:rPr>
                <w:rFonts w:ascii="Verdana" w:hAnsi="Verdana"/>
                <w:b/>
                <w:szCs w:val="24"/>
              </w:rPr>
              <w:t>2.4</w:t>
            </w:r>
          </w:p>
        </w:tc>
        <w:tc>
          <w:tcPr>
            <w:tcW w:w="0" w:type="auto"/>
            <w:gridSpan w:val="2"/>
            <w:shd w:val="clear" w:color="auto" w:fill="8DB3E2" w:themeFill="text2" w:themeFillTint="66"/>
          </w:tcPr>
          <w:p w14:paraId="6E0C47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a hľadisko</w:t>
            </w:r>
          </w:p>
        </w:tc>
      </w:tr>
      <w:tr w:rsidR="00961658" w:rsidRPr="003C471E" w14:paraId="252DB658" w14:textId="77777777" w:rsidTr="009A380D">
        <w:tc>
          <w:tcPr>
            <w:tcW w:w="0" w:type="auto"/>
            <w:vMerge w:val="restart"/>
          </w:tcPr>
          <w:p w14:paraId="0CE4982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AECE5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51A8DA9" w14:textId="77777777" w:rsidTr="009A380D">
        <w:tc>
          <w:tcPr>
            <w:tcW w:w="0" w:type="auto"/>
            <w:vMerge/>
          </w:tcPr>
          <w:p w14:paraId="65B91B4B" w14:textId="77777777" w:rsidR="00961658" w:rsidRPr="003C471E" w:rsidRDefault="00961658" w:rsidP="003A1161">
            <w:pPr>
              <w:rPr>
                <w:rFonts w:ascii="Verdana" w:hAnsi="Verdana"/>
                <w:sz w:val="20"/>
              </w:rPr>
            </w:pPr>
          </w:p>
        </w:tc>
        <w:tc>
          <w:tcPr>
            <w:tcW w:w="0" w:type="auto"/>
            <w:gridSpan w:val="2"/>
          </w:tcPr>
          <w:p w14:paraId="0958F779"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961658" w:rsidRPr="003C471E" w14:paraId="6341C1AA" w14:textId="77777777" w:rsidTr="009A380D">
        <w:tc>
          <w:tcPr>
            <w:tcW w:w="0" w:type="auto"/>
            <w:vMerge/>
          </w:tcPr>
          <w:p w14:paraId="56B968C8"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1F5991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5FE2E4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72AFFA8" w14:textId="77777777" w:rsidTr="009A380D">
        <w:tc>
          <w:tcPr>
            <w:tcW w:w="0" w:type="auto"/>
            <w:vMerge/>
          </w:tcPr>
          <w:p w14:paraId="6CAF843A" w14:textId="77777777" w:rsidR="00961658" w:rsidRPr="003C471E" w:rsidRDefault="00961658" w:rsidP="003A1161">
            <w:pPr>
              <w:rPr>
                <w:rFonts w:ascii="Verdana" w:hAnsi="Verdana"/>
                <w:sz w:val="20"/>
              </w:rPr>
            </w:pPr>
          </w:p>
        </w:tc>
        <w:tc>
          <w:tcPr>
            <w:tcW w:w="0" w:type="auto"/>
          </w:tcPr>
          <w:p w14:paraId="24708D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CEC495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FC70BB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zvolené merateľné ukazovatele a ich hodnoty komplexne vyjadrujú výsledky navrhovaných aktivít optimálne</w:t>
            </w:r>
            <w:r w:rsidRPr="003C471E">
              <w:rPr>
                <w:rFonts w:ascii="Verdana" w:eastAsia="Helvetica" w:hAnsi="Verdana" w:cstheme="minorHAnsi"/>
                <w:color w:val="404040" w:themeColor="text1" w:themeTint="BF"/>
                <w:sz w:val="20"/>
                <w:lang w:val="sk-SK"/>
              </w:rPr>
              <w:t xml:space="preserve">, (hodnoty ukazovateľov  sú dosiahnuteľné v stanovenom časovom rámci projektu a ich plánované hodnoty zodpovedajú výške NFP v zmysle princípu „Value for Money“). </w:t>
            </w:r>
          </w:p>
          <w:p w14:paraId="72193548" w14:textId="1035B2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zvolené merateľné ukazovatele a ich hodnoty komplexne vyjadrujú výsledky  navrhovaných aktivít</w:t>
            </w:r>
            <w:r w:rsidRPr="003C471E">
              <w:rPr>
                <w:rFonts w:ascii="Verdana" w:eastAsia="Helvetica" w:hAnsi="Verdana" w:cstheme="minorHAnsi"/>
                <w:color w:val="404040" w:themeColor="text1" w:themeTint="BF"/>
                <w:sz w:val="20"/>
                <w:lang w:val="sk-SK"/>
              </w:rPr>
              <w:t xml:space="preserve"> dostatočne (zvolené merateľné ukazovatele a ich hodnoty vykazujú isté nedostatky menej závažného  charakteru, napr. plánovaná hodnota sa javí  menej reálna  alebo  menej ambiciózna z vecného, časového alebo finančného hľadiska,</w:t>
            </w:r>
            <w:r w:rsidR="003D55BB"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ukazovateľ z pohľadu navrhovaných aktivít sa javí  ako nie celkom vhodne zvolený).</w:t>
            </w:r>
          </w:p>
          <w:p w14:paraId="4C1E0823" w14:textId="76FC96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zvolené merateľné ukazovatele a ich hodnoty komplexne  vykazujú riziko nedostatočného  vyjadrenia </w:t>
            </w:r>
            <w:r w:rsidR="001D7B00" w:rsidRPr="003C471E">
              <w:rPr>
                <w:rFonts w:ascii="Verdana" w:eastAsia="Helvetica" w:hAnsi="Verdana" w:cstheme="minorHAnsi"/>
                <w:b/>
                <w:color w:val="404040" w:themeColor="text1" w:themeTint="BF"/>
                <w:sz w:val="20"/>
                <w:lang w:val="sk-SK"/>
              </w:rPr>
              <w:t>výsledkov navrhovaných aktivít</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(nereálna plánovaná hodnota, resp. nedostatočne ambiciózna plánovaná hodnota z vecného, časového alebo finančného hľadiska; zvolený nerelevantný/nevhodný merateľný ukazovateľ z pohľadu navrhovaných aktivít, identifikované nedostatky,  môžu samostatne  alebo ako ich sumár ohroziť  sledovanie cieľov,  ktoré majú byť realizáciou projektu dosiahnuté).  </w:t>
            </w:r>
          </w:p>
        </w:tc>
      </w:tr>
      <w:tr w:rsidR="00961658" w:rsidRPr="003C471E" w14:paraId="77E96BF0" w14:textId="77777777" w:rsidTr="009A380D">
        <w:tc>
          <w:tcPr>
            <w:tcW w:w="0" w:type="auto"/>
            <w:vMerge/>
          </w:tcPr>
          <w:p w14:paraId="079E9AD0"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AA5DB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2C495422" w14:textId="77777777" w:rsidTr="009A380D">
        <w:tc>
          <w:tcPr>
            <w:tcW w:w="0" w:type="auto"/>
            <w:vMerge/>
          </w:tcPr>
          <w:p w14:paraId="50DECC33" w14:textId="77777777" w:rsidR="00961658" w:rsidRPr="003C471E" w:rsidRDefault="00961658" w:rsidP="003A1161">
            <w:pPr>
              <w:rPr>
                <w:rFonts w:ascii="Verdana" w:hAnsi="Verdana"/>
                <w:sz w:val="20"/>
              </w:rPr>
            </w:pPr>
          </w:p>
        </w:tc>
        <w:tc>
          <w:tcPr>
            <w:tcW w:w="0" w:type="auto"/>
            <w:gridSpan w:val="2"/>
          </w:tcPr>
          <w:p w14:paraId="0E4C9DAB" w14:textId="0A6EF84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w:t>
            </w:r>
            <w:r w:rsidR="0086440F" w:rsidRPr="003C471E">
              <w:rPr>
                <w:rFonts w:ascii="Verdana" w:eastAsia="Helvetica" w:hAnsi="Verdana" w:cstheme="minorHAnsi"/>
                <w:color w:val="404040" w:themeColor="text1" w:themeTint="BF"/>
                <w:sz w:val="20"/>
                <w:lang w:val="sk-SK"/>
              </w:rPr>
              <w:t xml:space="preserve">ach </w:t>
            </w:r>
            <w:r w:rsidR="002A4A14" w:rsidRPr="003C471E">
              <w:rPr>
                <w:rFonts w:ascii="Verdana" w:eastAsia="Helvetica" w:hAnsi="Verdana" w:cstheme="minorHAnsi"/>
                <w:color w:val="404040" w:themeColor="text1" w:themeTint="BF"/>
                <w:sz w:val="20"/>
                <w:lang w:val="sk-SK"/>
              </w:rPr>
              <w:t xml:space="preserve"> </w:t>
            </w:r>
            <w:r w:rsidR="0086440F" w:rsidRPr="003C471E">
              <w:rPr>
                <w:rFonts w:ascii="Verdana" w:eastAsia="Helvetica" w:hAnsi="Verdana" w:cstheme="minorHAnsi"/>
                <w:color w:val="404040" w:themeColor="text1" w:themeTint="BF"/>
                <w:sz w:val="20"/>
                <w:lang w:val="sk-SK"/>
              </w:rPr>
              <w:t xml:space="preserve">ŽoNFP:  </w:t>
            </w:r>
            <w:r w:rsidRPr="003C471E">
              <w:rPr>
                <w:rFonts w:ascii="Verdana" w:eastAsia="Helvetica" w:hAnsi="Verdana" w:cstheme="minorHAnsi"/>
                <w:color w:val="404040" w:themeColor="text1" w:themeTint="BF"/>
                <w:sz w:val="20"/>
                <w:lang w:val="sk-SK"/>
              </w:rPr>
              <w:t xml:space="preserve">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5416A" w:rsidRPr="003C471E">
              <w:rPr>
                <w:rFonts w:ascii="Verdana" w:eastAsia="Helvetica" w:hAnsi="Verdana" w:cstheme="minorHAnsi"/>
                <w:color w:val="404040" w:themeColor="text1" w:themeTint="BF"/>
                <w:sz w:val="20"/>
                <w:lang w:val="sk-SK"/>
              </w:rPr>
              <w:t>merate</w:t>
            </w:r>
            <w:r w:rsidR="0015416A" w:rsidRPr="003C471E">
              <w:rPr>
                <w:rFonts w:ascii="Verdana" w:eastAsia="Helvetica" w:hAnsi="Verdana" w:cs="Arial"/>
                <w:color w:val="404040" w:themeColor="text1" w:themeTint="BF"/>
                <w:sz w:val="20"/>
                <w:lang w:val="sk-SK"/>
              </w:rPr>
              <w:t>ľ</w:t>
            </w:r>
            <w:r w:rsidR="0015416A" w:rsidRPr="003C471E">
              <w:rPr>
                <w:rFonts w:ascii="Verdana" w:eastAsia="Helvetica" w:hAnsi="Verdana" w:cstheme="minorHAnsi"/>
                <w:color w:val="404040" w:themeColor="text1" w:themeTint="BF"/>
                <w:sz w:val="20"/>
                <w:lang w:val="sk-SK"/>
              </w:rPr>
              <w:t>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w:t>
            </w:r>
            <w:r w:rsidR="0086440F" w:rsidRPr="003C471E">
              <w:rPr>
                <w:rFonts w:ascii="Verdana" w:eastAsia="Helvetica" w:hAnsi="Verdana" w:cstheme="minorHAnsi"/>
                <w:color w:val="404040" w:themeColor="text1" w:themeTint="BF"/>
                <w:sz w:val="20"/>
                <w:lang w:val="sk-SK"/>
              </w:rPr>
              <w:t xml:space="preserve">a </w:t>
            </w:r>
            <w:r w:rsidRPr="003C471E">
              <w:rPr>
                <w:rFonts w:ascii="Verdana" w:eastAsia="Helvetica" w:hAnsi="Verdana" w:cstheme="minorHAnsi"/>
                <w:color w:val="404040" w:themeColor="text1" w:themeTint="BF"/>
                <w:sz w:val="20"/>
                <w:lang w:val="sk-SK"/>
              </w:rPr>
              <w:t>v prílohe Opis projektu.</w:t>
            </w:r>
          </w:p>
        </w:tc>
      </w:tr>
      <w:tr w:rsidR="00961658" w:rsidRPr="003C471E" w14:paraId="11218239" w14:textId="77777777" w:rsidTr="009A380D">
        <w:tc>
          <w:tcPr>
            <w:tcW w:w="0" w:type="auto"/>
            <w:vMerge/>
          </w:tcPr>
          <w:p w14:paraId="142D59DF" w14:textId="77777777" w:rsidR="00961658" w:rsidRPr="003C471E" w:rsidRDefault="00961658" w:rsidP="003A1161">
            <w:pPr>
              <w:rPr>
                <w:rFonts w:ascii="Verdana" w:hAnsi="Verdana"/>
                <w:sz w:val="20"/>
              </w:rPr>
            </w:pPr>
          </w:p>
        </w:tc>
        <w:tc>
          <w:tcPr>
            <w:tcW w:w="0" w:type="auto"/>
            <w:gridSpan w:val="2"/>
          </w:tcPr>
          <w:p w14:paraId="2ADD785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0D5F2BAE" w14:textId="53370C1D"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hodnoty merateľných ukazovateľov sú vecne a časovo </w:t>
            </w:r>
            <w:r w:rsidR="00162186" w:rsidRPr="003C471E">
              <w:rPr>
                <w:rFonts w:ascii="Verdana" w:eastAsia="Helvetica" w:hAnsi="Verdana" w:cstheme="minorHAnsi"/>
                <w:b/>
                <w:color w:val="404040" w:themeColor="text1" w:themeTint="BF"/>
                <w:sz w:val="20"/>
                <w:lang w:val="sk-SK"/>
              </w:rPr>
              <w:t>dosiahnuteľné</w:t>
            </w:r>
            <w:r w:rsidRPr="003C471E">
              <w:rPr>
                <w:rFonts w:ascii="Verdana" w:eastAsia="Helvetica" w:hAnsi="Verdana" w:cstheme="minorHAnsi"/>
                <w:b/>
                <w:color w:val="404040" w:themeColor="text1" w:themeTint="BF"/>
                <w:sz w:val="20"/>
                <w:lang w:val="sk-SK"/>
              </w:rPr>
              <w:t xml:space="preserve"> realizáciou navrhovaných aktivít</w:t>
            </w:r>
            <w:r w:rsidR="002A4A14" w:rsidRPr="003C471E">
              <w:rPr>
                <w:rFonts w:ascii="Verdana" w:eastAsia="Helvetica" w:hAnsi="Verdana" w:cstheme="minorHAnsi"/>
                <w:b/>
                <w:color w:val="404040" w:themeColor="text1" w:themeTint="BF"/>
                <w:sz w:val="20"/>
                <w:lang w:val="sk-SK"/>
              </w:rPr>
              <w:t>,</w:t>
            </w:r>
          </w:p>
          <w:p w14:paraId="171B65EA" w14:textId="1232FBD6"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(t.j. sú v zmysle celkovej výšky nákladov projektu dosiahnuteľné a zároveň dostatočne ambiciózne v zmysle princípu „Value for Money“)</w:t>
            </w:r>
            <w:r w:rsidR="002A4A14" w:rsidRPr="003C471E">
              <w:rPr>
                <w:rFonts w:ascii="Verdana" w:eastAsia="Helvetica" w:hAnsi="Verdana" w:cstheme="minorHAnsi"/>
                <w:color w:val="404040" w:themeColor="text1" w:themeTint="BF"/>
                <w:sz w:val="20"/>
                <w:lang w:val="sk-SK"/>
              </w:rPr>
              <w:t>.</w:t>
            </w:r>
          </w:p>
        </w:tc>
      </w:tr>
      <w:tr w:rsidR="00961658" w:rsidRPr="003C471E" w14:paraId="257EA97F" w14:textId="77777777" w:rsidTr="009A380D">
        <w:tc>
          <w:tcPr>
            <w:tcW w:w="0" w:type="auto"/>
            <w:vMerge/>
          </w:tcPr>
          <w:p w14:paraId="4D8D91BC" w14:textId="77777777" w:rsidR="00961658" w:rsidRPr="003C471E" w:rsidRDefault="00961658" w:rsidP="003A1161">
            <w:pPr>
              <w:rPr>
                <w:rFonts w:ascii="Verdana" w:hAnsi="Verdana"/>
                <w:sz w:val="20"/>
              </w:rPr>
            </w:pPr>
          </w:p>
        </w:tc>
        <w:tc>
          <w:tcPr>
            <w:tcW w:w="0" w:type="auto"/>
            <w:gridSpan w:val="2"/>
          </w:tcPr>
          <w:p w14:paraId="4B1CA8A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CBFDB9D" w14:textId="77777777" w:rsidTr="009A380D">
        <w:tc>
          <w:tcPr>
            <w:tcW w:w="0" w:type="auto"/>
            <w:shd w:val="clear" w:color="auto" w:fill="17365D" w:themeFill="text2" w:themeFillShade="BF"/>
            <w:vAlign w:val="bottom"/>
          </w:tcPr>
          <w:p w14:paraId="073921AA"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0" w:type="auto"/>
            <w:gridSpan w:val="2"/>
            <w:shd w:val="clear" w:color="auto" w:fill="17365D" w:themeFill="text2" w:themeFillShade="BF"/>
          </w:tcPr>
          <w:p w14:paraId="35CD36E6"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61658" w:rsidRPr="003C471E" w14:paraId="7E801B0A" w14:textId="77777777" w:rsidTr="009A380D">
        <w:trPr>
          <w:trHeight w:val="397"/>
        </w:trPr>
        <w:tc>
          <w:tcPr>
            <w:tcW w:w="0" w:type="auto"/>
            <w:shd w:val="clear" w:color="auto" w:fill="8DB3E2" w:themeFill="text2" w:themeFillTint="66"/>
          </w:tcPr>
          <w:p w14:paraId="0758E98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902E1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B293034" w14:textId="77777777" w:rsidTr="009A380D">
        <w:tc>
          <w:tcPr>
            <w:tcW w:w="0" w:type="auto"/>
            <w:shd w:val="clear" w:color="auto" w:fill="8DB3E2" w:themeFill="text2" w:themeFillTint="66"/>
            <w:vAlign w:val="bottom"/>
          </w:tcPr>
          <w:p w14:paraId="139A49BE" w14:textId="77777777" w:rsidR="00961658" w:rsidRPr="003C471E" w:rsidRDefault="00961658" w:rsidP="003A1161">
            <w:pPr>
              <w:jc w:val="center"/>
              <w:rPr>
                <w:rFonts w:ascii="Verdana" w:hAnsi="Verdana"/>
                <w:b/>
                <w:szCs w:val="24"/>
              </w:rPr>
            </w:pPr>
            <w:r w:rsidRPr="003C471E">
              <w:rPr>
                <w:rFonts w:ascii="Verdana" w:hAnsi="Verdana"/>
                <w:b/>
                <w:szCs w:val="24"/>
              </w:rPr>
              <w:t>3.1</w:t>
            </w:r>
          </w:p>
        </w:tc>
        <w:tc>
          <w:tcPr>
            <w:tcW w:w="0" w:type="auto"/>
            <w:gridSpan w:val="2"/>
            <w:shd w:val="clear" w:color="auto" w:fill="8DB3E2" w:themeFill="text2" w:themeFillTint="66"/>
          </w:tcPr>
          <w:p w14:paraId="210BC24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kapacít na riadenie a realizáciu projektu</w:t>
            </w:r>
          </w:p>
        </w:tc>
      </w:tr>
      <w:tr w:rsidR="00961658" w:rsidRPr="003C471E" w14:paraId="0C072ADB" w14:textId="77777777" w:rsidTr="009A380D">
        <w:tc>
          <w:tcPr>
            <w:tcW w:w="0" w:type="auto"/>
            <w:shd w:val="clear" w:color="auto" w:fill="FFFFFF" w:themeFill="background1"/>
          </w:tcPr>
          <w:p w14:paraId="562B11E2"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D59E085"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19638BAF" w14:textId="77777777" w:rsidTr="009A380D">
        <w:tc>
          <w:tcPr>
            <w:tcW w:w="0" w:type="auto"/>
            <w:shd w:val="clear" w:color="auto" w:fill="FFFFFF" w:themeFill="background1"/>
          </w:tcPr>
          <w:p w14:paraId="0A03D38D" w14:textId="77777777" w:rsidR="00961658" w:rsidRPr="003C471E" w:rsidRDefault="00961658" w:rsidP="003A1161">
            <w:pPr>
              <w:rPr>
                <w:rFonts w:ascii="Verdana" w:hAnsi="Verdana"/>
                <w:b/>
                <w:sz w:val="20"/>
              </w:rPr>
            </w:pPr>
          </w:p>
        </w:tc>
        <w:tc>
          <w:tcPr>
            <w:tcW w:w="0" w:type="auto"/>
            <w:gridSpan w:val="2"/>
            <w:shd w:val="clear" w:color="auto" w:fill="auto"/>
          </w:tcPr>
          <w:p w14:paraId="4FD78058" w14:textId="50FEC3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(osoby zabezpečujúce základnú administratívu ako kopírovanie, prepisovanie, evidovanie a podobne, vrátane účtovného a personálneho zabezp</w:t>
            </w:r>
            <w:r w:rsidR="003D55BB" w:rsidRPr="003C471E">
              <w:rPr>
                <w:rFonts w:ascii="Verdana" w:eastAsia="Helvetica" w:hAnsi="Verdana" w:cstheme="minorHAnsi"/>
                <w:color w:val="404040" w:themeColor="text1" w:themeTint="BF"/>
                <w:sz w:val="20"/>
                <w:lang w:val="sk-SK"/>
              </w:rPr>
              <w:t>e</w:t>
            </w:r>
            <w:r w:rsidRPr="003C471E">
              <w:rPr>
                <w:rFonts w:ascii="Verdana" w:eastAsia="Helvetica" w:hAnsi="Verdana" w:cstheme="minorHAnsi"/>
                <w:color w:val="404040" w:themeColor="text1" w:themeTint="BF"/>
                <w:sz w:val="20"/>
                <w:lang w:val="sk-SK"/>
              </w:rPr>
              <w:t>čenia projektu) a odbornými kapacitami na riadenie projektu (projektový manažment, monitorovanie, financovanie, publicita,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dodržiavanie ustanovení zmluvy o NFP) a odbornú realizáciu aktivít projektu (vrátane rozdelenia kompetencií, definovania potrebných odborných znalostí, vzdelania atď.).</w:t>
            </w:r>
          </w:p>
        </w:tc>
      </w:tr>
      <w:tr w:rsidR="00961658" w:rsidRPr="003C471E" w14:paraId="161F21EC" w14:textId="77777777" w:rsidTr="009A380D">
        <w:tc>
          <w:tcPr>
            <w:tcW w:w="0" w:type="auto"/>
            <w:shd w:val="clear" w:color="auto" w:fill="FFFFFF" w:themeFill="background1"/>
          </w:tcPr>
          <w:p w14:paraId="1AF278A4"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630AEA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4D979B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231FEE4" w14:textId="77777777" w:rsidTr="009A380D">
        <w:tc>
          <w:tcPr>
            <w:tcW w:w="0" w:type="auto"/>
            <w:shd w:val="clear" w:color="auto" w:fill="FFFFFF" w:themeFill="background1"/>
          </w:tcPr>
          <w:p w14:paraId="4365164D" w14:textId="77777777" w:rsidR="00961658" w:rsidRPr="003C471E" w:rsidRDefault="00961658" w:rsidP="003A1161">
            <w:pPr>
              <w:rPr>
                <w:rFonts w:ascii="Verdana" w:hAnsi="Verdana"/>
                <w:b/>
                <w:sz w:val="20"/>
              </w:rPr>
            </w:pPr>
          </w:p>
        </w:tc>
        <w:tc>
          <w:tcPr>
            <w:tcW w:w="0" w:type="auto"/>
            <w:shd w:val="clear" w:color="auto" w:fill="auto"/>
          </w:tcPr>
          <w:p w14:paraId="181571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9A93F78" w14:textId="508A3235" w:rsidR="00961658" w:rsidRPr="003C471E" w:rsidRDefault="004D047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3CF4888E" w14:textId="196AA88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administratívne kapacity žiadateľa sú dostatočné z hľadiska ich počtu, odborných administratívnych znalostí a </w:t>
            </w:r>
            <w:r w:rsidR="002A4A14" w:rsidRPr="003C471E">
              <w:rPr>
                <w:rFonts w:ascii="Verdana" w:eastAsia="Helvetica" w:hAnsi="Verdana" w:cstheme="minorHAnsi"/>
                <w:color w:val="404040" w:themeColor="text1" w:themeTint="BF"/>
                <w:sz w:val="20"/>
                <w:lang w:val="sk-SK"/>
              </w:rPr>
              <w:t>skúseností,</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jednotlivé kompetencie v rámci projektového tímu sú zadefinované komplexne a vytvárajú predpoklad pre správne riadenie a implementáciu projektu. Nedostatky neohrozujú správne riadenie a implementáciu projektu.</w:t>
            </w:r>
          </w:p>
          <w:p w14:paraId="0C277EA4"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Nedostatky </w:t>
            </w:r>
            <w:r w:rsidRPr="003C471E">
              <w:rPr>
                <w:rFonts w:ascii="Verdana" w:eastAsia="Helvetica" w:hAnsi="Verdana" w:cstheme="minorHAnsi"/>
                <w:color w:val="404040" w:themeColor="text1" w:themeTint="BF"/>
                <w:sz w:val="20"/>
                <w:lang w:val="sk-SK"/>
              </w:rPr>
              <w:lastRenderedPageBreak/>
              <w:t>ohrozujú správne riadenie a implementáciu projektu.</w:t>
            </w:r>
          </w:p>
        </w:tc>
      </w:tr>
      <w:tr w:rsidR="00961658" w:rsidRPr="003C471E" w14:paraId="568D368D" w14:textId="77777777" w:rsidTr="009A380D">
        <w:tc>
          <w:tcPr>
            <w:tcW w:w="0" w:type="auto"/>
            <w:shd w:val="clear" w:color="auto" w:fill="FFFFFF" w:themeFill="background1"/>
          </w:tcPr>
          <w:p w14:paraId="330C5C34"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7C39F58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6D8C3B50" w14:textId="77777777" w:rsidTr="009A380D">
        <w:tc>
          <w:tcPr>
            <w:tcW w:w="0" w:type="auto"/>
            <w:shd w:val="clear" w:color="auto" w:fill="FFFFFF" w:themeFill="background1"/>
          </w:tcPr>
          <w:p w14:paraId="02729877" w14:textId="77777777" w:rsidR="00961658" w:rsidRPr="003C471E" w:rsidRDefault="00961658" w:rsidP="003A1161">
            <w:pPr>
              <w:rPr>
                <w:rFonts w:ascii="Verdana" w:hAnsi="Verdana"/>
                <w:b/>
                <w:sz w:val="20"/>
              </w:rPr>
            </w:pPr>
          </w:p>
        </w:tc>
        <w:tc>
          <w:tcPr>
            <w:tcW w:w="0" w:type="auto"/>
            <w:gridSpan w:val="2"/>
            <w:shd w:val="clear" w:color="auto" w:fill="auto"/>
          </w:tcPr>
          <w:p w14:paraId="014FCD86" w14:textId="01230C1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533F18" w14:textId="77777777" w:rsidTr="009A380D">
        <w:tc>
          <w:tcPr>
            <w:tcW w:w="0" w:type="auto"/>
            <w:shd w:val="clear" w:color="auto" w:fill="FFFFFF" w:themeFill="background1"/>
          </w:tcPr>
          <w:p w14:paraId="37CC4E4A" w14:textId="77777777" w:rsidR="00961658" w:rsidRPr="003C471E" w:rsidRDefault="00961658" w:rsidP="003A1161">
            <w:pPr>
              <w:rPr>
                <w:rFonts w:ascii="Verdana" w:hAnsi="Verdana"/>
                <w:b/>
                <w:sz w:val="20"/>
              </w:rPr>
            </w:pPr>
          </w:p>
        </w:tc>
        <w:tc>
          <w:tcPr>
            <w:tcW w:w="0" w:type="auto"/>
            <w:gridSpan w:val="2"/>
            <w:shd w:val="clear" w:color="auto" w:fill="auto"/>
          </w:tcPr>
          <w:p w14:paraId="33E438A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55D9131" w14:textId="6F3923BF"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zabezpečenie administratívnych a odborných kapacít pre riadenie projektu: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všetkých oblastí riadenia projektu)</w:t>
            </w:r>
            <w:r w:rsidR="002A4A14" w:rsidRPr="003C471E">
              <w:rPr>
                <w:rFonts w:ascii="Verdana" w:eastAsia="Helvetica" w:hAnsi="Verdana" w:cstheme="minorHAnsi"/>
                <w:color w:val="404040" w:themeColor="text1" w:themeTint="BF"/>
                <w:sz w:val="20"/>
                <w:lang w:val="sk-SK"/>
              </w:rPr>
              <w:t>,</w:t>
            </w:r>
          </w:p>
          <w:p w14:paraId="0197E5B0" w14:textId="7E1D4D72"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zabezpečenie administratívnych a odborných kapacít pre realizáciu projektu: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2A4A14" w:rsidRPr="003C471E">
              <w:rPr>
                <w:rFonts w:ascii="Verdana" w:eastAsia="Helvetica" w:hAnsi="Verdana" w:cstheme="minorHAnsi"/>
                <w:color w:val="404040" w:themeColor="text1" w:themeTint="BF"/>
                <w:sz w:val="20"/>
                <w:lang w:val="sk-SK"/>
              </w:rPr>
              <w:t>.</w:t>
            </w:r>
          </w:p>
        </w:tc>
      </w:tr>
      <w:tr w:rsidR="00961658" w:rsidRPr="003C471E" w14:paraId="7F2BEF7C" w14:textId="77777777" w:rsidTr="009A380D">
        <w:tc>
          <w:tcPr>
            <w:tcW w:w="0" w:type="auto"/>
            <w:shd w:val="clear" w:color="auto" w:fill="FFFFFF" w:themeFill="background1"/>
          </w:tcPr>
          <w:p w14:paraId="03A8515E" w14:textId="77777777" w:rsidR="00961658" w:rsidRPr="003C471E" w:rsidRDefault="00961658" w:rsidP="003A1161">
            <w:pPr>
              <w:rPr>
                <w:rFonts w:ascii="Verdana" w:hAnsi="Verdana"/>
                <w:b/>
                <w:sz w:val="20"/>
              </w:rPr>
            </w:pPr>
          </w:p>
        </w:tc>
        <w:tc>
          <w:tcPr>
            <w:tcW w:w="0" w:type="auto"/>
            <w:gridSpan w:val="2"/>
            <w:shd w:val="clear" w:color="auto" w:fill="auto"/>
          </w:tcPr>
          <w:p w14:paraId="6B463353" w14:textId="77777777" w:rsidR="00961658" w:rsidRPr="003C471E" w:rsidRDefault="00961658" w:rsidP="003A1161">
            <w:pPr>
              <w:pStyle w:val="TableParagraph"/>
              <w:tabs>
                <w:tab w:val="left" w:pos="1646"/>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18BF6BD" w14:textId="77777777" w:rsidTr="009A380D">
        <w:trPr>
          <w:trHeight w:val="397"/>
        </w:trPr>
        <w:tc>
          <w:tcPr>
            <w:tcW w:w="0" w:type="auto"/>
            <w:shd w:val="clear" w:color="auto" w:fill="8DB3E2" w:themeFill="text2" w:themeFillTint="66"/>
          </w:tcPr>
          <w:p w14:paraId="538F5D75"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E01439F"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7249AD18" w14:textId="77777777" w:rsidTr="009A380D">
        <w:tc>
          <w:tcPr>
            <w:tcW w:w="0" w:type="auto"/>
            <w:shd w:val="clear" w:color="auto" w:fill="8DB3E2" w:themeFill="text2" w:themeFillTint="66"/>
            <w:vAlign w:val="bottom"/>
          </w:tcPr>
          <w:p w14:paraId="0185918C" w14:textId="77777777" w:rsidR="00961658" w:rsidRPr="003C471E" w:rsidRDefault="00961658" w:rsidP="003A1161">
            <w:pPr>
              <w:jc w:val="center"/>
              <w:rPr>
                <w:rFonts w:ascii="Verdana" w:hAnsi="Verdana"/>
                <w:b/>
                <w:szCs w:val="24"/>
              </w:rPr>
            </w:pPr>
            <w:r w:rsidRPr="003C471E">
              <w:rPr>
                <w:rFonts w:ascii="Verdana" w:hAnsi="Verdana"/>
                <w:b/>
                <w:szCs w:val="24"/>
              </w:rPr>
              <w:t>3.2</w:t>
            </w:r>
          </w:p>
        </w:tc>
        <w:tc>
          <w:tcPr>
            <w:tcW w:w="0" w:type="auto"/>
            <w:gridSpan w:val="2"/>
            <w:shd w:val="clear" w:color="auto" w:fill="8DB3E2" w:themeFill="text2" w:themeFillTint="66"/>
          </w:tcPr>
          <w:p w14:paraId="7C2D560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961658" w:rsidRPr="003C471E" w14:paraId="54E4BBA2" w14:textId="77777777" w:rsidTr="009A380D">
        <w:tc>
          <w:tcPr>
            <w:tcW w:w="0" w:type="auto"/>
            <w:shd w:val="clear" w:color="auto" w:fill="FFFFFF" w:themeFill="background1"/>
          </w:tcPr>
          <w:p w14:paraId="0F826EC7"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19E081E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050A99CB" w14:textId="77777777" w:rsidTr="009A380D">
        <w:tc>
          <w:tcPr>
            <w:tcW w:w="0" w:type="auto"/>
            <w:shd w:val="clear" w:color="auto" w:fill="FFFFFF" w:themeFill="background1"/>
          </w:tcPr>
          <w:p w14:paraId="65FF1695" w14:textId="77777777" w:rsidR="00961658" w:rsidRPr="003C471E" w:rsidRDefault="00961658" w:rsidP="003A1161">
            <w:pPr>
              <w:rPr>
                <w:rFonts w:ascii="Verdana" w:hAnsi="Verdana"/>
                <w:b/>
                <w:sz w:val="20"/>
              </w:rPr>
            </w:pPr>
          </w:p>
        </w:tc>
        <w:tc>
          <w:tcPr>
            <w:tcW w:w="0" w:type="auto"/>
            <w:gridSpan w:val="2"/>
            <w:shd w:val="clear" w:color="auto" w:fill="auto"/>
          </w:tcPr>
          <w:p w14:paraId="06123F14" w14:textId="393CE9C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(bežné administratívne práce, projektový manažment, monitorovanie, financovanie, publicita, dodržiavanie ustanovení zmluvy o NFP)</w:t>
            </w:r>
            <w:r w:rsidR="002A4A14" w:rsidRPr="003C471E">
              <w:rPr>
                <w:rFonts w:ascii="Verdana" w:eastAsia="Helvetica" w:hAnsi="Verdana" w:cstheme="minorHAnsi"/>
                <w:color w:val="404040" w:themeColor="text1" w:themeTint="BF"/>
                <w:sz w:val="20"/>
                <w:lang w:val="sk-SK"/>
              </w:rPr>
              <w:t>.</w:t>
            </w:r>
          </w:p>
        </w:tc>
      </w:tr>
      <w:tr w:rsidR="00961658" w:rsidRPr="003C471E" w14:paraId="4CE585BE" w14:textId="77777777" w:rsidTr="009A380D">
        <w:tc>
          <w:tcPr>
            <w:tcW w:w="0" w:type="auto"/>
            <w:shd w:val="clear" w:color="auto" w:fill="FFFFFF" w:themeFill="background1"/>
          </w:tcPr>
          <w:p w14:paraId="02BAA4B7"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4D4DBB26"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A11834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668B856" w14:textId="77777777" w:rsidTr="009A380D">
        <w:tc>
          <w:tcPr>
            <w:tcW w:w="0" w:type="auto"/>
            <w:shd w:val="clear" w:color="auto" w:fill="FFFFFF" w:themeFill="background1"/>
          </w:tcPr>
          <w:p w14:paraId="1C48B326" w14:textId="77777777" w:rsidR="00961658" w:rsidRPr="003C471E" w:rsidRDefault="00961658" w:rsidP="003A1161">
            <w:pPr>
              <w:rPr>
                <w:rFonts w:ascii="Verdana" w:hAnsi="Verdana"/>
                <w:b/>
                <w:sz w:val="20"/>
              </w:rPr>
            </w:pPr>
          </w:p>
        </w:tc>
        <w:tc>
          <w:tcPr>
            <w:tcW w:w="0" w:type="auto"/>
            <w:shd w:val="clear" w:color="auto" w:fill="auto"/>
          </w:tcPr>
          <w:p w14:paraId="2C0D8C9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w:t>
            </w:r>
            <w:r w:rsidR="001D7B00" w:rsidRPr="003C471E">
              <w:rPr>
                <w:rFonts w:ascii="Verdana" w:eastAsia="Helvetica" w:hAnsi="Verdana" w:cstheme="minorHAnsi"/>
                <w:color w:val="404040" w:themeColor="text1" w:themeTint="BF"/>
                <w:sz w:val="20"/>
                <w:lang w:val="sk-SK"/>
              </w:rPr>
              <w:t xml:space="preserve">é kritérium </w:t>
            </w:r>
          </w:p>
          <w:p w14:paraId="1ED6C01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940048"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optimálne  z hľadiska ich počt</w:t>
            </w:r>
            <w:r w:rsidR="001D7B00" w:rsidRPr="003C471E">
              <w:rPr>
                <w:rFonts w:ascii="Verdana" w:eastAsia="Helvetica" w:hAnsi="Verdana" w:cstheme="minorHAnsi"/>
                <w:b/>
                <w:color w:val="404040" w:themeColor="text1" w:themeTint="BF"/>
                <w:sz w:val="20"/>
                <w:lang w:val="sk-SK"/>
              </w:rPr>
              <w:t xml:space="preserve">u, kvalifikácie a skúseností </w:t>
            </w:r>
            <w:r w:rsidRPr="003C471E">
              <w:rPr>
                <w:rFonts w:ascii="Verdana" w:eastAsia="Helvetica" w:hAnsi="Verdana" w:cstheme="minorHAnsi"/>
                <w:color w:val="404040" w:themeColor="text1" w:themeTint="BF"/>
                <w:sz w:val="20"/>
                <w:lang w:val="sk-SK"/>
              </w:rPr>
              <w:t xml:space="preserve">(žiadateľ disponuje administratívnymi kapacitami  resp. primerane deklaruje  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5BDBA066" w14:textId="4D6C8D8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3</w:t>
            </w:r>
            <w:r w:rsidR="0015416A">
              <w:rPr>
                <w:rFonts w:ascii="Verdana" w:eastAsia="Helvetica" w:hAnsi="Verdana" w:cstheme="minorHAnsi"/>
                <w:b/>
                <w:color w:val="404040" w:themeColor="text1" w:themeTint="BF"/>
                <w:sz w:val="20"/>
                <w:lang w:val="sk-SK"/>
              </w:rPr>
              <w:t xml:space="preserve"> - </w:t>
            </w:r>
            <w:r w:rsidRPr="003C471E">
              <w:rPr>
                <w:rFonts w:ascii="Verdana" w:eastAsia="Helvetica" w:hAnsi="Verdana" w:cstheme="minorHAnsi"/>
                <w:b/>
                <w:color w:val="404040" w:themeColor="text1" w:themeTint="BF"/>
                <w:sz w:val="20"/>
                <w:lang w:val="sk-SK"/>
              </w:rPr>
              <w:t>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hľadiska ich počt</w:t>
            </w:r>
            <w:r w:rsidR="001D7B00" w:rsidRPr="003C471E">
              <w:rPr>
                <w:rFonts w:ascii="Verdana" w:eastAsia="Helvetica" w:hAnsi="Verdana" w:cstheme="minorHAnsi"/>
                <w:b/>
                <w:color w:val="404040" w:themeColor="text1" w:themeTint="BF"/>
                <w:sz w:val="20"/>
                <w:lang w:val="sk-SK"/>
              </w:rPr>
              <w:t xml:space="preserve">u, kvalifikácie </w:t>
            </w:r>
            <w:r w:rsidRPr="003C471E">
              <w:rPr>
                <w:rFonts w:ascii="Verdana" w:eastAsia="Helvetica" w:hAnsi="Verdana" w:cstheme="minorHAnsi"/>
                <w:b/>
                <w:color w:val="404040" w:themeColor="text1" w:themeTint="BF"/>
                <w:sz w:val="20"/>
                <w:lang w:val="sk-SK"/>
              </w:rPr>
              <w:t>a skúsenosti</w:t>
            </w:r>
            <w:r w:rsidRPr="003C471E">
              <w:rPr>
                <w:rFonts w:ascii="Verdana" w:eastAsia="Helvetica" w:hAnsi="Verdana" w:cstheme="minorHAnsi"/>
                <w:color w:val="404040" w:themeColor="text1" w:themeTint="BF"/>
                <w:sz w:val="20"/>
                <w:lang w:val="sk-SK"/>
              </w:rPr>
              <w:t xml:space="preserve">  (žiadateľove 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13A54585" w14:textId="56F0881D" w:rsidR="00961658" w:rsidRPr="003C471E" w:rsidRDefault="00961658" w:rsidP="001D16B6">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1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 xml:space="preserve">z  viacerých aspektov vykazujú riziko ich nedostatočnosti z hľadiska ich počtu, skúseností alebo kvalifikácie </w:t>
            </w:r>
            <w:r w:rsidRPr="003C471E">
              <w:rPr>
                <w:rFonts w:ascii="Verdana" w:eastAsia="Helvetica" w:hAnsi="Verdana" w:cstheme="minorHAnsi"/>
                <w:color w:val="404040" w:themeColor="text1" w:themeTint="BF"/>
                <w:sz w:val="20"/>
                <w:lang w:val="sk-SK"/>
              </w:rPr>
              <w:t>(žiadateľove administratívne kapacity, resp. ich deklarované  zabezpečenie  vykazujú  v niektorej z oblastí -</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w:t>
            </w:r>
            <w:r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alebo ako ich sumár môžu ohroziť administráciu a správne riadenie projektu).</w:t>
            </w:r>
            <w:r w:rsidRPr="003C471E">
              <w:rPr>
                <w:rFonts w:ascii="Verdana" w:eastAsia="Helvetica" w:hAnsi="Verdana" w:cstheme="minorHAnsi"/>
                <w:b/>
                <w:color w:val="404040" w:themeColor="text1" w:themeTint="BF"/>
                <w:sz w:val="20"/>
                <w:lang w:val="sk-SK"/>
              </w:rPr>
              <w:t xml:space="preserve">  </w:t>
            </w:r>
          </w:p>
        </w:tc>
      </w:tr>
      <w:tr w:rsidR="00961658" w:rsidRPr="003C471E" w14:paraId="57478092" w14:textId="77777777" w:rsidTr="009A380D">
        <w:tc>
          <w:tcPr>
            <w:tcW w:w="0" w:type="auto"/>
            <w:shd w:val="clear" w:color="auto" w:fill="FFFFFF" w:themeFill="background1"/>
          </w:tcPr>
          <w:p w14:paraId="3A749DD9"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6D8692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58C7F980" w14:textId="77777777" w:rsidTr="009A380D">
        <w:tc>
          <w:tcPr>
            <w:tcW w:w="0" w:type="auto"/>
            <w:shd w:val="clear" w:color="auto" w:fill="FFFFFF" w:themeFill="background1"/>
          </w:tcPr>
          <w:p w14:paraId="6D1C34BB" w14:textId="77777777" w:rsidR="00961658" w:rsidRPr="003C471E" w:rsidRDefault="00961658" w:rsidP="003A1161">
            <w:pPr>
              <w:rPr>
                <w:rFonts w:ascii="Verdana" w:hAnsi="Verdana"/>
                <w:b/>
                <w:sz w:val="20"/>
              </w:rPr>
            </w:pPr>
          </w:p>
        </w:tc>
        <w:tc>
          <w:tcPr>
            <w:tcW w:w="0" w:type="auto"/>
            <w:gridSpan w:val="2"/>
            <w:shd w:val="clear" w:color="auto" w:fill="auto"/>
          </w:tcPr>
          <w:p w14:paraId="6E1FE603" w14:textId="5A9623D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7FF4EDDB" w14:textId="77777777" w:rsidTr="009A380D">
        <w:tc>
          <w:tcPr>
            <w:tcW w:w="0" w:type="auto"/>
            <w:shd w:val="clear" w:color="auto" w:fill="FFFFFF" w:themeFill="background1"/>
          </w:tcPr>
          <w:p w14:paraId="0ABB7972" w14:textId="77777777" w:rsidR="00961658" w:rsidRPr="003C471E" w:rsidRDefault="00961658" w:rsidP="003A1161">
            <w:pPr>
              <w:rPr>
                <w:rFonts w:ascii="Verdana" w:hAnsi="Verdana"/>
                <w:b/>
                <w:sz w:val="20"/>
              </w:rPr>
            </w:pPr>
          </w:p>
        </w:tc>
        <w:tc>
          <w:tcPr>
            <w:tcW w:w="0" w:type="auto"/>
            <w:gridSpan w:val="2"/>
            <w:shd w:val="clear" w:color="auto" w:fill="auto"/>
          </w:tcPr>
          <w:p w14:paraId="552ECB0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mieru zabezpečenia administratívnych a odborných kapacít pre riadenie projektu: </w:t>
            </w:r>
          </w:p>
          <w:p w14:paraId="7F2EAEDD"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3CF75BC2" w14:textId="1F308FFB" w:rsidR="00961658"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komplexným definovaním jednotlivých pozícií riadiaceho tímu</w:t>
            </w:r>
            <w:r w:rsidRPr="003C471E">
              <w:rPr>
                <w:rFonts w:ascii="Verdana" w:eastAsia="Helvetica" w:hAnsi="Verdana" w:cstheme="minorHAnsi"/>
                <w:color w:val="404040" w:themeColor="text1" w:themeTint="BF"/>
                <w:sz w:val="20"/>
                <w:lang w:val="sk-SK"/>
              </w:rPr>
              <w:t xml:space="preserve"> (napr. hlavný manažér, projektový manažér, finančný manažér, manažér pre publicitu a pod.)</w:t>
            </w:r>
            <w:r w:rsidR="002A4A14" w:rsidRPr="003C471E">
              <w:rPr>
                <w:rFonts w:ascii="Verdana" w:eastAsia="Helvetica" w:hAnsi="Verdana" w:cstheme="minorHAnsi"/>
                <w:color w:val="404040" w:themeColor="text1" w:themeTint="BF"/>
                <w:sz w:val="20"/>
                <w:lang w:val="sk-SK"/>
              </w:rPr>
              <w:t>,</w:t>
            </w:r>
          </w:p>
          <w:p w14:paraId="7887E489" w14:textId="4A91F3DC" w:rsidR="00961658" w:rsidRPr="0010005B" w:rsidRDefault="0010005B"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10005B">
              <w:rPr>
                <w:rFonts w:ascii="Verdana" w:eastAsia="Helvetica" w:hAnsi="Verdana" w:cstheme="minorHAnsi"/>
                <w:b/>
                <w:color w:val="404040" w:themeColor="text1" w:themeTint="BF"/>
                <w:sz w:val="20"/>
                <w:lang w:val="sk-SK"/>
              </w:rPr>
              <w:t>konkrétnym obsadením jednotlivých pozícií projektového tímu</w:t>
            </w:r>
            <w:r w:rsidRPr="0010005B">
              <w:rPr>
                <w:rFonts w:ascii="Verdana" w:eastAsia="Helvetica" w:hAnsi="Verdana" w:cstheme="minorHAnsi"/>
                <w:color w:val="404040" w:themeColor="text1" w:themeTint="BF"/>
                <w:sz w:val="20"/>
                <w:lang w:val="sk-SK"/>
              </w:rPr>
              <w:t xml:space="preserve"> (uvedenie mien jednotlivých členov tímu),</w:t>
            </w:r>
            <w:r w:rsidR="00961658" w:rsidRPr="0010005B">
              <w:rPr>
                <w:rFonts w:ascii="Verdana" w:eastAsia="Helvetica" w:hAnsi="Verdana" w:cstheme="minorHAnsi"/>
                <w:color w:val="404040" w:themeColor="text1" w:themeTint="BF"/>
                <w:sz w:val="20"/>
                <w:lang w:val="sk-SK"/>
              </w:rPr>
              <w:tab/>
            </w:r>
          </w:p>
          <w:p w14:paraId="10574B6A" w14:textId="64A2B619"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preukázaním odborných schopností a skúseností členov projektového tímu</w:t>
            </w:r>
            <w:r w:rsidRPr="003C471E">
              <w:rPr>
                <w:rFonts w:ascii="Verdana" w:eastAsia="Helvetica" w:hAnsi="Verdana" w:cstheme="minorHAnsi"/>
                <w:color w:val="404040" w:themeColor="text1" w:themeTint="BF"/>
                <w:sz w:val="20"/>
                <w:lang w:val="sk-SK"/>
              </w:rPr>
              <w:t xml:space="preserve"> (napr. na základe stručného popisu pracovných skúseností, vzdelania členov projektového tímu a pod.</w:t>
            </w:r>
          </w:p>
        </w:tc>
      </w:tr>
      <w:tr w:rsidR="00961658" w:rsidRPr="003C471E" w14:paraId="3F0C07A8" w14:textId="77777777" w:rsidTr="009A380D">
        <w:tc>
          <w:tcPr>
            <w:tcW w:w="0" w:type="auto"/>
            <w:shd w:val="clear" w:color="auto" w:fill="FFFFFF" w:themeFill="background1"/>
          </w:tcPr>
          <w:p w14:paraId="7255EE48" w14:textId="77777777" w:rsidR="00961658" w:rsidRPr="003C471E" w:rsidRDefault="00961658" w:rsidP="003A1161">
            <w:pPr>
              <w:rPr>
                <w:rFonts w:ascii="Verdana" w:hAnsi="Verdana"/>
                <w:b/>
                <w:sz w:val="20"/>
              </w:rPr>
            </w:pPr>
          </w:p>
        </w:tc>
        <w:tc>
          <w:tcPr>
            <w:tcW w:w="0" w:type="auto"/>
            <w:gridSpan w:val="2"/>
            <w:shd w:val="clear" w:color="auto" w:fill="auto"/>
          </w:tcPr>
          <w:p w14:paraId="65A32695" w14:textId="77777777" w:rsidR="00961658" w:rsidRPr="003C471E" w:rsidRDefault="004A007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3E2BC713" w14:textId="77777777" w:rsidTr="009A380D">
        <w:trPr>
          <w:trHeight w:val="397"/>
        </w:trPr>
        <w:tc>
          <w:tcPr>
            <w:tcW w:w="0" w:type="auto"/>
            <w:shd w:val="clear" w:color="auto" w:fill="8DB3E2" w:themeFill="text2" w:themeFillTint="66"/>
          </w:tcPr>
          <w:p w14:paraId="4B8E9697"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834018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19353B90" w14:textId="77777777" w:rsidTr="009A380D">
        <w:tc>
          <w:tcPr>
            <w:tcW w:w="0" w:type="auto"/>
            <w:shd w:val="clear" w:color="auto" w:fill="8DB3E2" w:themeFill="text2" w:themeFillTint="66"/>
            <w:vAlign w:val="bottom"/>
          </w:tcPr>
          <w:p w14:paraId="308109BB" w14:textId="77777777" w:rsidR="00961658" w:rsidRPr="003C471E" w:rsidRDefault="00961658" w:rsidP="003A1161">
            <w:pPr>
              <w:jc w:val="center"/>
              <w:rPr>
                <w:rFonts w:ascii="Verdana" w:hAnsi="Verdana"/>
                <w:b/>
                <w:szCs w:val="24"/>
              </w:rPr>
            </w:pPr>
            <w:r w:rsidRPr="003C471E">
              <w:rPr>
                <w:rFonts w:ascii="Verdana" w:hAnsi="Verdana"/>
                <w:b/>
                <w:szCs w:val="24"/>
              </w:rPr>
              <w:t>3.3</w:t>
            </w:r>
          </w:p>
        </w:tc>
        <w:tc>
          <w:tcPr>
            <w:tcW w:w="0" w:type="auto"/>
            <w:gridSpan w:val="2"/>
            <w:shd w:val="clear" w:color="auto" w:fill="8DB3E2" w:themeFill="text2" w:themeFillTint="66"/>
          </w:tcPr>
          <w:p w14:paraId="615F1F0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a realizáciu projektu</w:t>
            </w:r>
          </w:p>
        </w:tc>
      </w:tr>
      <w:tr w:rsidR="00961658" w:rsidRPr="003C471E" w14:paraId="742C36EE" w14:textId="77777777" w:rsidTr="009A380D">
        <w:tc>
          <w:tcPr>
            <w:tcW w:w="0" w:type="auto"/>
            <w:shd w:val="clear" w:color="auto" w:fill="FFFFFF" w:themeFill="background1"/>
          </w:tcPr>
          <w:p w14:paraId="2A3AC0C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B0183DB"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38632871" w14:textId="77777777" w:rsidTr="009A380D">
        <w:tc>
          <w:tcPr>
            <w:tcW w:w="0" w:type="auto"/>
            <w:shd w:val="clear" w:color="auto" w:fill="FFFFFF" w:themeFill="background1"/>
          </w:tcPr>
          <w:p w14:paraId="5F444883" w14:textId="77777777" w:rsidR="00961658" w:rsidRPr="003C471E" w:rsidRDefault="00961658" w:rsidP="003A1161">
            <w:pPr>
              <w:rPr>
                <w:rFonts w:ascii="Verdana" w:hAnsi="Verdana"/>
                <w:b/>
                <w:sz w:val="20"/>
              </w:rPr>
            </w:pPr>
          </w:p>
        </w:tc>
        <w:tc>
          <w:tcPr>
            <w:tcW w:w="0" w:type="auto"/>
            <w:gridSpan w:val="2"/>
            <w:shd w:val="clear" w:color="auto" w:fill="auto"/>
          </w:tcPr>
          <w:p w14:paraId="599EB3C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961658" w:rsidRPr="003C471E" w14:paraId="7F170371" w14:textId="77777777" w:rsidTr="009A380D">
        <w:tc>
          <w:tcPr>
            <w:tcW w:w="0" w:type="auto"/>
            <w:shd w:val="clear" w:color="auto" w:fill="FFFFFF" w:themeFill="background1"/>
          </w:tcPr>
          <w:p w14:paraId="4F134068"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09AA8F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85063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CFDA9E8" w14:textId="77777777" w:rsidTr="009A380D">
        <w:tc>
          <w:tcPr>
            <w:tcW w:w="0" w:type="auto"/>
            <w:shd w:val="clear" w:color="auto" w:fill="FFFFFF" w:themeFill="background1"/>
          </w:tcPr>
          <w:p w14:paraId="30EBFFA9" w14:textId="77777777" w:rsidR="00961658" w:rsidRPr="003C471E" w:rsidRDefault="00961658" w:rsidP="003A1161">
            <w:pPr>
              <w:rPr>
                <w:rFonts w:ascii="Verdana" w:hAnsi="Verdana"/>
                <w:b/>
                <w:sz w:val="20"/>
              </w:rPr>
            </w:pPr>
          </w:p>
        </w:tc>
        <w:tc>
          <w:tcPr>
            <w:tcW w:w="0" w:type="auto"/>
            <w:shd w:val="clear" w:color="auto" w:fill="auto"/>
          </w:tcPr>
          <w:p w14:paraId="68BBC8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710EC6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49FAEB" w14:textId="57612A7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Odborné kapacity žiadateľa</w:t>
            </w:r>
            <w:r w:rsidRPr="003C471E">
              <w:rPr>
                <w:rFonts w:ascii="Verdana" w:eastAsia="Helvetica" w:hAnsi="Verdana" w:cstheme="minorHAnsi"/>
                <w:color w:val="404040" w:themeColor="text1" w:themeTint="BF"/>
                <w:sz w:val="20"/>
                <w:lang w:val="sk-SK"/>
              </w:rPr>
              <w:t xml:space="preserve"> (v prípade relevantnosti vrátane partnera)</w:t>
            </w:r>
            <w:r w:rsid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sú optimálne z hľadiska ich počtu, kvalifikácie a skúseností </w:t>
            </w:r>
            <w:r w:rsidRPr="003C471E">
              <w:rPr>
                <w:rFonts w:ascii="Verdana" w:eastAsia="Helvetica" w:hAnsi="Verdana" w:cstheme="minorHAnsi"/>
                <w:color w:val="404040" w:themeColor="text1" w:themeTint="BF"/>
                <w:sz w:val="20"/>
                <w:lang w:val="sk-SK"/>
              </w:rPr>
              <w:t xml:space="preserve">(žiadateľ disponuje odbornými kapacitami resp. primerane deklaruje zabezpečenie vhodných odborných kapacít </w:t>
            </w:r>
            <w:r w:rsidR="001D16B6">
              <w:rPr>
                <w:rFonts w:ascii="Verdana" w:eastAsia="Helvetica" w:hAnsi="Verdana" w:cstheme="minorHAnsi"/>
                <w:color w:val="404040" w:themeColor="text1" w:themeTint="BF"/>
                <w:sz w:val="20"/>
                <w:lang w:val="sk-SK"/>
              </w:rPr>
              <w:t>s</w:t>
            </w:r>
            <w:r w:rsidR="001D16B6" w:rsidRPr="003C471E">
              <w:rPr>
                <w:rFonts w:ascii="Verdana" w:eastAsia="Helvetica" w:hAnsi="Verdana" w:cstheme="minorHAnsi"/>
                <w:color w:val="404040" w:themeColor="text1" w:themeTint="BF"/>
                <w:sz w:val="20"/>
                <w:lang w:val="sk-SK"/>
              </w:rPr>
              <w:t xml:space="preserve">o </w:t>
            </w:r>
            <w:r w:rsidRPr="003C471E">
              <w:rPr>
                <w:rFonts w:ascii="Verdana" w:eastAsia="Helvetica" w:hAnsi="Verdana" w:cstheme="minorHAnsi"/>
                <w:color w:val="404040" w:themeColor="text1" w:themeTint="BF"/>
                <w:sz w:val="20"/>
                <w:lang w:val="sk-SK"/>
              </w:rPr>
              <w:t>skúsenosťami z  realizácie hlavných aktivít projektu alebo  s vykonávaním obsahovo totožných alebo porovnateľných aktivít, jednotlivé kompetencie v rámci projektového tímu sú zadefinované komplexne a vytvárajú predpoklad pre správne riadenie a implementáciu hlavných aktivít projektu)</w:t>
            </w:r>
            <w:r w:rsidR="002A4A14" w:rsidRPr="003C471E">
              <w:rPr>
                <w:rFonts w:ascii="Verdana" w:eastAsia="Helvetica" w:hAnsi="Verdana" w:cstheme="minorHAnsi"/>
                <w:color w:val="404040" w:themeColor="text1" w:themeTint="BF"/>
                <w:sz w:val="20"/>
                <w:lang w:val="sk-SK"/>
              </w:rPr>
              <w:t>.</w:t>
            </w:r>
          </w:p>
          <w:p w14:paraId="442BD87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 hľadiska ich</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počtu, skúsenosti a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 jednotlivé kompetencie v rámci projektového tímu vytvárajú predpoklad pre správne riadenie a implementáciu hlavných aktivít projektu ). </w:t>
            </w:r>
          </w:p>
          <w:p w14:paraId="611D52C8" w14:textId="180740E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z viacerých aspektov vykazujú riziko</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nedostatočnosti z hľadiska ich počtu, skúseností alebo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v niektorej z oblastí -</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  alebo ako ich sumár môžu ohroziť správne riadenie a implementáci</w:t>
            </w:r>
            <w:r w:rsidR="00917156" w:rsidRPr="003C471E">
              <w:rPr>
                <w:rFonts w:ascii="Verdana" w:eastAsia="Helvetica" w:hAnsi="Verdana" w:cstheme="minorHAnsi"/>
                <w:color w:val="404040" w:themeColor="text1" w:themeTint="BF"/>
                <w:sz w:val="20"/>
                <w:lang w:val="sk-SK"/>
              </w:rPr>
              <w:t xml:space="preserve">u hlavných aktivít projektu).  </w:t>
            </w:r>
          </w:p>
        </w:tc>
      </w:tr>
      <w:tr w:rsidR="00961658" w:rsidRPr="003C471E" w14:paraId="686D9660" w14:textId="77777777" w:rsidTr="009A380D">
        <w:tc>
          <w:tcPr>
            <w:tcW w:w="0" w:type="auto"/>
            <w:shd w:val="clear" w:color="auto" w:fill="FFFFFF" w:themeFill="background1"/>
          </w:tcPr>
          <w:p w14:paraId="6A6C0EA8"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E7B3A0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413BDC4C" w14:textId="77777777" w:rsidTr="009A380D">
        <w:tc>
          <w:tcPr>
            <w:tcW w:w="0" w:type="auto"/>
            <w:shd w:val="clear" w:color="auto" w:fill="FFFFFF" w:themeFill="background1"/>
          </w:tcPr>
          <w:p w14:paraId="4F2EC26E" w14:textId="77777777" w:rsidR="00961658" w:rsidRPr="003C471E" w:rsidRDefault="00961658" w:rsidP="003A1161">
            <w:pPr>
              <w:rPr>
                <w:rFonts w:ascii="Verdana" w:hAnsi="Verdana"/>
                <w:b/>
                <w:sz w:val="20"/>
              </w:rPr>
            </w:pPr>
          </w:p>
        </w:tc>
        <w:tc>
          <w:tcPr>
            <w:tcW w:w="0" w:type="auto"/>
            <w:gridSpan w:val="2"/>
            <w:shd w:val="clear" w:color="auto" w:fill="auto"/>
          </w:tcPr>
          <w:p w14:paraId="4FE5E2D5" w14:textId="01AA5B4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07F80EB2" w14:textId="77777777" w:rsidTr="009A380D">
        <w:tc>
          <w:tcPr>
            <w:tcW w:w="0" w:type="auto"/>
            <w:shd w:val="clear" w:color="auto" w:fill="FFFFFF" w:themeFill="background1"/>
          </w:tcPr>
          <w:p w14:paraId="307F1E10" w14:textId="77777777" w:rsidR="00961658" w:rsidRPr="003C471E" w:rsidRDefault="00961658" w:rsidP="003A1161">
            <w:pPr>
              <w:rPr>
                <w:rFonts w:ascii="Verdana" w:hAnsi="Verdana"/>
                <w:b/>
                <w:sz w:val="20"/>
              </w:rPr>
            </w:pPr>
          </w:p>
        </w:tc>
        <w:tc>
          <w:tcPr>
            <w:tcW w:w="0" w:type="auto"/>
            <w:gridSpan w:val="2"/>
            <w:shd w:val="clear" w:color="auto" w:fill="auto"/>
          </w:tcPr>
          <w:p w14:paraId="17B1061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zabezpečenia  odborných kapacít pre realizáciu projektu (žiadateľ môže disponovať internými alebo externými kapacitami na zabezpečenie realizácie aktivít projektu, posudzuje sa či žiadateľ disponuje, resp. zabezpečí dostatočné odborné kapacity a know-how potrebným pre zabezpečenie realizácie všetkýc</w:t>
            </w:r>
            <w:r w:rsidR="00917156" w:rsidRPr="003C471E">
              <w:rPr>
                <w:rFonts w:ascii="Verdana" w:eastAsia="Helvetica" w:hAnsi="Verdana" w:cstheme="minorHAnsi"/>
                <w:color w:val="404040" w:themeColor="text1" w:themeTint="BF"/>
                <w:sz w:val="20"/>
                <w:lang w:val="sk-SK"/>
              </w:rPr>
              <w:t>h aktivít projektu) a to najmä:</w:t>
            </w:r>
          </w:p>
          <w:p w14:paraId="7D441FC8" w14:textId="45A83D9A"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komplexným definovaním jednotlivých pozícií realizačného tímu </w:t>
            </w:r>
            <w:r w:rsidRPr="003C471E">
              <w:rPr>
                <w:rFonts w:ascii="Verdana" w:eastAsia="Helvetica" w:hAnsi="Verdana" w:cstheme="minorHAnsi"/>
                <w:color w:val="404040" w:themeColor="text1" w:themeTint="BF"/>
                <w:sz w:val="20"/>
                <w:lang w:val="sk-SK"/>
              </w:rPr>
              <w:t>(napr. odborný garant, vedecký pracovník, školiteľ, analytik a pod.)</w:t>
            </w:r>
            <w:r w:rsidR="002A4A14" w:rsidRPr="003C471E">
              <w:rPr>
                <w:rFonts w:ascii="Verdana" w:eastAsia="Helvetica" w:hAnsi="Verdana" w:cstheme="minorHAnsi"/>
                <w:b/>
                <w:color w:val="404040" w:themeColor="text1" w:themeTint="BF"/>
                <w:sz w:val="20"/>
                <w:lang w:val="sk-SK"/>
              </w:rPr>
              <w:t>,</w:t>
            </w:r>
          </w:p>
          <w:p w14:paraId="39844407" w14:textId="62501343" w:rsidR="00961658" w:rsidRPr="003C471E"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konkrétnym obsadením jednotlivých pozícií projektového tímu </w:t>
            </w:r>
            <w:r w:rsidRPr="003C471E">
              <w:rPr>
                <w:rFonts w:ascii="Verdana" w:eastAsia="Helvetica" w:hAnsi="Verdana" w:cstheme="minorHAnsi"/>
                <w:color w:val="404040" w:themeColor="text1" w:themeTint="BF"/>
                <w:sz w:val="20"/>
                <w:lang w:val="sk-SK"/>
              </w:rPr>
              <w:t>(uvedenie mien jednotlivých členom tímu, resp. spôsobu výberu jednotlivých členov)</w:t>
            </w:r>
            <w:r w:rsidR="002A4A14" w:rsidRPr="003C471E">
              <w:rPr>
                <w:rFonts w:ascii="Verdana" w:eastAsia="Helvetica" w:hAnsi="Verdana" w:cstheme="minorHAnsi"/>
                <w:color w:val="404040" w:themeColor="text1" w:themeTint="BF"/>
                <w:sz w:val="20"/>
                <w:lang w:val="sk-SK"/>
              </w:rPr>
              <w:t>,</w:t>
            </w:r>
          </w:p>
          <w:p w14:paraId="22328A80" w14:textId="34FFD4C5" w:rsidR="00961658" w:rsidRPr="003C471E" w:rsidRDefault="00961658" w:rsidP="00F67971">
            <w:pPr>
              <w:pStyle w:val="TableParagraph"/>
              <w:numPr>
                <w:ilvl w:val="0"/>
                <w:numId w:val="83"/>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 xml:space="preserve">preukázaním odborných schopností a skúseností členov projektového tímu </w:t>
            </w:r>
            <w:r w:rsidRPr="003C471E">
              <w:rPr>
                <w:rFonts w:ascii="Verdana" w:eastAsia="Helvetica" w:hAnsi="Verdana" w:cstheme="minorHAnsi"/>
                <w:color w:val="404040" w:themeColor="text1" w:themeTint="BF"/>
                <w:sz w:val="20"/>
                <w:lang w:val="sk-SK"/>
              </w:rPr>
              <w:t>(napr. na základe stručného popisu pracovných skúseností, vzdelania členov realizačného tímu a pod, resp. uvedením odborných kritérií pre jednotlivých členov realizačného tímu)</w:t>
            </w:r>
            <w:r w:rsidR="002A4A14" w:rsidRPr="003C471E">
              <w:rPr>
                <w:rFonts w:ascii="Verdana" w:eastAsia="Helvetica" w:hAnsi="Verdana" w:cstheme="minorHAnsi"/>
                <w:color w:val="404040" w:themeColor="text1" w:themeTint="BF"/>
                <w:sz w:val="20"/>
                <w:lang w:val="sk-SK"/>
              </w:rPr>
              <w:t>.</w:t>
            </w:r>
          </w:p>
        </w:tc>
      </w:tr>
      <w:tr w:rsidR="00961658" w:rsidRPr="003C471E" w14:paraId="17CF6C7B" w14:textId="77777777" w:rsidTr="009A380D">
        <w:tc>
          <w:tcPr>
            <w:tcW w:w="0" w:type="auto"/>
            <w:shd w:val="clear" w:color="auto" w:fill="FFFFFF" w:themeFill="background1"/>
          </w:tcPr>
          <w:p w14:paraId="52586CFF" w14:textId="77777777" w:rsidR="00961658" w:rsidRPr="003C471E" w:rsidRDefault="00961658" w:rsidP="003A1161">
            <w:pPr>
              <w:rPr>
                <w:rFonts w:ascii="Verdana" w:hAnsi="Verdana"/>
                <w:b/>
                <w:sz w:val="20"/>
              </w:rPr>
            </w:pPr>
          </w:p>
        </w:tc>
        <w:tc>
          <w:tcPr>
            <w:tcW w:w="0" w:type="auto"/>
            <w:gridSpan w:val="2"/>
            <w:shd w:val="clear" w:color="auto" w:fill="auto"/>
          </w:tcPr>
          <w:p w14:paraId="255A6488"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FBFE1BE" w14:textId="77777777" w:rsidTr="009A380D">
        <w:tc>
          <w:tcPr>
            <w:tcW w:w="0" w:type="auto"/>
            <w:shd w:val="clear" w:color="auto" w:fill="17365D" w:themeFill="text2" w:themeFillShade="BF"/>
            <w:vAlign w:val="bottom"/>
          </w:tcPr>
          <w:p w14:paraId="0B817192"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0" w:type="auto"/>
            <w:gridSpan w:val="2"/>
            <w:shd w:val="clear" w:color="auto" w:fill="17365D" w:themeFill="text2" w:themeFillShade="BF"/>
          </w:tcPr>
          <w:p w14:paraId="7FEE9B11"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61658" w:rsidRPr="003C471E" w14:paraId="2D9CCDAD" w14:textId="77777777" w:rsidTr="009A380D">
        <w:trPr>
          <w:trHeight w:val="397"/>
        </w:trPr>
        <w:tc>
          <w:tcPr>
            <w:tcW w:w="0" w:type="auto"/>
            <w:shd w:val="clear" w:color="auto" w:fill="8DB3E2" w:themeFill="text2" w:themeFillTint="66"/>
          </w:tcPr>
          <w:p w14:paraId="7F443EEA"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782E91D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34AA376" w14:textId="77777777" w:rsidTr="009A380D">
        <w:tc>
          <w:tcPr>
            <w:tcW w:w="0" w:type="auto"/>
            <w:shd w:val="clear" w:color="auto" w:fill="8DB3E2" w:themeFill="text2" w:themeFillTint="66"/>
            <w:vAlign w:val="bottom"/>
          </w:tcPr>
          <w:p w14:paraId="738B3C16" w14:textId="77777777" w:rsidR="00961658" w:rsidRPr="003C471E" w:rsidRDefault="00961658" w:rsidP="003A1161">
            <w:pPr>
              <w:jc w:val="center"/>
              <w:rPr>
                <w:rFonts w:ascii="Verdana" w:hAnsi="Verdana"/>
                <w:b/>
                <w:sz w:val="20"/>
              </w:rPr>
            </w:pPr>
            <w:r w:rsidRPr="003C471E">
              <w:rPr>
                <w:rFonts w:ascii="Verdana" w:hAnsi="Verdana"/>
                <w:b/>
                <w:sz w:val="20"/>
              </w:rPr>
              <w:t>4.1</w:t>
            </w:r>
          </w:p>
        </w:tc>
        <w:tc>
          <w:tcPr>
            <w:tcW w:w="0" w:type="auto"/>
            <w:gridSpan w:val="2"/>
            <w:shd w:val="clear" w:color="auto" w:fill="8DB3E2" w:themeFill="text2" w:themeFillTint="66"/>
          </w:tcPr>
          <w:p w14:paraId="3F8D1AD1"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61658" w:rsidRPr="003C471E" w14:paraId="05173FD8" w14:textId="77777777" w:rsidTr="009A380D">
        <w:tc>
          <w:tcPr>
            <w:tcW w:w="0" w:type="auto"/>
            <w:shd w:val="clear" w:color="auto" w:fill="FFFFFF" w:themeFill="background1"/>
          </w:tcPr>
          <w:p w14:paraId="016DB00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8078F7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5BEE4CC8" w14:textId="77777777" w:rsidTr="009A380D">
        <w:tc>
          <w:tcPr>
            <w:tcW w:w="0" w:type="auto"/>
            <w:shd w:val="clear" w:color="auto" w:fill="FFFFFF" w:themeFill="background1"/>
          </w:tcPr>
          <w:p w14:paraId="67F8F338" w14:textId="77777777" w:rsidR="00961658" w:rsidRPr="003C471E" w:rsidRDefault="00961658" w:rsidP="003A1161">
            <w:pPr>
              <w:rPr>
                <w:rFonts w:ascii="Verdana" w:hAnsi="Verdana"/>
                <w:b/>
                <w:sz w:val="20"/>
              </w:rPr>
            </w:pPr>
          </w:p>
        </w:tc>
        <w:tc>
          <w:tcPr>
            <w:tcW w:w="0" w:type="auto"/>
            <w:gridSpan w:val="2"/>
            <w:shd w:val="clear" w:color="auto" w:fill="auto"/>
          </w:tcPr>
          <w:p w14:paraId="575E0565" w14:textId="559264D4" w:rsidR="00961658" w:rsidRPr="003C471E" w:rsidRDefault="00961658" w:rsidP="001D16B6">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 xml:space="preserve">výdavky zrozumiteľné, matematicky správne a dostatočne špecifikované </w:t>
            </w:r>
            <w:r w:rsidR="00917156" w:rsidRPr="003C471E">
              <w:rPr>
                <w:rFonts w:ascii="Verdana" w:eastAsia="Helvetica" w:hAnsi="Verdana" w:cstheme="minorHAnsi"/>
                <w:color w:val="404040" w:themeColor="text1" w:themeTint="BF"/>
                <w:sz w:val="20"/>
                <w:lang w:val="sk-SK"/>
              </w:rPr>
              <w:t>(podrobný komentár k rozpočtu).</w:t>
            </w:r>
          </w:p>
          <w:p w14:paraId="4D01DFA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 rozpočtu.</w:t>
            </w:r>
          </w:p>
        </w:tc>
      </w:tr>
      <w:tr w:rsidR="00961658" w:rsidRPr="003C471E" w14:paraId="26125B45" w14:textId="77777777" w:rsidTr="009A380D">
        <w:tc>
          <w:tcPr>
            <w:tcW w:w="0" w:type="auto"/>
            <w:shd w:val="clear" w:color="auto" w:fill="FFFFFF" w:themeFill="background1"/>
          </w:tcPr>
          <w:p w14:paraId="60046E32"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2504505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18A6A0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08297ECB" w14:textId="77777777" w:rsidTr="009A380D">
        <w:tc>
          <w:tcPr>
            <w:tcW w:w="0" w:type="auto"/>
            <w:shd w:val="clear" w:color="auto" w:fill="FFFFFF" w:themeFill="background1"/>
          </w:tcPr>
          <w:p w14:paraId="29443FE8" w14:textId="77777777" w:rsidR="00961658" w:rsidRPr="003C471E" w:rsidRDefault="00961658" w:rsidP="003A1161">
            <w:pPr>
              <w:rPr>
                <w:rFonts w:ascii="Verdana" w:hAnsi="Verdana"/>
                <w:b/>
                <w:sz w:val="20"/>
              </w:rPr>
            </w:pPr>
          </w:p>
        </w:tc>
        <w:tc>
          <w:tcPr>
            <w:tcW w:w="0" w:type="auto"/>
            <w:shd w:val="clear" w:color="auto" w:fill="auto"/>
          </w:tcPr>
          <w:p w14:paraId="3A5478F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5B10207" w14:textId="1C97574C" w:rsidR="00961658" w:rsidRPr="003C471E" w:rsidRDefault="002A4A14"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02A7BB23" w14:textId="3037C16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r w:rsidR="002A4A14" w:rsidRPr="003C471E">
              <w:rPr>
                <w:rFonts w:ascii="Verdana" w:eastAsia="Helvetica" w:hAnsi="Verdana" w:cstheme="minorHAnsi"/>
                <w:color w:val="404040" w:themeColor="text1" w:themeTint="BF"/>
                <w:sz w:val="20"/>
                <w:lang w:val="sk-SK"/>
              </w:rPr>
              <w:t>.</w:t>
            </w:r>
          </w:p>
          <w:p w14:paraId="77C2D31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61658" w:rsidRPr="003C471E" w14:paraId="74421BA7" w14:textId="77777777" w:rsidTr="009A380D">
        <w:tc>
          <w:tcPr>
            <w:tcW w:w="0" w:type="auto"/>
            <w:shd w:val="clear" w:color="auto" w:fill="FFFFFF" w:themeFill="background1"/>
          </w:tcPr>
          <w:p w14:paraId="3AF1DCFB"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BB75B9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2BB990D4" w14:textId="77777777" w:rsidTr="009A380D">
        <w:tc>
          <w:tcPr>
            <w:tcW w:w="0" w:type="auto"/>
            <w:shd w:val="clear" w:color="auto" w:fill="FFFFFF" w:themeFill="background1"/>
          </w:tcPr>
          <w:p w14:paraId="272BC77C" w14:textId="77777777" w:rsidR="00961658" w:rsidRPr="003C471E" w:rsidRDefault="00961658" w:rsidP="003A1161">
            <w:pPr>
              <w:rPr>
                <w:rFonts w:ascii="Verdana" w:hAnsi="Verdana"/>
                <w:b/>
                <w:sz w:val="20"/>
              </w:rPr>
            </w:pPr>
          </w:p>
        </w:tc>
        <w:tc>
          <w:tcPr>
            <w:tcW w:w="0" w:type="auto"/>
            <w:gridSpan w:val="2"/>
            <w:shd w:val="clear" w:color="auto" w:fill="auto"/>
          </w:tcPr>
          <w:p w14:paraId="5590B697" w14:textId="5D211FFE"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informácie uvedené v</w:t>
            </w:r>
            <w:r w:rsidR="0086440F" w:rsidRPr="003C471E">
              <w:rPr>
                <w:rFonts w:ascii="Verdana" w:hAnsi="Verdana"/>
                <w:sz w:val="20"/>
                <w:lang w:val="sk-SK"/>
              </w:rPr>
              <w:t> </w:t>
            </w:r>
            <w:r w:rsidRPr="003C471E">
              <w:rPr>
                <w:rFonts w:ascii="Verdana" w:hAnsi="Verdana"/>
                <w:sz w:val="20"/>
                <w:lang w:val="sk-SK"/>
              </w:rPr>
              <w:t>časti</w:t>
            </w:r>
            <w:r w:rsidR="0086440F" w:rsidRPr="003C471E">
              <w:rPr>
                <w:rFonts w:ascii="Verdana" w:hAnsi="Verdana"/>
                <w:sz w:val="20"/>
                <w:lang w:val="sk-SK"/>
              </w:rPr>
              <w:t xml:space="preserve">ach </w:t>
            </w:r>
            <w:r w:rsidRPr="003C471E">
              <w:rPr>
                <w:rFonts w:ascii="Verdana" w:hAnsi="Verdana"/>
                <w:sz w:val="20"/>
                <w:lang w:val="sk-SK"/>
              </w:rPr>
              <w:t xml:space="preserve"> </w:t>
            </w:r>
            <w:r w:rsidR="0086440F" w:rsidRPr="003C471E">
              <w:rPr>
                <w:rFonts w:ascii="Verdana" w:hAnsi="Verdana"/>
                <w:sz w:val="20"/>
                <w:lang w:val="sk-SK"/>
              </w:rPr>
              <w:t xml:space="preserve">ŽoNFP:  </w:t>
            </w:r>
            <w:r w:rsidRPr="003C471E">
              <w:rPr>
                <w:rFonts w:ascii="Verdana" w:hAnsi="Verdana"/>
                <w:sz w:val="20"/>
                <w:lang w:val="sk-SK"/>
              </w:rPr>
              <w:t xml:space="preserve">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 xml:space="preserve"> v príloh</w:t>
            </w:r>
            <w:r w:rsidR="009B739B" w:rsidRPr="003C471E">
              <w:rPr>
                <w:rFonts w:ascii="Verdana" w:hAnsi="Verdana"/>
                <w:sz w:val="20"/>
                <w:lang w:val="sk-SK"/>
              </w:rPr>
              <w:t>ách</w:t>
            </w:r>
            <w:r w:rsidRPr="003C471E">
              <w:rPr>
                <w:rFonts w:ascii="Verdana" w:hAnsi="Verdana"/>
                <w:sz w:val="20"/>
                <w:lang w:val="sk-SK"/>
              </w:rPr>
              <w:t xml:space="preserve"> Opis projektu</w:t>
            </w:r>
            <w:r w:rsidR="0086440F" w:rsidRPr="003C471E">
              <w:rPr>
                <w:rFonts w:ascii="Verdana" w:hAnsi="Verdana"/>
                <w:sz w:val="20"/>
                <w:lang w:val="sk-SK"/>
              </w:rPr>
              <w:t xml:space="preserve"> a </w:t>
            </w:r>
            <w:r w:rsidR="009B739B" w:rsidRPr="003C471E">
              <w:rPr>
                <w:rFonts w:ascii="Verdana" w:hAnsi="Verdana"/>
                <w:sz w:val="20"/>
                <w:lang w:val="sk-SK"/>
              </w:rPr>
              <w:t>R</w:t>
            </w:r>
            <w:r w:rsidR="0086440F"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6D328A16" w14:textId="77777777" w:rsidTr="009A380D">
        <w:tc>
          <w:tcPr>
            <w:tcW w:w="0" w:type="auto"/>
            <w:shd w:val="clear" w:color="auto" w:fill="FFFFFF" w:themeFill="background1"/>
          </w:tcPr>
          <w:p w14:paraId="08F5E3EB" w14:textId="77777777" w:rsidR="00961658" w:rsidRPr="003C471E" w:rsidRDefault="00961658" w:rsidP="003A1161">
            <w:pPr>
              <w:rPr>
                <w:rFonts w:ascii="Verdana" w:hAnsi="Verdana"/>
                <w:b/>
                <w:sz w:val="20"/>
              </w:rPr>
            </w:pPr>
          </w:p>
        </w:tc>
        <w:tc>
          <w:tcPr>
            <w:tcW w:w="0" w:type="auto"/>
            <w:gridSpan w:val="2"/>
            <w:shd w:val="clear" w:color="auto" w:fill="auto"/>
          </w:tcPr>
          <w:p w14:paraId="5C356C1C"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088161CA" w14:textId="6C32FBFE"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2A4A14" w:rsidRPr="003C471E">
              <w:rPr>
                <w:rFonts w:ascii="Verdana" w:hAnsi="Verdana"/>
                <w:b/>
                <w:sz w:val="20"/>
                <w:lang w:val="sk-SK"/>
              </w:rPr>
              <w:t>,</w:t>
            </w:r>
          </w:p>
          <w:p w14:paraId="66914046" w14:textId="32ADC5FD" w:rsidR="00961658" w:rsidRPr="003C471E" w:rsidRDefault="00162186"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výdavky</w:t>
            </w:r>
            <w:r w:rsidR="00961658" w:rsidRPr="003C471E">
              <w:rPr>
                <w:rFonts w:ascii="Verdana" w:hAnsi="Verdana"/>
                <w:b/>
                <w:sz w:val="20"/>
                <w:lang w:val="sk-SK"/>
              </w:rPr>
              <w:t xml:space="preserve"> sú </w:t>
            </w:r>
            <w:r w:rsidRPr="003C471E">
              <w:rPr>
                <w:rFonts w:ascii="Verdana" w:hAnsi="Verdana"/>
                <w:b/>
                <w:sz w:val="20"/>
                <w:lang w:val="sk-SK"/>
              </w:rPr>
              <w:t>nevyhnutné</w:t>
            </w:r>
            <w:r w:rsidR="00961658"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61658"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61658" w:rsidRPr="003C471E">
              <w:rPr>
                <w:rFonts w:ascii="Verdana" w:hAnsi="Verdana"/>
                <w:b/>
                <w:sz w:val="20"/>
                <w:lang w:val="sk-SK"/>
              </w:rPr>
              <w:t xml:space="preserve"> na dosiahnutie </w:t>
            </w:r>
            <w:r w:rsidRPr="003C471E">
              <w:rPr>
                <w:rFonts w:ascii="Verdana" w:hAnsi="Verdana"/>
                <w:b/>
                <w:sz w:val="20"/>
                <w:lang w:val="sk-SK"/>
              </w:rPr>
              <w:t>stanovených</w:t>
            </w:r>
            <w:r w:rsidR="00961658"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61658" w:rsidRPr="003C471E">
              <w:rPr>
                <w:rFonts w:ascii="Verdana" w:hAnsi="Verdana"/>
                <w:b/>
                <w:sz w:val="20"/>
                <w:lang w:val="sk-SK"/>
              </w:rPr>
              <w:t xml:space="preserve"> a hodn</w:t>
            </w:r>
            <w:r w:rsidR="00961658" w:rsidRPr="003C471E">
              <w:rPr>
                <w:rFonts w:ascii="Verdana" w:hAnsi="Verdana" w:cs="Verdana"/>
                <w:b/>
                <w:sz w:val="20"/>
                <w:lang w:val="sk-SK"/>
              </w:rPr>
              <w:t>ô</w:t>
            </w:r>
            <w:r w:rsidR="00961658" w:rsidRPr="003C471E">
              <w:rPr>
                <w:rFonts w:ascii="Verdana" w:hAnsi="Verdana"/>
                <w:b/>
                <w:sz w:val="20"/>
                <w:lang w:val="sk-SK"/>
              </w:rPr>
              <w:t>t merate</w:t>
            </w:r>
            <w:r w:rsidR="00961658" w:rsidRPr="003C471E">
              <w:rPr>
                <w:rFonts w:ascii="Verdana" w:hAnsi="Verdana" w:cs="Verdana"/>
                <w:b/>
                <w:sz w:val="20"/>
                <w:lang w:val="sk-SK"/>
              </w:rPr>
              <w:t>ľ</w:t>
            </w:r>
            <w:r w:rsidR="00961658" w:rsidRPr="003C471E">
              <w:rPr>
                <w:rFonts w:ascii="Verdana" w:hAnsi="Verdana"/>
                <w:b/>
                <w:sz w:val="20"/>
                <w:lang w:val="sk-SK"/>
              </w:rPr>
              <w:t>n</w:t>
            </w:r>
            <w:r w:rsidR="00961658" w:rsidRPr="003C471E">
              <w:rPr>
                <w:rFonts w:ascii="Verdana" w:hAnsi="Verdana" w:cs="Verdana"/>
                <w:b/>
                <w:sz w:val="20"/>
                <w:lang w:val="sk-SK"/>
              </w:rPr>
              <w:t>ý</w:t>
            </w:r>
            <w:r w:rsidR="00961658" w:rsidRPr="003C471E">
              <w:rPr>
                <w:rFonts w:ascii="Verdana" w:hAnsi="Verdana"/>
                <w:b/>
                <w:sz w:val="20"/>
                <w:lang w:val="sk-SK"/>
              </w:rPr>
              <w:t>ch ukazovate</w:t>
            </w:r>
            <w:r w:rsidR="00961658" w:rsidRPr="003C471E">
              <w:rPr>
                <w:rFonts w:ascii="Verdana" w:hAnsi="Verdana" w:cs="Verdana"/>
                <w:b/>
                <w:sz w:val="20"/>
                <w:lang w:val="sk-SK"/>
              </w:rPr>
              <w:t>ľ</w:t>
            </w:r>
            <w:r w:rsidR="00961658" w:rsidRPr="003C471E">
              <w:rPr>
                <w:rFonts w:ascii="Verdana" w:hAnsi="Verdana"/>
                <w:b/>
                <w:sz w:val="20"/>
                <w:lang w:val="sk-SK"/>
              </w:rPr>
              <w:t xml:space="preserve">ov </w:t>
            </w:r>
            <w:r w:rsidR="00961658" w:rsidRPr="003C471E">
              <w:rPr>
                <w:rFonts w:ascii="Verdana" w:hAnsi="Verdana"/>
                <w:sz w:val="20"/>
                <w:lang w:val="sk-SK"/>
              </w:rPr>
              <w:t xml:space="preserve">(napr. </w:t>
            </w:r>
            <w:r w:rsidRPr="003C471E">
              <w:rPr>
                <w:rFonts w:ascii="Verdana" w:hAnsi="Verdana"/>
                <w:sz w:val="20"/>
                <w:lang w:val="sk-SK"/>
              </w:rPr>
              <w:t>časový</w:t>
            </w:r>
            <w:r w:rsidR="00961658" w:rsidRPr="003C471E">
              <w:rPr>
                <w:rFonts w:ascii="Verdana" w:hAnsi="Verdana"/>
                <w:sz w:val="20"/>
                <w:lang w:val="sk-SK"/>
              </w:rPr>
              <w:t xml:space="preserve"> fond na realizáciu aktivít je primeraný (nie je </w:t>
            </w:r>
            <w:r w:rsidR="0032336E" w:rsidRPr="003C471E">
              <w:rPr>
                <w:rFonts w:ascii="Verdana" w:hAnsi="Verdana"/>
                <w:sz w:val="20"/>
                <w:lang w:val="sk-SK"/>
              </w:rPr>
              <w:t>poddimenzovaný</w:t>
            </w:r>
            <w:r w:rsidR="00961658" w:rsidRPr="003C471E">
              <w:rPr>
                <w:rFonts w:ascii="Verdana" w:hAnsi="Verdana"/>
                <w:sz w:val="20"/>
                <w:lang w:val="sk-SK"/>
              </w:rPr>
              <w:t>́ alebo nadhodnotený), nákup technologického vybavenia, informačno-komunikačných technológií, zabezpečenie analýz je opodstatnený a pod.)</w:t>
            </w:r>
            <w:r w:rsidR="002A4A14" w:rsidRPr="003C471E">
              <w:rPr>
                <w:rFonts w:ascii="Verdana" w:hAnsi="Verdana"/>
                <w:sz w:val="20"/>
                <w:lang w:val="sk-SK"/>
              </w:rPr>
              <w:t>,</w:t>
            </w:r>
            <w:r w:rsidR="00961658" w:rsidRPr="003C471E">
              <w:rPr>
                <w:rFonts w:ascii="Verdana" w:hAnsi="Verdana"/>
                <w:sz w:val="20"/>
                <w:lang w:val="sk-SK"/>
              </w:rPr>
              <w:t xml:space="preserve"> </w:t>
            </w:r>
          </w:p>
          <w:p w14:paraId="6D5B989D" w14:textId="6D14607B"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je </w:t>
            </w:r>
            <w:r w:rsidRPr="003C471E">
              <w:rPr>
                <w:rFonts w:ascii="Verdana" w:hAnsi="Verdana"/>
                <w:b/>
                <w:sz w:val="20"/>
                <w:lang w:val="sk-SK"/>
              </w:rPr>
              <w:t>zrozumiteľ</w:t>
            </w:r>
            <w:r w:rsidRPr="003C471E">
              <w:rPr>
                <w:rFonts w:ascii="Arial" w:hAnsi="Arial" w:cs="Arial"/>
                <w:b/>
                <w:sz w:val="20"/>
                <w:lang w:val="sk-SK"/>
              </w:rPr>
              <w:t>n</w:t>
            </w:r>
            <w:r w:rsidRPr="003C471E">
              <w:rPr>
                <w:rFonts w:ascii="Verdana" w:hAnsi="Verdana"/>
                <w:b/>
                <w:sz w:val="20"/>
                <w:lang w:val="sk-SK"/>
              </w:rPr>
              <w:t>é</w:t>
            </w:r>
            <w:r w:rsidR="00961658" w:rsidRPr="003C471E">
              <w:rPr>
                <w:rFonts w:ascii="Verdana" w:hAnsi="Verdana"/>
                <w:b/>
                <w:sz w:val="20"/>
                <w:lang w:val="sk-SK"/>
              </w:rPr>
              <w:t xml:space="preserve"> </w:t>
            </w:r>
            <w:r w:rsidR="00961658" w:rsidRPr="003C471E">
              <w:rPr>
                <w:rFonts w:ascii="Verdana" w:hAnsi="Verdana" w:cs="Verdana"/>
                <w:b/>
                <w:sz w:val="20"/>
                <w:lang w:val="sk-SK"/>
              </w:rPr>
              <w:t>š</w:t>
            </w:r>
            <w:r w:rsidR="00961658" w:rsidRPr="003C471E">
              <w:rPr>
                <w:rFonts w:ascii="Verdana" w:hAnsi="Verdana"/>
                <w:b/>
                <w:sz w:val="20"/>
                <w:lang w:val="sk-SK"/>
              </w:rPr>
              <w:t>trukt</w:t>
            </w:r>
            <w:r w:rsidR="00961658" w:rsidRPr="003C471E">
              <w:rPr>
                <w:rFonts w:ascii="Verdana" w:hAnsi="Verdana" w:cs="Verdana"/>
                <w:b/>
                <w:sz w:val="20"/>
                <w:lang w:val="sk-SK"/>
              </w:rPr>
              <w:t>ú</w:t>
            </w:r>
            <w:r w:rsidR="00961658" w:rsidRPr="003C471E">
              <w:rPr>
                <w:rFonts w:ascii="Verdana" w:hAnsi="Verdana"/>
                <w:b/>
                <w:sz w:val="20"/>
                <w:lang w:val="sk-SK"/>
              </w:rPr>
              <w:t>rovan</w:t>
            </w:r>
            <w:r w:rsidR="00961658" w:rsidRPr="003C471E">
              <w:rPr>
                <w:rFonts w:ascii="Verdana" w:hAnsi="Verdana" w:cs="Verdana"/>
                <w:b/>
                <w:sz w:val="20"/>
                <w:lang w:val="sk-SK"/>
              </w:rPr>
              <w:t>ý</w:t>
            </w:r>
            <w:r w:rsidR="00961658" w:rsidRPr="003C471E">
              <w:rPr>
                <w:rFonts w:ascii="Verdana" w:hAnsi="Verdana"/>
                <w:b/>
                <w:sz w:val="20"/>
                <w:lang w:val="sk-SK"/>
              </w:rPr>
              <w:t>, jednotliv</w:t>
            </w:r>
            <w:r w:rsidR="00961658" w:rsidRPr="003C471E">
              <w:rPr>
                <w:rFonts w:ascii="Verdana" w:hAnsi="Verdana" w:cs="Verdana"/>
                <w:b/>
                <w:sz w:val="20"/>
                <w:lang w:val="sk-SK"/>
              </w:rPr>
              <w:t>é</w:t>
            </w:r>
            <w:r w:rsidR="00961658" w:rsidRPr="003C471E">
              <w:rPr>
                <w:rFonts w:ascii="Verdana" w:hAnsi="Verdana"/>
                <w:b/>
                <w:sz w:val="20"/>
                <w:lang w:val="sk-SK"/>
              </w:rPr>
              <w:t xml:space="preserve"> polo</w:t>
            </w:r>
            <w:r w:rsidR="00961658" w:rsidRPr="003C471E">
              <w:rPr>
                <w:rFonts w:ascii="Verdana" w:hAnsi="Verdana" w:cs="Verdana"/>
                <w:b/>
                <w:sz w:val="20"/>
                <w:lang w:val="sk-SK"/>
              </w:rPr>
              <w:t>ž</w:t>
            </w:r>
            <w:r w:rsidR="00961658" w:rsidRPr="003C471E">
              <w:rPr>
                <w:rFonts w:ascii="Verdana" w:hAnsi="Verdana"/>
                <w:b/>
                <w:sz w:val="20"/>
                <w:lang w:val="sk-SK"/>
              </w:rPr>
              <w:t xml:space="preserve">ky </w:t>
            </w:r>
            <w:r w:rsidRPr="003C471E">
              <w:rPr>
                <w:rFonts w:ascii="Verdana" w:hAnsi="Verdana"/>
                <w:b/>
                <w:sz w:val="20"/>
                <w:lang w:val="sk-SK"/>
              </w:rPr>
              <w:t>správne</w:t>
            </w:r>
            <w:r w:rsidR="00961658" w:rsidRPr="003C471E">
              <w:rPr>
                <w:rFonts w:ascii="Verdana" w:hAnsi="Verdana"/>
                <w:b/>
                <w:sz w:val="20"/>
                <w:lang w:val="sk-SK"/>
              </w:rPr>
              <w:t xml:space="preserve"> </w:t>
            </w:r>
            <w:r w:rsidRPr="003C471E">
              <w:rPr>
                <w:rFonts w:ascii="Verdana" w:hAnsi="Verdana"/>
                <w:b/>
                <w:sz w:val="20"/>
                <w:lang w:val="sk-SK"/>
              </w:rPr>
              <w:t>zatriedené</w:t>
            </w:r>
            <w:r w:rsidR="00961658" w:rsidRPr="003C471E">
              <w:rPr>
                <w:rFonts w:ascii="Verdana" w:hAnsi="Verdana"/>
                <w:b/>
                <w:sz w:val="20"/>
                <w:lang w:val="sk-SK"/>
              </w:rPr>
              <w:t xml:space="preserve"> do jednotliv</w:t>
            </w:r>
            <w:r w:rsidR="00961658" w:rsidRPr="003C471E">
              <w:rPr>
                <w:rFonts w:ascii="Verdana" w:hAnsi="Verdana" w:cs="Verdana"/>
                <w:b/>
                <w:sz w:val="20"/>
                <w:lang w:val="sk-SK"/>
              </w:rPr>
              <w:t>ý</w:t>
            </w:r>
            <w:r w:rsidR="00961658" w:rsidRPr="003C471E">
              <w:rPr>
                <w:rFonts w:ascii="Verdana" w:hAnsi="Verdana"/>
                <w:b/>
                <w:sz w:val="20"/>
                <w:lang w:val="sk-SK"/>
              </w:rPr>
              <w:t>ch skup</w:t>
            </w:r>
            <w:r w:rsidR="00961658" w:rsidRPr="003C471E">
              <w:rPr>
                <w:rFonts w:ascii="Verdana" w:hAnsi="Verdana" w:cs="Verdana"/>
                <w:b/>
                <w:sz w:val="20"/>
                <w:lang w:val="sk-SK"/>
              </w:rPr>
              <w:t>í</w:t>
            </w:r>
            <w:r w:rsidR="00961658" w:rsidRPr="003C471E">
              <w:rPr>
                <w:rFonts w:ascii="Verdana" w:hAnsi="Verdana"/>
                <w:b/>
                <w:sz w:val="20"/>
                <w:lang w:val="sk-SK"/>
              </w:rPr>
              <w:t xml:space="preserve">n </w:t>
            </w:r>
            <w:r w:rsidRPr="003C471E">
              <w:rPr>
                <w:rFonts w:ascii="Verdana" w:hAnsi="Verdana"/>
                <w:b/>
                <w:sz w:val="20"/>
                <w:lang w:val="sk-SK"/>
              </w:rPr>
              <w:t>výdavkov</w:t>
            </w:r>
            <w:r w:rsidR="002A4A14" w:rsidRPr="003C471E">
              <w:rPr>
                <w:rFonts w:ascii="Verdana" w:hAnsi="Verdana"/>
                <w:b/>
                <w:sz w:val="20"/>
                <w:lang w:val="sk-SK"/>
              </w:rPr>
              <w:t>,</w:t>
            </w:r>
          </w:p>
          <w:p w14:paraId="6DFAC168" w14:textId="41C64AB1"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položky sú dostatočne podrobné, </w:t>
            </w:r>
            <w:r w:rsidR="00162186" w:rsidRPr="003C471E">
              <w:rPr>
                <w:rFonts w:ascii="Verdana" w:hAnsi="Verdana"/>
                <w:b/>
                <w:sz w:val="20"/>
                <w:lang w:val="sk-SK"/>
              </w:rPr>
              <w:t>spô</w:t>
            </w:r>
            <w:r w:rsidR="00162186" w:rsidRPr="003C471E">
              <w:rPr>
                <w:rFonts w:ascii="Arial" w:hAnsi="Arial" w:cs="Arial"/>
                <w:b/>
                <w:sz w:val="20"/>
                <w:lang w:val="sk-SK"/>
              </w:rPr>
              <w:t>s</w:t>
            </w:r>
            <w:r w:rsidR="00162186" w:rsidRPr="003C471E">
              <w:rPr>
                <w:rFonts w:ascii="Verdana" w:hAnsi="Verdana"/>
                <w:b/>
                <w:sz w:val="20"/>
                <w:lang w:val="sk-SK"/>
              </w:rPr>
              <w:t>ob</w:t>
            </w:r>
            <w:r w:rsidRPr="003C471E">
              <w:rPr>
                <w:rFonts w:ascii="Verdana" w:hAnsi="Verdana"/>
                <w:b/>
                <w:sz w:val="20"/>
                <w:lang w:val="sk-SK"/>
              </w:rPr>
              <w:t xml:space="preserve"> </w:t>
            </w:r>
            <w:r w:rsidR="00162186" w:rsidRPr="003C471E">
              <w:rPr>
                <w:rFonts w:ascii="Verdana" w:hAnsi="Verdana"/>
                <w:b/>
                <w:sz w:val="20"/>
                <w:lang w:val="sk-SK"/>
              </w:rPr>
              <w:t>výpoč</w:t>
            </w:r>
            <w:r w:rsidR="00162186" w:rsidRPr="003C471E">
              <w:rPr>
                <w:rFonts w:ascii="Arial" w:hAnsi="Arial" w:cs="Arial"/>
                <w:b/>
                <w:sz w:val="20"/>
                <w:lang w:val="sk-SK"/>
              </w:rPr>
              <w:t>tu</w:t>
            </w:r>
            <w:r w:rsidRPr="003C471E">
              <w:rPr>
                <w:rFonts w:ascii="Verdana" w:hAnsi="Verdana"/>
                <w:b/>
                <w:sz w:val="20"/>
                <w:lang w:val="sk-SK"/>
              </w:rPr>
              <w:t xml:space="preserve"> </w:t>
            </w:r>
            <w:r w:rsidR="00162186"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komentári k</w:t>
            </w:r>
            <w:r w:rsidR="00162186" w:rsidRPr="003C471E">
              <w:rPr>
                <w:rFonts w:ascii="Verdana" w:hAnsi="Verdana"/>
                <w:b/>
                <w:sz w:val="20"/>
                <w:lang w:val="sk-SK"/>
              </w:rPr>
              <w:t xml:space="preserve"> </w:t>
            </w:r>
            <w:r w:rsidRPr="003C471E">
              <w:rPr>
                <w:rFonts w:ascii="Verdana" w:hAnsi="Verdana"/>
                <w:b/>
                <w:sz w:val="20"/>
                <w:lang w:val="sk-SK"/>
              </w:rPr>
              <w:t>rozpočtu</w:t>
            </w:r>
            <w:r w:rsidR="002A4A14" w:rsidRPr="003C471E">
              <w:rPr>
                <w:rFonts w:ascii="Verdana" w:hAnsi="Verdana"/>
                <w:b/>
                <w:sz w:val="20"/>
                <w:lang w:val="sk-SK"/>
              </w:rPr>
              <w:t>,</w:t>
            </w:r>
          </w:p>
          <w:p w14:paraId="47DAB515" w14:textId="6F2C3374" w:rsidR="00961658" w:rsidRPr="003C471E" w:rsidRDefault="00961658"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 xml:space="preserve">výdavky sú matematicky správne – </w:t>
            </w:r>
            <w:r w:rsidRPr="003C471E">
              <w:rPr>
                <w:rFonts w:ascii="Verdana" w:hAnsi="Verdana"/>
                <w:sz w:val="20"/>
                <w:lang w:val="sk-SK"/>
              </w:rPr>
              <w:t xml:space="preserve">správnosť výpočtov (suma celkom = </w:t>
            </w:r>
            <w:r w:rsidR="00162186" w:rsidRPr="003C471E">
              <w:rPr>
                <w:rFonts w:ascii="Verdana" w:hAnsi="Verdana"/>
                <w:sz w:val="20"/>
                <w:lang w:val="sk-SK"/>
              </w:rPr>
              <w:t>jednotková</w:t>
            </w:r>
            <w:r w:rsidRPr="003C471E">
              <w:rPr>
                <w:rFonts w:ascii="Verdana" w:hAnsi="Verdana"/>
                <w:sz w:val="20"/>
                <w:lang w:val="sk-SK"/>
              </w:rPr>
              <w:t xml:space="preserve"> cena x </w:t>
            </w:r>
            <w:r w:rsidR="00162186" w:rsidRPr="003C471E">
              <w:rPr>
                <w:rFonts w:ascii="Verdana" w:hAnsi="Verdana"/>
                <w:sz w:val="20"/>
                <w:lang w:val="sk-SK"/>
              </w:rPr>
              <w:t>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2A4A14" w:rsidRPr="003C471E">
              <w:rPr>
                <w:rFonts w:ascii="Verdana" w:hAnsi="Verdana"/>
                <w:sz w:val="20"/>
                <w:lang w:val="sk-SK"/>
              </w:rPr>
              <w:t>,</w:t>
            </w:r>
          </w:p>
          <w:p w14:paraId="2C61BBAD" w14:textId="0DBECA1A"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sú dodržané všetky limity na príslušné skupiny výdavkov definované vo výzve na predkladanie žiadostí o</w:t>
            </w:r>
            <w:r w:rsidR="00162186" w:rsidRPr="003C471E">
              <w:rPr>
                <w:rFonts w:ascii="Verdana" w:hAnsi="Verdana"/>
                <w:b/>
                <w:sz w:val="20"/>
                <w:lang w:val="sk-SK"/>
              </w:rPr>
              <w:t xml:space="preserve"> </w:t>
            </w:r>
            <w:r w:rsidRPr="003C471E">
              <w:rPr>
                <w:rFonts w:ascii="Verdana" w:hAnsi="Verdana"/>
                <w:b/>
                <w:sz w:val="20"/>
                <w:lang w:val="sk-SK"/>
              </w:rPr>
              <w:t>NFP</w:t>
            </w:r>
            <w:r w:rsidR="002A4A14" w:rsidRPr="003C471E">
              <w:rPr>
                <w:rFonts w:ascii="Verdana" w:hAnsi="Verdana"/>
                <w:b/>
                <w:sz w:val="20"/>
                <w:lang w:val="sk-SK"/>
              </w:rPr>
              <w:t>,</w:t>
            </w:r>
            <w:r w:rsidRPr="003C471E">
              <w:rPr>
                <w:rFonts w:ascii="Verdana" w:hAnsi="Verdana"/>
                <w:b/>
                <w:sz w:val="20"/>
                <w:lang w:val="sk-SK"/>
              </w:rPr>
              <w:t xml:space="preserve"> </w:t>
            </w:r>
          </w:p>
          <w:p w14:paraId="3C69958B" w14:textId="6B5BFCB8"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162186" w:rsidRPr="003C471E">
              <w:rPr>
                <w:rFonts w:ascii="Verdana" w:hAnsi="Verdana"/>
                <w:b/>
                <w:sz w:val="20"/>
                <w:lang w:val="sk-SK"/>
              </w:rPr>
              <w:t xml:space="preserve"> </w:t>
            </w:r>
            <w:r w:rsidRPr="003C471E">
              <w:rPr>
                <w:rFonts w:ascii="Verdana" w:hAnsi="Verdana"/>
                <w:b/>
                <w:sz w:val="20"/>
                <w:lang w:val="sk-SK"/>
              </w:rPr>
              <w:t>mieste</w:t>
            </w:r>
            <w:r w:rsidR="002A4A14" w:rsidRPr="003C471E">
              <w:rPr>
                <w:rFonts w:ascii="Verdana" w:hAnsi="Verdana"/>
                <w:b/>
                <w:sz w:val="20"/>
                <w:lang w:val="sk-SK"/>
              </w:rPr>
              <w:t>,</w:t>
            </w:r>
            <w:r w:rsidRPr="003C471E">
              <w:rPr>
                <w:rFonts w:ascii="Verdana" w:hAnsi="Verdana"/>
                <w:b/>
                <w:sz w:val="20"/>
                <w:lang w:val="sk-SK"/>
              </w:rPr>
              <w:t xml:space="preserve"> </w:t>
            </w:r>
          </w:p>
          <w:p w14:paraId="399ACA17" w14:textId="42FAFE4D"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cenové</w:t>
            </w:r>
            <w:r w:rsidR="00961658"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61658" w:rsidRPr="003C471E">
              <w:rPr>
                <w:rFonts w:ascii="Verdana" w:hAnsi="Verdana"/>
                <w:b/>
                <w:sz w:val="20"/>
                <w:lang w:val="sk-SK"/>
              </w:rPr>
              <w:t xml:space="preserve"> </w:t>
            </w:r>
            <w:r w:rsidRPr="003C471E">
              <w:rPr>
                <w:rFonts w:ascii="Verdana" w:hAnsi="Verdana"/>
                <w:b/>
                <w:sz w:val="20"/>
                <w:lang w:val="sk-SK"/>
              </w:rPr>
              <w:t>ktorých</w:t>
            </w:r>
            <w:r w:rsidR="00961658"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s</w:t>
            </w:r>
            <w:r w:rsidR="00961658" w:rsidRPr="003C471E">
              <w:rPr>
                <w:rFonts w:ascii="Verdana" w:hAnsi="Verdana" w:cs="Verdana"/>
                <w:b/>
                <w:sz w:val="20"/>
                <w:lang w:val="sk-SK"/>
              </w:rPr>
              <w:t>ú</w:t>
            </w:r>
            <w:r w:rsidR="00961658" w:rsidRPr="003C471E">
              <w:rPr>
                <w:rFonts w:ascii="Verdana" w:hAnsi="Verdana"/>
                <w:b/>
                <w:sz w:val="20"/>
                <w:lang w:val="sk-SK"/>
              </w:rPr>
              <w:t xml:space="preserve"> </w:t>
            </w:r>
            <w:r w:rsidRPr="003C471E">
              <w:rPr>
                <w:rFonts w:ascii="Verdana" w:hAnsi="Verdana"/>
                <w:b/>
                <w:sz w:val="20"/>
                <w:lang w:val="sk-SK"/>
              </w:rPr>
              <w:t>reálne</w:t>
            </w:r>
            <w:r w:rsidR="00961658" w:rsidRPr="003C471E">
              <w:rPr>
                <w:rFonts w:ascii="Verdana" w:hAnsi="Verdana"/>
                <w:b/>
                <w:sz w:val="20"/>
                <w:lang w:val="sk-SK"/>
              </w:rPr>
              <w:t xml:space="preserve"> a </w:t>
            </w:r>
            <w:r w:rsidRPr="003C471E">
              <w:rPr>
                <w:rFonts w:ascii="Verdana" w:hAnsi="Verdana"/>
                <w:b/>
                <w:sz w:val="20"/>
                <w:lang w:val="sk-SK"/>
              </w:rPr>
              <w:t>d</w:t>
            </w:r>
            <w:r w:rsidRPr="003C471E">
              <w:rPr>
                <w:rFonts w:ascii="Arial" w:hAnsi="Arial" w:cs="Arial"/>
                <w:b/>
                <w:sz w:val="20"/>
                <w:lang w:val="sk-SK"/>
              </w:rPr>
              <w:t>ô</w:t>
            </w:r>
            <w:r w:rsidRPr="003C471E">
              <w:rPr>
                <w:rFonts w:ascii="Verdana" w:hAnsi="Verdana"/>
                <w:b/>
                <w:sz w:val="20"/>
                <w:lang w:val="sk-SK"/>
              </w:rPr>
              <w:t>veryhodné</w:t>
            </w:r>
            <w:r w:rsidR="002A4A14" w:rsidRPr="003C471E">
              <w:rPr>
                <w:rFonts w:ascii="Verdana" w:hAnsi="Verdana"/>
                <w:b/>
                <w:sz w:val="20"/>
                <w:lang w:val="sk-SK"/>
              </w:rPr>
              <w:t>,</w:t>
            </w:r>
          </w:p>
          <w:p w14:paraId="0247B0F9" w14:textId="31FAB9B3"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je zvolený najefektívnejší spôsob zabezpečenia jednotlivých aktivít </w:t>
            </w:r>
            <w:r w:rsidRPr="003C471E">
              <w:rPr>
                <w:rFonts w:ascii="Verdana" w:hAnsi="Verdana"/>
                <w:sz w:val="20"/>
                <w:lang w:val="sk-SK"/>
              </w:rPr>
              <w:t>(napr. vlastné kapacity oproti dodávateľskému spôsobu a pod.)</w:t>
            </w:r>
            <w:r w:rsidR="002A4A14" w:rsidRPr="003C471E">
              <w:rPr>
                <w:rFonts w:ascii="Verdana" w:hAnsi="Verdana"/>
                <w:sz w:val="20"/>
                <w:lang w:val="sk-SK"/>
              </w:rPr>
              <w:t>,</w:t>
            </w:r>
          </w:p>
          <w:p w14:paraId="135CE10E" w14:textId="7AB2C6D0" w:rsidR="00961658" w:rsidRPr="003C471E" w:rsidRDefault="0086440F" w:rsidP="00F67971">
            <w:pPr>
              <w:pStyle w:val="TableParagraph"/>
              <w:numPr>
                <w:ilvl w:val="0"/>
                <w:numId w:val="83"/>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961658" w:rsidRPr="003C471E">
              <w:rPr>
                <w:rFonts w:ascii="Verdana" w:hAnsi="Verdana"/>
                <w:b/>
                <w:sz w:val="20"/>
                <w:lang w:val="sk-SK"/>
              </w:rPr>
              <w:t>.</w:t>
            </w:r>
          </w:p>
        </w:tc>
      </w:tr>
      <w:tr w:rsidR="00961658" w:rsidRPr="003C471E" w14:paraId="6AD99943" w14:textId="77777777" w:rsidTr="009A380D">
        <w:tc>
          <w:tcPr>
            <w:tcW w:w="0" w:type="auto"/>
            <w:shd w:val="clear" w:color="auto" w:fill="FFFFFF" w:themeFill="background1"/>
          </w:tcPr>
          <w:p w14:paraId="46E86115" w14:textId="77777777" w:rsidR="00961658" w:rsidRPr="003C471E" w:rsidRDefault="00961658" w:rsidP="003A1161">
            <w:pPr>
              <w:rPr>
                <w:rFonts w:ascii="Verdana" w:hAnsi="Verdana"/>
                <w:b/>
                <w:sz w:val="20"/>
              </w:rPr>
            </w:pPr>
          </w:p>
        </w:tc>
        <w:tc>
          <w:tcPr>
            <w:tcW w:w="0" w:type="auto"/>
            <w:gridSpan w:val="2"/>
            <w:shd w:val="clear" w:color="auto" w:fill="auto"/>
          </w:tcPr>
          <w:p w14:paraId="5BE13C77" w14:textId="77777777"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961658" w:rsidRPr="003C471E" w14:paraId="4D8DD489" w14:textId="77777777" w:rsidTr="009A380D">
        <w:trPr>
          <w:trHeight w:val="397"/>
        </w:trPr>
        <w:tc>
          <w:tcPr>
            <w:tcW w:w="0" w:type="auto"/>
            <w:shd w:val="clear" w:color="auto" w:fill="8DB3E2" w:themeFill="text2" w:themeFillTint="66"/>
          </w:tcPr>
          <w:p w14:paraId="38D99F18"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0FB92A06"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61658" w:rsidRPr="003C471E" w14:paraId="5FB4029E" w14:textId="77777777" w:rsidTr="009A380D">
        <w:tc>
          <w:tcPr>
            <w:tcW w:w="0" w:type="auto"/>
            <w:shd w:val="clear" w:color="auto" w:fill="8DB3E2" w:themeFill="text2" w:themeFillTint="66"/>
            <w:vAlign w:val="bottom"/>
          </w:tcPr>
          <w:p w14:paraId="551F79FD" w14:textId="77777777" w:rsidR="00961658" w:rsidRPr="003C471E" w:rsidRDefault="00961658" w:rsidP="003A1161">
            <w:pPr>
              <w:jc w:val="center"/>
              <w:rPr>
                <w:rFonts w:ascii="Verdana" w:hAnsi="Verdana"/>
                <w:b/>
                <w:sz w:val="20"/>
              </w:rPr>
            </w:pPr>
            <w:r w:rsidRPr="003C471E">
              <w:rPr>
                <w:rFonts w:ascii="Verdana" w:hAnsi="Verdana"/>
                <w:b/>
                <w:sz w:val="20"/>
              </w:rPr>
              <w:t>4.2.</w:t>
            </w:r>
          </w:p>
        </w:tc>
        <w:tc>
          <w:tcPr>
            <w:tcW w:w="0" w:type="auto"/>
            <w:gridSpan w:val="2"/>
            <w:shd w:val="clear" w:color="auto" w:fill="8DB3E2" w:themeFill="text2" w:themeFillTint="66"/>
          </w:tcPr>
          <w:p w14:paraId="3397C02B"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účelnosti, efektívnosti a hospodárnosti výdavkov projektu</w:t>
            </w:r>
            <w:r w:rsidRPr="003C471E">
              <w:rPr>
                <w:rFonts w:ascii="Verdana" w:hAnsi="Verdana" w:cstheme="minorHAnsi"/>
                <w:bCs/>
                <w:color w:val="404040" w:themeColor="text1" w:themeTint="BF"/>
                <w:sz w:val="13"/>
                <w:szCs w:val="15"/>
                <w:lang w:val="sk-SK"/>
              </w:rPr>
              <w:t xml:space="preserve">  </w:t>
            </w:r>
          </w:p>
        </w:tc>
      </w:tr>
      <w:tr w:rsidR="00961658" w:rsidRPr="003C471E" w14:paraId="52BAACFA" w14:textId="77777777" w:rsidTr="009A380D">
        <w:tc>
          <w:tcPr>
            <w:tcW w:w="0" w:type="auto"/>
            <w:shd w:val="clear" w:color="auto" w:fill="FFFFFF" w:themeFill="background1"/>
          </w:tcPr>
          <w:p w14:paraId="17D54EC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D3CDB6C"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61658" w:rsidRPr="003C471E" w14:paraId="519D7390" w14:textId="77777777" w:rsidTr="009A380D">
        <w:tc>
          <w:tcPr>
            <w:tcW w:w="0" w:type="auto"/>
            <w:shd w:val="clear" w:color="auto" w:fill="FFFFFF" w:themeFill="background1"/>
          </w:tcPr>
          <w:p w14:paraId="5E8ADEA4" w14:textId="77777777" w:rsidR="00961658" w:rsidRPr="003C471E" w:rsidRDefault="00961658" w:rsidP="003A1161">
            <w:pPr>
              <w:rPr>
                <w:rFonts w:ascii="Verdana" w:hAnsi="Verdana"/>
                <w:b/>
                <w:sz w:val="20"/>
              </w:rPr>
            </w:pPr>
          </w:p>
        </w:tc>
        <w:tc>
          <w:tcPr>
            <w:tcW w:w="0" w:type="auto"/>
            <w:gridSpan w:val="2"/>
            <w:shd w:val="clear" w:color="auto" w:fill="auto"/>
          </w:tcPr>
          <w:p w14:paraId="108C2208" w14:textId="1A5D4F69"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 xml:space="preserve">Určujúcou je miera oprávnenosti celkových plánovaných výdavkov po posúdení ich vecnej oprávnenosti, účelnosti, efektívnosti  a </w:t>
            </w:r>
            <w:r w:rsidRPr="003C471E">
              <w:rPr>
                <w:rFonts w:ascii="Verdana" w:hAnsi="Verdana"/>
                <w:sz w:val="20"/>
                <w:lang w:val="sk-SK"/>
              </w:rPr>
              <w:lastRenderedPageBreak/>
              <w:t xml:space="preserve">hospodárnosti s následným znížením celkových oprávnených výdavkov na základe  identifikácie neoprávnených a nadhodnotených  výdavkov. </w:t>
            </w:r>
          </w:p>
          <w:p w14:paraId="6B02485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V prípade zaokrúhľovania percentuálnej miery oprávnenosti sa zaokrúhľuje  na jedno desatinné miesto nadol.</w:t>
            </w:r>
          </w:p>
        </w:tc>
      </w:tr>
      <w:tr w:rsidR="00961658" w:rsidRPr="003C471E" w14:paraId="34AD3BD1" w14:textId="77777777" w:rsidTr="009A380D">
        <w:tc>
          <w:tcPr>
            <w:tcW w:w="0" w:type="auto"/>
            <w:shd w:val="clear" w:color="auto" w:fill="FFFFFF" w:themeFill="background1"/>
          </w:tcPr>
          <w:p w14:paraId="20674C3B"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5E4430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0" w:type="auto"/>
            <w:shd w:val="clear" w:color="auto" w:fill="C6D9F1" w:themeFill="text2" w:themeFillTint="33"/>
          </w:tcPr>
          <w:p w14:paraId="10EB79D3"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61658" w:rsidRPr="003C471E" w14:paraId="222C951E" w14:textId="77777777" w:rsidTr="009A380D">
        <w:tc>
          <w:tcPr>
            <w:tcW w:w="0" w:type="auto"/>
            <w:shd w:val="clear" w:color="auto" w:fill="FFFFFF" w:themeFill="background1"/>
          </w:tcPr>
          <w:p w14:paraId="74DC822F" w14:textId="77777777" w:rsidR="00961658" w:rsidRPr="003C471E" w:rsidRDefault="00961658" w:rsidP="003A1161">
            <w:pPr>
              <w:rPr>
                <w:rFonts w:ascii="Verdana" w:hAnsi="Verdana"/>
                <w:b/>
                <w:sz w:val="20"/>
              </w:rPr>
            </w:pPr>
          </w:p>
        </w:tc>
        <w:tc>
          <w:tcPr>
            <w:tcW w:w="0" w:type="auto"/>
            <w:shd w:val="clear" w:color="auto" w:fill="auto"/>
          </w:tcPr>
          <w:p w14:paraId="4A7B4D4B"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Bodované kritérium </w:t>
            </w:r>
          </w:p>
          <w:p w14:paraId="775118C6"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5-3-1</w:t>
            </w:r>
          </w:p>
        </w:tc>
        <w:tc>
          <w:tcPr>
            <w:tcW w:w="0" w:type="auto"/>
            <w:shd w:val="clear" w:color="auto" w:fill="auto"/>
          </w:tcPr>
          <w:p w14:paraId="7D305EA9"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5 – 95% a viac z finančnej hodnoty plánovaných celkových výdavkov je súčasne vecne  oprávnených, účelných, hospodárnych a ich vynaloženie je efektívne </w:t>
            </w:r>
          </w:p>
          <w:p w14:paraId="43AC679D"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3 – 85% až do 94,9% z finančnej hodnoty plánovaných celkových výdavkov je súčasne vecne  oprávnených, účelných, hospodárnych a ich vynaloženie je efektívne </w:t>
            </w:r>
          </w:p>
          <w:p w14:paraId="480FD35E"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1 – 80% až do 84,9% z  finančnej hodnoty plánovaných celkových výdavkov je súčasne vecne  oprávnených, účelných, hospodárnych a ich vynaloženie je efektívne</w:t>
            </w:r>
          </w:p>
        </w:tc>
      </w:tr>
      <w:tr w:rsidR="00961658" w:rsidRPr="003C471E" w14:paraId="53150179" w14:textId="77777777" w:rsidTr="009A380D">
        <w:tc>
          <w:tcPr>
            <w:tcW w:w="0" w:type="auto"/>
            <w:shd w:val="clear" w:color="auto" w:fill="FFFFFF" w:themeFill="background1"/>
          </w:tcPr>
          <w:p w14:paraId="23615CD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9328B40"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61658" w:rsidRPr="003C471E" w14:paraId="45459317" w14:textId="77777777" w:rsidTr="009A380D">
        <w:tc>
          <w:tcPr>
            <w:tcW w:w="0" w:type="auto"/>
            <w:shd w:val="clear" w:color="auto" w:fill="FFFFFF" w:themeFill="background1"/>
          </w:tcPr>
          <w:p w14:paraId="67E65606" w14:textId="77777777" w:rsidR="00961658" w:rsidRPr="003C471E" w:rsidRDefault="00961658" w:rsidP="003A1161">
            <w:pPr>
              <w:rPr>
                <w:rFonts w:ascii="Verdana" w:hAnsi="Verdana"/>
                <w:b/>
                <w:sz w:val="20"/>
              </w:rPr>
            </w:pPr>
          </w:p>
        </w:tc>
        <w:tc>
          <w:tcPr>
            <w:tcW w:w="0" w:type="auto"/>
            <w:gridSpan w:val="2"/>
            <w:shd w:val="clear" w:color="auto" w:fill="auto"/>
          </w:tcPr>
          <w:p w14:paraId="0A7F0092" w14:textId="37822202" w:rsidR="00961658" w:rsidRPr="003C471E" w:rsidRDefault="00961658" w:rsidP="003556F8">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v časti 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v prílo</w:t>
            </w:r>
            <w:r w:rsidR="009B739B" w:rsidRPr="003C471E">
              <w:rPr>
                <w:rFonts w:ascii="Verdana" w:hAnsi="Verdana"/>
                <w:sz w:val="20"/>
                <w:lang w:val="sk-SK"/>
              </w:rPr>
              <w:t>hách</w:t>
            </w:r>
            <w:r w:rsidRPr="003C471E">
              <w:rPr>
                <w:rFonts w:ascii="Verdana" w:hAnsi="Verdana"/>
                <w:sz w:val="20"/>
                <w:lang w:val="sk-SK"/>
              </w:rPr>
              <w:t xml:space="preserve"> Opis projektu</w:t>
            </w:r>
            <w:r w:rsidR="00260346" w:rsidRPr="003C471E">
              <w:rPr>
                <w:rFonts w:ascii="Verdana" w:hAnsi="Verdana"/>
                <w:sz w:val="20"/>
                <w:lang w:val="sk-SK"/>
              </w:rPr>
              <w:t xml:space="preserve"> a </w:t>
            </w:r>
            <w:r w:rsidR="009B739B" w:rsidRPr="003C471E">
              <w:rPr>
                <w:rFonts w:ascii="Verdana" w:hAnsi="Verdana"/>
                <w:sz w:val="20"/>
                <w:lang w:val="sk-SK"/>
              </w:rPr>
              <w:t>R</w:t>
            </w:r>
            <w:r w:rsidR="00260346"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1E2267E4" w14:textId="77777777" w:rsidTr="009A380D">
        <w:tc>
          <w:tcPr>
            <w:tcW w:w="0" w:type="auto"/>
            <w:shd w:val="clear" w:color="auto" w:fill="FFFFFF" w:themeFill="background1"/>
          </w:tcPr>
          <w:p w14:paraId="1928C016" w14:textId="77777777" w:rsidR="00961658" w:rsidRPr="003C471E" w:rsidRDefault="00961658" w:rsidP="003A1161">
            <w:pPr>
              <w:rPr>
                <w:rFonts w:ascii="Verdana" w:hAnsi="Verdana"/>
                <w:b/>
                <w:sz w:val="20"/>
              </w:rPr>
            </w:pPr>
          </w:p>
        </w:tc>
        <w:tc>
          <w:tcPr>
            <w:tcW w:w="0" w:type="auto"/>
            <w:gridSpan w:val="2"/>
            <w:shd w:val="clear" w:color="auto" w:fill="auto"/>
          </w:tcPr>
          <w:p w14:paraId="66321DE6" w14:textId="165F77BA" w:rsidR="00AA5F15" w:rsidRDefault="00C41A33" w:rsidP="003A1161">
            <w:pPr>
              <w:pStyle w:val="TableParagraph"/>
              <w:spacing w:before="125"/>
              <w:jc w:val="both"/>
              <w:rPr>
                <w:rFonts w:ascii="Verdana" w:hAnsi="Verdana"/>
                <w:sz w:val="20"/>
                <w:lang w:val="sk-SK"/>
              </w:rPr>
            </w:pPr>
            <w:r w:rsidRPr="003C471E">
              <w:rPr>
                <w:rFonts w:ascii="Verdana" w:hAnsi="Verdana"/>
                <w:sz w:val="20"/>
                <w:lang w:val="sk-SK"/>
              </w:rPr>
              <w:t xml:space="preserve">Hodnotiteľ posúdil v hodnotiacom kritériu 4.1. vecnú oprávnenosť, účelnosť, efektívnosť a hospodárnosť výdavkov projektu kladne, t.j. či 80% </w:t>
            </w:r>
            <w:r w:rsidRPr="003C471E">
              <w:rPr>
                <w:rFonts w:ascii="Verdana" w:eastAsia="Helvetica" w:hAnsi="Verdana" w:cstheme="minorHAnsi"/>
                <w:color w:val="404040" w:themeColor="text1" w:themeTint="BF"/>
                <w:sz w:val="20"/>
                <w:lang w:val="sk-SK"/>
              </w:rPr>
              <w:t xml:space="preserve">a viac z finančnej hodnoty plánovaných celkových výdavkov je súčasne vecne oprávnených, účelných, hospodárnych a ich vynaloženie je efektívne. Následne posúdi hodnotiteľ v kritériu 4.2. </w:t>
            </w:r>
            <w:r w:rsidRPr="003C471E">
              <w:rPr>
                <w:rFonts w:ascii="Verdana" w:hAnsi="Verdana"/>
                <w:b/>
                <w:sz w:val="20"/>
                <w:u w:val="single"/>
                <w:lang w:val="sk-SK"/>
              </w:rPr>
              <w:t>mieru</w:t>
            </w:r>
            <w:r w:rsidRPr="003C471E">
              <w:rPr>
                <w:rFonts w:ascii="Verdana" w:hAnsi="Verdana"/>
                <w:sz w:val="20"/>
                <w:lang w:val="sk-SK"/>
              </w:rPr>
              <w:t xml:space="preserve"> vecnej oprávnenosti, účelnosti, efektívnosti a hospodárnosti výdavkov projektu. Pritom, podobne ako v prípade  hodnotiaceho kritéria</w:t>
            </w:r>
            <w:r w:rsidRPr="003C471E">
              <w:rPr>
                <w:rFonts w:ascii="Verdana" w:hAnsi="Verdana" w:cstheme="minorHAnsi"/>
                <w:bCs/>
                <w:color w:val="404040" w:themeColor="text1" w:themeTint="BF"/>
                <w:sz w:val="20"/>
                <w:lang w:val="sk-SK"/>
              </w:rPr>
              <w:t xml:space="preserve"> 4.1., hodnotiteľ </w:t>
            </w:r>
            <w:r w:rsidRPr="003C471E">
              <w:rPr>
                <w:rFonts w:ascii="Verdana" w:hAnsi="Verdana"/>
                <w:sz w:val="20"/>
                <w:lang w:val="sk-SK"/>
              </w:rPr>
              <w:t>posudzuje najmä mieru plnenia nasledovných oblastí:</w:t>
            </w:r>
          </w:p>
          <w:p w14:paraId="66B24E53" w14:textId="6780DB9B" w:rsidR="00961658" w:rsidRPr="00F67971" w:rsidRDefault="00961658" w:rsidP="00F67971">
            <w:pPr>
              <w:pStyle w:val="TableParagraph"/>
              <w:numPr>
                <w:ilvl w:val="0"/>
                <w:numId w:val="85"/>
              </w:numPr>
              <w:spacing w:before="125"/>
              <w:jc w:val="both"/>
              <w:rPr>
                <w:rFonts w:ascii="Verdana" w:hAnsi="Verdana"/>
                <w:b/>
                <w:sz w:val="20"/>
                <w:lang w:val="sk-SK"/>
              </w:rPr>
            </w:pPr>
            <w:r w:rsidRPr="00F67971">
              <w:rPr>
                <w:rFonts w:ascii="Verdana" w:hAnsi="Verdana"/>
                <w:b/>
                <w:sz w:val="20"/>
                <w:lang w:val="sk-SK"/>
              </w:rPr>
              <w:t>výdavky sú oprávnené v zmysle typov oprávnených výdavkov definovaných vo výzve na predkladanie žiadostí, príručky pre žiadateľa</w:t>
            </w:r>
            <w:r w:rsidRPr="003556F8">
              <w:rPr>
                <w:rFonts w:ascii="Verdana" w:hAnsi="Verdana"/>
                <w:b/>
                <w:sz w:val="20"/>
                <w:lang w:val="sk-SK"/>
              </w:rPr>
              <w:t xml:space="preserve"> </w:t>
            </w:r>
            <w:r w:rsidRPr="00F67971">
              <w:rPr>
                <w:rFonts w:ascii="Verdana" w:hAnsi="Verdana"/>
                <w:b/>
                <w:sz w:val="20"/>
                <w:lang w:val="sk-SK"/>
              </w:rPr>
              <w:t xml:space="preserve">a ďalšej relevantnej dokumentácie </w:t>
            </w:r>
          </w:p>
          <w:p w14:paraId="6173AE73" w14:textId="6FA307D1" w:rsidR="00961658" w:rsidRPr="00F67971" w:rsidRDefault="00162186"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výdavky</w:t>
            </w:r>
            <w:r w:rsidR="00961658" w:rsidRPr="00F67971">
              <w:rPr>
                <w:rFonts w:ascii="Verdana" w:hAnsi="Verdana"/>
                <w:b/>
                <w:sz w:val="20"/>
                <w:lang w:val="sk-SK"/>
              </w:rPr>
              <w:t xml:space="preserve"> sú </w:t>
            </w:r>
            <w:r w:rsidRPr="00F67971">
              <w:rPr>
                <w:rFonts w:ascii="Verdana" w:hAnsi="Verdana"/>
                <w:b/>
                <w:sz w:val="20"/>
                <w:lang w:val="sk-SK"/>
              </w:rPr>
              <w:t>nevyhnutné</w:t>
            </w:r>
            <w:r w:rsidR="00961658" w:rsidRPr="00F67971">
              <w:rPr>
                <w:rFonts w:ascii="Verdana" w:hAnsi="Verdana"/>
                <w:b/>
                <w:sz w:val="20"/>
                <w:lang w:val="sk-SK"/>
              </w:rPr>
              <w:t xml:space="preserve"> a</w:t>
            </w:r>
            <w:r w:rsidR="00C245C4" w:rsidRPr="00F67971">
              <w:rPr>
                <w:rFonts w:ascii="Verdana" w:hAnsi="Verdana"/>
                <w:b/>
                <w:sz w:val="20"/>
                <w:lang w:val="sk-SK"/>
              </w:rPr>
              <w:t xml:space="preserve"> účelné </w:t>
            </w:r>
            <w:r w:rsidRPr="00F67971">
              <w:rPr>
                <w:rFonts w:ascii="Verdana" w:hAnsi="Verdana"/>
                <w:b/>
                <w:sz w:val="20"/>
                <w:lang w:val="sk-SK"/>
              </w:rPr>
              <w:t>vzhľ</w:t>
            </w:r>
            <w:r w:rsidRPr="00F67971">
              <w:rPr>
                <w:rFonts w:ascii="Arial" w:hAnsi="Arial" w:cs="Arial"/>
                <w:b/>
                <w:sz w:val="20"/>
                <w:lang w:val="sk-SK"/>
              </w:rPr>
              <w:t>a</w:t>
            </w:r>
            <w:r w:rsidRPr="00F67971">
              <w:rPr>
                <w:rFonts w:ascii="Verdana" w:hAnsi="Verdana"/>
                <w:b/>
                <w:sz w:val="20"/>
                <w:lang w:val="sk-SK"/>
              </w:rPr>
              <w:t>dom</w:t>
            </w:r>
            <w:r w:rsidR="00961658" w:rsidRPr="00F67971">
              <w:rPr>
                <w:rFonts w:ascii="Verdana" w:hAnsi="Verdana"/>
                <w:b/>
                <w:sz w:val="20"/>
                <w:lang w:val="sk-SK"/>
              </w:rPr>
              <w:t xml:space="preserve"> na dosiahnutie </w:t>
            </w:r>
            <w:r w:rsidRPr="00F67971">
              <w:rPr>
                <w:rFonts w:ascii="Verdana" w:hAnsi="Verdana"/>
                <w:b/>
                <w:sz w:val="20"/>
                <w:lang w:val="sk-SK"/>
              </w:rPr>
              <w:t>stanovených</w:t>
            </w:r>
            <w:r w:rsidR="00961658" w:rsidRPr="00F67971">
              <w:rPr>
                <w:rFonts w:ascii="Verdana" w:hAnsi="Verdana"/>
                <w:b/>
                <w:sz w:val="20"/>
                <w:lang w:val="sk-SK"/>
              </w:rPr>
              <w:t xml:space="preserve"> cie</w:t>
            </w:r>
            <w:r w:rsidR="009A380D" w:rsidRPr="00F67971">
              <w:rPr>
                <w:rFonts w:ascii="Verdana" w:hAnsi="Verdana"/>
                <w:b/>
                <w:sz w:val="20"/>
                <w:lang w:val="sk-SK"/>
              </w:rPr>
              <w:t>ľ</w:t>
            </w:r>
            <w:r w:rsidR="00961658" w:rsidRPr="00F67971">
              <w:rPr>
                <w:rFonts w:ascii="Verdana" w:hAnsi="Verdana"/>
                <w:b/>
                <w:sz w:val="20"/>
                <w:lang w:val="sk-SK"/>
              </w:rPr>
              <w:t>ov a hodn</w:t>
            </w:r>
            <w:r w:rsidR="00961658" w:rsidRPr="00F67971">
              <w:rPr>
                <w:rFonts w:ascii="Verdana" w:hAnsi="Verdana" w:cs="Verdana"/>
                <w:b/>
                <w:sz w:val="20"/>
                <w:lang w:val="sk-SK"/>
              </w:rPr>
              <w:t>ô</w:t>
            </w:r>
            <w:r w:rsidR="00961658" w:rsidRPr="00F67971">
              <w:rPr>
                <w:rFonts w:ascii="Verdana" w:hAnsi="Verdana"/>
                <w:b/>
                <w:sz w:val="20"/>
                <w:lang w:val="sk-SK"/>
              </w:rPr>
              <w:t>t merate</w:t>
            </w:r>
            <w:r w:rsidR="00961658" w:rsidRPr="00F67971">
              <w:rPr>
                <w:rFonts w:ascii="Verdana" w:hAnsi="Verdana" w:cs="Verdana"/>
                <w:b/>
                <w:sz w:val="20"/>
                <w:lang w:val="sk-SK"/>
              </w:rPr>
              <w:t>ľ</w:t>
            </w:r>
            <w:r w:rsidR="00961658" w:rsidRPr="00F67971">
              <w:rPr>
                <w:rFonts w:ascii="Verdana" w:hAnsi="Verdana"/>
                <w:b/>
                <w:sz w:val="20"/>
                <w:lang w:val="sk-SK"/>
              </w:rPr>
              <w:t>n</w:t>
            </w:r>
            <w:r w:rsidR="00961658" w:rsidRPr="00F67971">
              <w:rPr>
                <w:rFonts w:ascii="Verdana" w:hAnsi="Verdana" w:cs="Verdana"/>
                <w:b/>
                <w:sz w:val="20"/>
                <w:lang w:val="sk-SK"/>
              </w:rPr>
              <w:t>ý</w:t>
            </w:r>
            <w:r w:rsidR="00961658" w:rsidRPr="00F67971">
              <w:rPr>
                <w:rFonts w:ascii="Verdana" w:hAnsi="Verdana"/>
                <w:b/>
                <w:sz w:val="20"/>
                <w:lang w:val="sk-SK"/>
              </w:rPr>
              <w:t>ch ukazovate</w:t>
            </w:r>
            <w:r w:rsidR="00961658" w:rsidRPr="00F67971">
              <w:rPr>
                <w:rFonts w:ascii="Verdana" w:hAnsi="Verdana" w:cs="Verdana"/>
                <w:b/>
                <w:sz w:val="20"/>
                <w:lang w:val="sk-SK"/>
              </w:rPr>
              <w:t>ľ</w:t>
            </w:r>
            <w:r w:rsidR="00961658" w:rsidRPr="00F67971">
              <w:rPr>
                <w:rFonts w:ascii="Verdana" w:hAnsi="Verdana"/>
                <w:b/>
                <w:sz w:val="20"/>
                <w:lang w:val="sk-SK"/>
              </w:rPr>
              <w:t xml:space="preserve">ov (napr. </w:t>
            </w:r>
            <w:r w:rsidR="0032336E" w:rsidRPr="00F67971">
              <w:rPr>
                <w:rFonts w:ascii="Verdana" w:hAnsi="Verdana" w:cs="Verdana"/>
                <w:b/>
                <w:sz w:val="20"/>
                <w:lang w:val="sk-SK"/>
              </w:rPr>
              <w:t>č</w:t>
            </w:r>
            <w:r w:rsidR="0032336E" w:rsidRPr="00F67971">
              <w:rPr>
                <w:rFonts w:ascii="Verdana" w:hAnsi="Verdana"/>
                <w:b/>
                <w:sz w:val="20"/>
                <w:lang w:val="sk-SK"/>
              </w:rPr>
              <w:t>asový</w:t>
            </w:r>
            <w:r w:rsidR="00961658" w:rsidRPr="00F67971">
              <w:rPr>
                <w:rFonts w:ascii="Verdana" w:hAnsi="Verdana"/>
                <w:b/>
                <w:sz w:val="20"/>
                <w:lang w:val="sk-SK"/>
              </w:rPr>
              <w:t>́ fond na realiz</w:t>
            </w:r>
            <w:r w:rsidR="00961658" w:rsidRPr="00F67971">
              <w:rPr>
                <w:rFonts w:ascii="Verdana" w:hAnsi="Verdana" w:cs="Verdana"/>
                <w:b/>
                <w:sz w:val="20"/>
                <w:lang w:val="sk-SK"/>
              </w:rPr>
              <w:t>á</w:t>
            </w:r>
            <w:r w:rsidR="00961658" w:rsidRPr="00F67971">
              <w:rPr>
                <w:rFonts w:ascii="Verdana" w:hAnsi="Verdana"/>
                <w:b/>
                <w:sz w:val="20"/>
                <w:lang w:val="sk-SK"/>
              </w:rPr>
              <w:t>ciu aktiv</w:t>
            </w:r>
            <w:r w:rsidR="00961658" w:rsidRPr="00F67971">
              <w:rPr>
                <w:rFonts w:ascii="Verdana" w:hAnsi="Verdana" w:cs="Verdana"/>
                <w:b/>
                <w:sz w:val="20"/>
                <w:lang w:val="sk-SK"/>
              </w:rPr>
              <w:t>í</w:t>
            </w:r>
            <w:r w:rsidR="00961658" w:rsidRPr="00F67971">
              <w:rPr>
                <w:rFonts w:ascii="Verdana" w:hAnsi="Verdana"/>
                <w:b/>
                <w:sz w:val="20"/>
                <w:lang w:val="sk-SK"/>
              </w:rPr>
              <w:t>t je primeran</w:t>
            </w:r>
            <w:r w:rsidR="00961658" w:rsidRPr="00F67971">
              <w:rPr>
                <w:rFonts w:ascii="Verdana" w:hAnsi="Verdana" w:cs="Verdana"/>
                <w:b/>
                <w:sz w:val="20"/>
                <w:lang w:val="sk-SK"/>
              </w:rPr>
              <w:t>ý</w:t>
            </w:r>
            <w:r w:rsidR="00961658" w:rsidRPr="00F67971">
              <w:rPr>
                <w:rFonts w:ascii="Verdana" w:hAnsi="Verdana"/>
                <w:b/>
                <w:sz w:val="20"/>
                <w:lang w:val="sk-SK"/>
              </w:rPr>
              <w:t xml:space="preserve"> (nie je </w:t>
            </w:r>
            <w:r w:rsidR="0032336E" w:rsidRPr="00F67971">
              <w:rPr>
                <w:rFonts w:ascii="Verdana" w:hAnsi="Verdana"/>
                <w:b/>
                <w:sz w:val="20"/>
                <w:lang w:val="sk-SK"/>
              </w:rPr>
              <w:t>poddimenzovaný</w:t>
            </w:r>
            <w:r w:rsidR="00961658" w:rsidRPr="00F67971">
              <w:rPr>
                <w:rFonts w:ascii="Verdana" w:hAnsi="Verdana"/>
                <w:b/>
                <w:sz w:val="20"/>
                <w:lang w:val="sk-SK"/>
              </w:rPr>
              <w:t>́ alebo nadhodnoten</w:t>
            </w:r>
            <w:r w:rsidR="00961658" w:rsidRPr="00F67971">
              <w:rPr>
                <w:rFonts w:ascii="Verdana" w:hAnsi="Verdana" w:cs="Verdana"/>
                <w:b/>
                <w:sz w:val="20"/>
                <w:lang w:val="sk-SK"/>
              </w:rPr>
              <w:t>ý</w:t>
            </w:r>
            <w:r w:rsidR="00961658" w:rsidRPr="00F67971">
              <w:rPr>
                <w:rFonts w:ascii="Verdana" w:hAnsi="Verdana"/>
                <w:b/>
                <w:sz w:val="20"/>
                <w:lang w:val="sk-SK"/>
              </w:rPr>
              <w:t>), n</w:t>
            </w:r>
            <w:r w:rsidR="00961658" w:rsidRPr="00F67971">
              <w:rPr>
                <w:rFonts w:ascii="Verdana" w:hAnsi="Verdana" w:cs="Verdana"/>
                <w:b/>
                <w:sz w:val="20"/>
                <w:lang w:val="sk-SK"/>
              </w:rPr>
              <w:t>á</w:t>
            </w:r>
            <w:r w:rsidR="00961658" w:rsidRPr="00F67971">
              <w:rPr>
                <w:rFonts w:ascii="Verdana" w:hAnsi="Verdana"/>
                <w:b/>
                <w:sz w:val="20"/>
                <w:lang w:val="sk-SK"/>
              </w:rPr>
              <w:t>kup technologick</w:t>
            </w:r>
            <w:r w:rsidR="00961658" w:rsidRPr="00F67971">
              <w:rPr>
                <w:rFonts w:ascii="Verdana" w:hAnsi="Verdana" w:cs="Verdana"/>
                <w:b/>
                <w:sz w:val="20"/>
                <w:lang w:val="sk-SK"/>
              </w:rPr>
              <w:t>é</w:t>
            </w:r>
            <w:r w:rsidR="00961658" w:rsidRPr="00F67971">
              <w:rPr>
                <w:rFonts w:ascii="Verdana" w:hAnsi="Verdana"/>
                <w:b/>
                <w:sz w:val="20"/>
                <w:lang w:val="sk-SK"/>
              </w:rPr>
              <w:t>ho vybavenia, informa</w:t>
            </w:r>
            <w:r w:rsidR="00961658" w:rsidRPr="00F67971">
              <w:rPr>
                <w:rFonts w:ascii="Verdana" w:hAnsi="Verdana" w:cs="Verdana"/>
                <w:b/>
                <w:sz w:val="20"/>
                <w:lang w:val="sk-SK"/>
              </w:rPr>
              <w:t>č</w:t>
            </w:r>
            <w:r w:rsidR="00961658" w:rsidRPr="00F67971">
              <w:rPr>
                <w:rFonts w:ascii="Verdana" w:hAnsi="Verdana"/>
                <w:b/>
                <w:sz w:val="20"/>
                <w:lang w:val="sk-SK"/>
              </w:rPr>
              <w:t xml:space="preserve">no- komunikačných technológií, zabezpečenie analýz je opodstatnený a pod.) </w:t>
            </w:r>
          </w:p>
          <w:p w14:paraId="2DF86BFD" w14:textId="4842D7A4"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rozpo</w:t>
            </w:r>
            <w:r w:rsidR="009A380D" w:rsidRPr="00F67971">
              <w:rPr>
                <w:rFonts w:ascii="Verdana" w:hAnsi="Verdana"/>
                <w:b/>
                <w:sz w:val="20"/>
                <w:lang w:val="sk-SK"/>
              </w:rPr>
              <w:t>č</w:t>
            </w:r>
            <w:r w:rsidRPr="00F67971">
              <w:rPr>
                <w:rFonts w:ascii="Verdana" w:hAnsi="Verdana"/>
                <w:b/>
                <w:sz w:val="20"/>
                <w:lang w:val="sk-SK"/>
              </w:rPr>
              <w:t>et je zrozumite</w:t>
            </w:r>
            <w:r w:rsidR="009A380D" w:rsidRPr="00F67971">
              <w:rPr>
                <w:rFonts w:ascii="Verdana" w:hAnsi="Verdana"/>
                <w:b/>
                <w:sz w:val="20"/>
                <w:lang w:val="sk-SK"/>
              </w:rPr>
              <w:t>ľ</w:t>
            </w:r>
            <w:r w:rsidRPr="00F67971">
              <w:rPr>
                <w:rFonts w:ascii="Verdana" w:hAnsi="Verdana"/>
                <w:b/>
                <w:sz w:val="20"/>
                <w:lang w:val="sk-SK"/>
              </w:rPr>
              <w:t xml:space="preserve">ne </w:t>
            </w:r>
            <w:r w:rsidRPr="00F67971">
              <w:rPr>
                <w:rFonts w:ascii="Verdana" w:hAnsi="Verdana" w:cs="Verdana"/>
                <w:b/>
                <w:sz w:val="20"/>
                <w:lang w:val="sk-SK"/>
              </w:rPr>
              <w:t>š</w:t>
            </w:r>
            <w:r w:rsidRPr="00F67971">
              <w:rPr>
                <w:rFonts w:ascii="Verdana" w:hAnsi="Verdana"/>
                <w:b/>
                <w:sz w:val="20"/>
                <w:lang w:val="sk-SK"/>
              </w:rPr>
              <w:t>trukt</w:t>
            </w:r>
            <w:r w:rsidRPr="00F67971">
              <w:rPr>
                <w:rFonts w:ascii="Verdana" w:hAnsi="Verdana" w:cs="Verdana"/>
                <w:b/>
                <w:sz w:val="20"/>
                <w:lang w:val="sk-SK"/>
              </w:rPr>
              <w:t>ú</w:t>
            </w:r>
            <w:r w:rsidRPr="00F67971">
              <w:rPr>
                <w:rFonts w:ascii="Verdana" w:hAnsi="Verdana"/>
                <w:b/>
                <w:sz w:val="20"/>
                <w:lang w:val="sk-SK"/>
              </w:rPr>
              <w:t>rovan</w:t>
            </w:r>
            <w:r w:rsidRPr="00F67971">
              <w:rPr>
                <w:rFonts w:ascii="Verdana" w:hAnsi="Verdana" w:cs="Verdana"/>
                <w:b/>
                <w:sz w:val="20"/>
                <w:lang w:val="sk-SK"/>
              </w:rPr>
              <w:t>ý</w:t>
            </w:r>
            <w:r w:rsidRPr="00F67971">
              <w:rPr>
                <w:rFonts w:ascii="Verdana" w:hAnsi="Verdana"/>
                <w:b/>
                <w:sz w:val="20"/>
                <w:lang w:val="sk-SK"/>
              </w:rPr>
              <w:t>, jednotliv</w:t>
            </w:r>
            <w:r w:rsidRPr="00F67971">
              <w:rPr>
                <w:rFonts w:ascii="Verdana" w:hAnsi="Verdana" w:cs="Verdana"/>
                <w:b/>
                <w:sz w:val="20"/>
                <w:lang w:val="sk-SK"/>
              </w:rPr>
              <w:t>é</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 xml:space="preserve">ky </w:t>
            </w:r>
            <w:r w:rsidR="0032336E" w:rsidRPr="00F67971">
              <w:rPr>
                <w:rFonts w:ascii="Verdana" w:hAnsi="Verdana"/>
                <w:b/>
                <w:sz w:val="20"/>
                <w:lang w:val="sk-SK"/>
              </w:rPr>
              <w:t>správne</w:t>
            </w:r>
            <w:r w:rsidRPr="00F67971">
              <w:rPr>
                <w:rFonts w:ascii="Verdana" w:hAnsi="Verdana"/>
                <w:b/>
                <w:sz w:val="20"/>
                <w:lang w:val="sk-SK"/>
              </w:rPr>
              <w:t xml:space="preserve"> zatriedené </w:t>
            </w:r>
            <w:r w:rsidR="0032336E" w:rsidRPr="00F67971">
              <w:rPr>
                <w:rFonts w:ascii="Verdana" w:hAnsi="Verdana"/>
                <w:b/>
                <w:sz w:val="20"/>
                <w:lang w:val="sk-SK"/>
              </w:rPr>
              <w:t>jednotlivé</w:t>
            </w:r>
            <w:r w:rsidRPr="00F67971">
              <w:rPr>
                <w:rFonts w:ascii="Verdana" w:hAnsi="Verdana"/>
                <w:b/>
                <w:sz w:val="20"/>
                <w:lang w:val="sk-SK"/>
              </w:rPr>
              <w:t xml:space="preserve">́ skupiny </w:t>
            </w:r>
            <w:r w:rsidR="0032336E" w:rsidRPr="00F67971">
              <w:rPr>
                <w:rFonts w:ascii="Verdana" w:hAnsi="Verdana"/>
                <w:b/>
                <w:sz w:val="20"/>
                <w:lang w:val="sk-SK"/>
              </w:rPr>
              <w:t>výdavkov</w:t>
            </w:r>
          </w:p>
          <w:p w14:paraId="2E538634" w14:textId="47FB27FA"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položky sú dostatočné podrobné, sp</w:t>
            </w:r>
            <w:r w:rsidR="009A380D" w:rsidRPr="00F67971">
              <w:rPr>
                <w:rFonts w:ascii="Verdana" w:hAnsi="Verdana"/>
                <w:b/>
                <w:sz w:val="20"/>
                <w:lang w:val="sk-SK"/>
              </w:rPr>
              <w:t>ô</w:t>
            </w:r>
            <w:r w:rsidRPr="00F67971">
              <w:rPr>
                <w:rFonts w:ascii="Verdana" w:hAnsi="Verdana"/>
                <w:b/>
                <w:sz w:val="20"/>
                <w:lang w:val="sk-SK"/>
              </w:rPr>
              <w:t xml:space="preserve">sob </w:t>
            </w:r>
            <w:r w:rsidR="0032336E" w:rsidRPr="00F67971">
              <w:rPr>
                <w:rFonts w:ascii="Verdana" w:hAnsi="Verdana"/>
                <w:b/>
                <w:sz w:val="20"/>
                <w:lang w:val="sk-SK"/>
              </w:rPr>
              <w:t>výpočtu</w:t>
            </w:r>
            <w:r w:rsidRPr="00F67971">
              <w:rPr>
                <w:rFonts w:ascii="Verdana" w:hAnsi="Verdana"/>
                <w:b/>
                <w:sz w:val="20"/>
                <w:lang w:val="sk-SK"/>
              </w:rPr>
              <w:t xml:space="preserve"> </w:t>
            </w:r>
            <w:r w:rsidR="0032336E" w:rsidRPr="00F67971">
              <w:rPr>
                <w:rFonts w:ascii="Verdana" w:hAnsi="Verdana"/>
                <w:b/>
                <w:sz w:val="20"/>
                <w:lang w:val="sk-SK"/>
              </w:rPr>
              <w:t>jednotlivých</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iek rozpočtu je detailne popísaný v komentári k rozpočtu</w:t>
            </w:r>
          </w:p>
          <w:p w14:paraId="555042B2" w14:textId="7B2A8C81"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 xml:space="preserve">výdavky sú matematicky správne – správnosť výpočtov (suma celkom = </w:t>
            </w:r>
            <w:r w:rsidR="0032336E" w:rsidRPr="00F67971">
              <w:rPr>
                <w:rFonts w:ascii="Verdana" w:hAnsi="Verdana"/>
                <w:b/>
                <w:sz w:val="20"/>
                <w:lang w:val="sk-SK"/>
              </w:rPr>
              <w:t>jednotková</w:t>
            </w:r>
            <w:r w:rsidRPr="00F67971">
              <w:rPr>
                <w:rFonts w:ascii="Verdana" w:hAnsi="Verdana"/>
                <w:b/>
                <w:sz w:val="20"/>
                <w:lang w:val="sk-SK"/>
              </w:rPr>
              <w:t>́ cena x po</w:t>
            </w:r>
            <w:r w:rsidR="009A380D" w:rsidRPr="00F67971">
              <w:rPr>
                <w:rFonts w:ascii="Verdana" w:hAnsi="Verdana"/>
                <w:b/>
                <w:sz w:val="20"/>
                <w:lang w:val="sk-SK"/>
              </w:rPr>
              <w:t>č</w:t>
            </w:r>
            <w:r w:rsidRPr="00F67971">
              <w:rPr>
                <w:rFonts w:ascii="Verdana" w:hAnsi="Verdana"/>
                <w:b/>
                <w:sz w:val="20"/>
                <w:lang w:val="sk-SK"/>
              </w:rPr>
              <w:t>et jednotiek),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celkov</w:t>
            </w:r>
            <w:r w:rsidRPr="00F67971">
              <w:rPr>
                <w:rFonts w:ascii="Verdana" w:hAnsi="Verdana" w:cs="Verdana"/>
                <w:b/>
                <w:sz w:val="20"/>
                <w:lang w:val="sk-SK"/>
              </w:rPr>
              <w:t>ý</w:t>
            </w:r>
            <w:r w:rsidRPr="00F67971">
              <w:rPr>
                <w:rFonts w:ascii="Verdana" w:hAnsi="Verdana"/>
                <w:b/>
                <w:sz w:val="20"/>
                <w:lang w:val="sk-SK"/>
              </w:rPr>
              <w:t>ch s</w:t>
            </w:r>
            <w:r w:rsidRPr="00F67971">
              <w:rPr>
                <w:rFonts w:ascii="Verdana" w:hAnsi="Verdana" w:cs="Verdana"/>
                <w:b/>
                <w:sz w:val="20"/>
                <w:lang w:val="sk-SK"/>
              </w:rPr>
              <w:t>úč</w:t>
            </w:r>
            <w:r w:rsidRPr="00F67971">
              <w:rPr>
                <w:rFonts w:ascii="Verdana" w:hAnsi="Verdana"/>
                <w:b/>
                <w:sz w:val="20"/>
                <w:lang w:val="sk-SK"/>
              </w:rPr>
              <w:t>tov,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s</w:t>
            </w:r>
            <w:r w:rsidRPr="00F67971">
              <w:rPr>
                <w:rFonts w:ascii="Verdana" w:hAnsi="Verdana" w:cs="Verdana"/>
                <w:b/>
                <w:sz w:val="20"/>
                <w:lang w:val="sk-SK"/>
              </w:rPr>
              <w:t>úč</w:t>
            </w:r>
            <w:r w:rsidRPr="00F67971">
              <w:rPr>
                <w:rFonts w:ascii="Verdana" w:hAnsi="Verdana"/>
                <w:b/>
                <w:sz w:val="20"/>
                <w:lang w:val="sk-SK"/>
              </w:rPr>
              <w:t>tov pre jednotliv</w:t>
            </w:r>
            <w:r w:rsidRPr="00F67971">
              <w:rPr>
                <w:rFonts w:ascii="Verdana" w:hAnsi="Verdana" w:cs="Verdana"/>
                <w:b/>
                <w:sz w:val="20"/>
                <w:lang w:val="sk-SK"/>
              </w:rPr>
              <w:t>é</w:t>
            </w:r>
            <w:r w:rsidRPr="00F67971">
              <w:rPr>
                <w:rFonts w:ascii="Verdana" w:hAnsi="Verdana"/>
                <w:b/>
                <w:sz w:val="20"/>
                <w:lang w:val="sk-SK"/>
              </w:rPr>
              <w:t xml:space="preserve"> skupiny v</w:t>
            </w:r>
            <w:r w:rsidRPr="00F67971">
              <w:rPr>
                <w:rFonts w:ascii="Verdana" w:hAnsi="Verdana" w:cs="Verdana"/>
                <w:b/>
                <w:sz w:val="20"/>
                <w:lang w:val="sk-SK"/>
              </w:rPr>
              <w:t>ý</w:t>
            </w:r>
            <w:r w:rsidRPr="00F67971">
              <w:rPr>
                <w:rFonts w:ascii="Verdana" w:hAnsi="Verdana"/>
                <w:b/>
                <w:sz w:val="20"/>
                <w:lang w:val="sk-SK"/>
              </w:rPr>
              <w:t>davkov,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w:t>
            </w:r>
            <w:r w:rsidRPr="00F67971">
              <w:rPr>
                <w:rFonts w:ascii="Verdana" w:hAnsi="Verdana"/>
                <w:b/>
                <w:sz w:val="20"/>
                <w:lang w:val="sk-SK"/>
              </w:rPr>
              <w:lastRenderedPageBreak/>
              <w:t>uplatnenia DPH a pod.</w:t>
            </w:r>
          </w:p>
          <w:p w14:paraId="031B7D49" w14:textId="0F60D42F"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 xml:space="preserve">sú dodržané všetky limity na príslušné skupiny výdavkov definované vo výzve na predkladanie žiadostí o NFP </w:t>
            </w:r>
          </w:p>
          <w:p w14:paraId="50A20C18" w14:textId="10B8C361"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D24B43" w:rsidRPr="003C471E">
              <w:rPr>
                <w:rFonts w:ascii="Verdana" w:hAnsi="Verdana"/>
                <w:b/>
                <w:sz w:val="20"/>
                <w:lang w:val="sk-SK"/>
              </w:rPr>
              <w:t> </w:t>
            </w:r>
            <w:r w:rsidRPr="003C471E">
              <w:rPr>
                <w:rFonts w:ascii="Verdana" w:hAnsi="Verdana"/>
                <w:b/>
                <w:sz w:val="20"/>
                <w:lang w:val="sk-SK"/>
              </w:rPr>
              <w:t>mieste</w:t>
            </w:r>
            <w:r w:rsidR="00D24B43" w:rsidRPr="003C471E">
              <w:rPr>
                <w:rFonts w:ascii="Verdana" w:hAnsi="Verdana"/>
                <w:b/>
                <w:sz w:val="20"/>
                <w:lang w:val="sk-SK"/>
              </w:rPr>
              <w:t>,</w:t>
            </w:r>
          </w:p>
          <w:p w14:paraId="73B6E5DC" w14:textId="20C22726"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cenové ponuky, pod</w:t>
            </w:r>
            <w:r w:rsidR="009A380D" w:rsidRPr="003C471E">
              <w:rPr>
                <w:rFonts w:ascii="Verdana" w:hAnsi="Verdana"/>
                <w:b/>
                <w:sz w:val="20"/>
                <w:lang w:val="sk-SK"/>
              </w:rPr>
              <w:t>ľ</w:t>
            </w:r>
            <w:r w:rsidRPr="003C471E">
              <w:rPr>
                <w:rFonts w:ascii="Verdana" w:hAnsi="Verdana"/>
                <w:b/>
                <w:sz w:val="20"/>
                <w:lang w:val="sk-SK"/>
              </w:rPr>
              <w:t xml:space="preserve">a </w:t>
            </w:r>
            <w:r w:rsidR="0032336E" w:rsidRPr="003C471E">
              <w:rPr>
                <w:rFonts w:ascii="Verdana" w:hAnsi="Verdana"/>
                <w:b/>
                <w:sz w:val="20"/>
                <w:lang w:val="sk-SK"/>
              </w:rPr>
              <w:t>ktorých</w:t>
            </w:r>
            <w:r w:rsidRPr="003C471E">
              <w:rPr>
                <w:rFonts w:ascii="Verdana" w:hAnsi="Verdana"/>
                <w:b/>
                <w:sz w:val="20"/>
                <w:lang w:val="sk-SK"/>
              </w:rPr>
              <w:t xml:space="preserve"> sa tvoril rozpo</w:t>
            </w:r>
            <w:r w:rsidR="009A380D" w:rsidRPr="003C471E">
              <w:rPr>
                <w:rFonts w:ascii="Verdana" w:hAnsi="Verdana"/>
                <w:b/>
                <w:sz w:val="20"/>
                <w:lang w:val="sk-SK"/>
              </w:rPr>
              <w:t>č</w:t>
            </w:r>
            <w:r w:rsidRPr="003C471E">
              <w:rPr>
                <w:rFonts w:ascii="Verdana" w:hAnsi="Verdana"/>
                <w:b/>
                <w:sz w:val="20"/>
                <w:lang w:val="sk-SK"/>
              </w:rPr>
              <w:t>et s</w:t>
            </w:r>
            <w:r w:rsidRPr="003C471E">
              <w:rPr>
                <w:rFonts w:ascii="Verdana" w:hAnsi="Verdana" w:cs="Verdana"/>
                <w:b/>
                <w:sz w:val="20"/>
                <w:lang w:val="sk-SK"/>
              </w:rPr>
              <w:t>ú</w:t>
            </w:r>
            <w:r w:rsidRPr="003C471E">
              <w:rPr>
                <w:rFonts w:ascii="Verdana" w:hAnsi="Verdana"/>
                <w:b/>
                <w:sz w:val="20"/>
                <w:lang w:val="sk-SK"/>
              </w:rPr>
              <w:t xml:space="preserve"> </w:t>
            </w:r>
            <w:r w:rsidR="0032336E" w:rsidRPr="003C471E">
              <w:rPr>
                <w:rFonts w:ascii="Verdana" w:hAnsi="Verdana"/>
                <w:b/>
                <w:sz w:val="20"/>
                <w:lang w:val="sk-SK"/>
              </w:rPr>
              <w:t>reálne</w:t>
            </w:r>
            <w:r w:rsidRPr="003C471E">
              <w:rPr>
                <w:rFonts w:ascii="Verdana" w:hAnsi="Verdana"/>
                <w:b/>
                <w:sz w:val="20"/>
                <w:lang w:val="sk-SK"/>
              </w:rPr>
              <w:t xml:space="preserve"> a d</w:t>
            </w:r>
            <w:r w:rsidR="009A380D" w:rsidRPr="003C471E">
              <w:rPr>
                <w:rFonts w:ascii="Verdana" w:hAnsi="Verdana"/>
                <w:b/>
                <w:sz w:val="20"/>
                <w:lang w:val="sk-SK"/>
              </w:rPr>
              <w:t>ô</w:t>
            </w:r>
            <w:r w:rsidRPr="003C471E">
              <w:rPr>
                <w:rFonts w:ascii="Verdana" w:hAnsi="Verdana"/>
                <w:b/>
                <w:sz w:val="20"/>
                <w:lang w:val="sk-SK"/>
              </w:rPr>
              <w:t>veryhodné</w:t>
            </w:r>
            <w:r w:rsidR="00D24B43" w:rsidRPr="003C471E">
              <w:rPr>
                <w:rFonts w:ascii="Verdana" w:hAnsi="Verdana"/>
                <w:b/>
                <w:sz w:val="20"/>
                <w:lang w:val="sk-SK"/>
              </w:rPr>
              <w:t>,</w:t>
            </w:r>
          </w:p>
          <w:p w14:paraId="4A9D2467" w14:textId="03C0F362"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D24B43" w:rsidRPr="003C471E">
              <w:rPr>
                <w:rFonts w:ascii="Verdana" w:hAnsi="Verdana"/>
                <w:b/>
                <w:sz w:val="20"/>
                <w:lang w:val="sk-SK"/>
              </w:rPr>
              <w:t>,</w:t>
            </w:r>
          </w:p>
          <w:p w14:paraId="098A6A73" w14:textId="1C45A296" w:rsidR="00961658" w:rsidRPr="003C471E" w:rsidRDefault="00260346" w:rsidP="00F67971">
            <w:pPr>
              <w:pStyle w:val="TableParagraph"/>
              <w:numPr>
                <w:ilvl w:val="0"/>
                <w:numId w:val="85"/>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D24B43" w:rsidRPr="003C471E">
              <w:rPr>
                <w:rFonts w:ascii="Verdana" w:hAnsi="Verdana" w:cstheme="minorHAnsi"/>
                <w:b/>
                <w:color w:val="auto"/>
                <w:sz w:val="20"/>
                <w:lang w:val="sk-SK"/>
              </w:rPr>
              <w:t>.</w:t>
            </w:r>
          </w:p>
        </w:tc>
      </w:tr>
      <w:tr w:rsidR="00961658" w:rsidRPr="003C471E" w14:paraId="1DA41087" w14:textId="77777777" w:rsidTr="009A380D">
        <w:tc>
          <w:tcPr>
            <w:tcW w:w="0" w:type="auto"/>
            <w:shd w:val="clear" w:color="auto" w:fill="FFFFFF" w:themeFill="background1"/>
          </w:tcPr>
          <w:p w14:paraId="28F84C74" w14:textId="77777777" w:rsidR="00961658" w:rsidRPr="003C471E" w:rsidRDefault="00961658" w:rsidP="003A1161">
            <w:pPr>
              <w:rPr>
                <w:rFonts w:ascii="Verdana" w:hAnsi="Verdana"/>
                <w:b/>
                <w:sz w:val="20"/>
              </w:rPr>
            </w:pPr>
          </w:p>
        </w:tc>
        <w:tc>
          <w:tcPr>
            <w:tcW w:w="0" w:type="auto"/>
            <w:gridSpan w:val="2"/>
            <w:shd w:val="clear" w:color="auto" w:fill="auto"/>
          </w:tcPr>
          <w:p w14:paraId="5899C193"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3A1AC2A4" w14:textId="77777777" w:rsidR="00961658" w:rsidRPr="003C471E" w:rsidRDefault="00961658" w:rsidP="003A1161">
      <w:pPr>
        <w:pStyle w:val="Nadpis2"/>
        <w:numPr>
          <w:ilvl w:val="0"/>
          <w:numId w:val="0"/>
        </w:numPr>
        <w:ind w:left="576" w:hanging="576"/>
        <w:rPr>
          <w:rFonts w:ascii="Verdana" w:hAnsi="Verdana"/>
          <w:sz w:val="22"/>
          <w:lang w:val="sk-SK"/>
        </w:rPr>
      </w:pPr>
    </w:p>
    <w:p w14:paraId="2FA9DEE0" w14:textId="77777777" w:rsidR="00961658" w:rsidRPr="003C471E" w:rsidRDefault="00961658" w:rsidP="003A1161">
      <w:pPr>
        <w:pStyle w:val="Nadpis3"/>
        <w:numPr>
          <w:ilvl w:val="0"/>
          <w:numId w:val="0"/>
        </w:numPr>
        <w:ind w:left="720" w:hanging="720"/>
        <w:rPr>
          <w:rFonts w:ascii="Verdana" w:hAnsi="Verdana"/>
          <w:sz w:val="22"/>
          <w:lang w:val="sk-SK"/>
        </w:rPr>
      </w:pPr>
    </w:p>
    <w:p w14:paraId="22D8144A" w14:textId="77777777" w:rsidR="00706900" w:rsidRPr="003C471E" w:rsidRDefault="00706900" w:rsidP="003A1161">
      <w:pPr>
        <w:spacing w:line="240" w:lineRule="auto"/>
        <w:rPr>
          <w:rFonts w:ascii="Verdana" w:hAnsi="Verdana"/>
          <w:sz w:val="20"/>
        </w:rPr>
      </w:pPr>
    </w:p>
    <w:p w14:paraId="568F1759" w14:textId="77777777" w:rsidR="00B14AFD" w:rsidRPr="003C471E" w:rsidRDefault="00B14AFD" w:rsidP="003A1161">
      <w:pPr>
        <w:spacing w:line="240" w:lineRule="auto"/>
        <w:rPr>
          <w:rFonts w:ascii="Verdana" w:hAnsi="Verdana"/>
          <w:sz w:val="20"/>
        </w:rPr>
      </w:pPr>
      <w:r w:rsidRPr="003C471E">
        <w:rPr>
          <w:rFonts w:ascii="Verdana" w:hAnsi="Verdana"/>
          <w:sz w:val="20"/>
        </w:rPr>
        <w:br w:type="page"/>
      </w:r>
    </w:p>
    <w:p w14:paraId="4A7FA193" w14:textId="77777777" w:rsidR="00AB08B3" w:rsidRPr="003C471E" w:rsidRDefault="00AB08B3" w:rsidP="003A1161">
      <w:pPr>
        <w:pStyle w:val="Nadpis1"/>
        <w:rPr>
          <w:rFonts w:ascii="Verdana" w:hAnsi="Verdana" w:cstheme="majorHAnsi"/>
          <w:b/>
          <w:sz w:val="24"/>
          <w:szCs w:val="28"/>
          <w:lang w:val="sk-SK"/>
        </w:rPr>
      </w:pPr>
      <w:bookmarkStart w:id="6" w:name="_Toc496187315"/>
      <w:r w:rsidRPr="003C471E">
        <w:rPr>
          <w:rFonts w:ascii="Verdana" w:hAnsi="Verdana" w:cstheme="majorHAnsi"/>
          <w:b/>
          <w:sz w:val="24"/>
          <w:szCs w:val="28"/>
          <w:lang w:val="sk-SK"/>
        </w:rPr>
        <w:lastRenderedPageBreak/>
        <w:t>Hodnotenie podľa hodnotiacich kritérií pre prioritnú os 3 – Technická pomoc OP EVS</w:t>
      </w:r>
      <w:bookmarkEnd w:id="6"/>
    </w:p>
    <w:tbl>
      <w:tblPr>
        <w:tblStyle w:val="Mriekatabuky"/>
        <w:tblW w:w="0" w:type="auto"/>
        <w:tblLook w:val="04A0" w:firstRow="1" w:lastRow="0" w:firstColumn="1" w:lastColumn="0" w:noHBand="0" w:noVBand="1"/>
      </w:tblPr>
      <w:tblGrid>
        <w:gridCol w:w="1101"/>
        <w:gridCol w:w="2551"/>
        <w:gridCol w:w="10492"/>
      </w:tblGrid>
      <w:tr w:rsidR="00917156" w:rsidRPr="003C471E" w14:paraId="0ECB0017" w14:textId="77777777" w:rsidTr="00A25B11">
        <w:tc>
          <w:tcPr>
            <w:tcW w:w="1101" w:type="dxa"/>
            <w:shd w:val="clear" w:color="auto" w:fill="17365D" w:themeFill="text2" w:themeFillShade="BF"/>
          </w:tcPr>
          <w:p w14:paraId="1D6661F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7BC9FBBA"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17156" w:rsidRPr="003C471E" w14:paraId="20BA379E" w14:textId="77777777" w:rsidTr="00A25B11">
        <w:tc>
          <w:tcPr>
            <w:tcW w:w="1101" w:type="dxa"/>
            <w:shd w:val="clear" w:color="auto" w:fill="17365D" w:themeFill="text2" w:themeFillShade="BF"/>
          </w:tcPr>
          <w:p w14:paraId="1CCF2D07" w14:textId="77777777" w:rsidR="00917156" w:rsidRPr="003C471E" w:rsidRDefault="00917156"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52FF21A2"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917156" w:rsidRPr="003C471E" w14:paraId="1B097E38" w14:textId="77777777" w:rsidTr="009A380D">
        <w:trPr>
          <w:trHeight w:val="397"/>
        </w:trPr>
        <w:tc>
          <w:tcPr>
            <w:tcW w:w="1101" w:type="dxa"/>
            <w:shd w:val="clear" w:color="auto" w:fill="8DB3E2" w:themeFill="text2" w:themeFillTint="66"/>
          </w:tcPr>
          <w:p w14:paraId="22F4743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171BA805" w14:textId="77777777" w:rsidR="00917156" w:rsidRPr="003C471E" w:rsidRDefault="00917156" w:rsidP="003A1161">
            <w:pPr>
              <w:rPr>
                <w:rFonts w:ascii="Verdana" w:hAnsi="Verdana"/>
                <w:b/>
                <w:szCs w:val="24"/>
              </w:rPr>
            </w:pPr>
            <w:r w:rsidRPr="003C471E">
              <w:rPr>
                <w:rFonts w:ascii="Verdana" w:hAnsi="Verdana"/>
                <w:b/>
                <w:szCs w:val="24"/>
              </w:rPr>
              <w:t xml:space="preserve">Hodnotiace kritérium: </w:t>
            </w:r>
          </w:p>
        </w:tc>
      </w:tr>
      <w:tr w:rsidR="00917156" w:rsidRPr="003C471E" w14:paraId="692073F8" w14:textId="77777777" w:rsidTr="009A380D">
        <w:trPr>
          <w:trHeight w:val="397"/>
        </w:trPr>
        <w:tc>
          <w:tcPr>
            <w:tcW w:w="1101" w:type="dxa"/>
            <w:shd w:val="clear" w:color="auto" w:fill="8DB3E2" w:themeFill="text2" w:themeFillTint="66"/>
            <w:vAlign w:val="bottom"/>
          </w:tcPr>
          <w:p w14:paraId="563BD8E0" w14:textId="77777777" w:rsidR="00917156" w:rsidRPr="003C471E" w:rsidRDefault="00917156"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50FBDB7F" w14:textId="77777777" w:rsidR="00917156" w:rsidRPr="003C471E" w:rsidRDefault="00917156" w:rsidP="003A1161">
            <w:pPr>
              <w:rPr>
                <w:rFonts w:ascii="Verdana" w:hAnsi="Verdana"/>
                <w:b/>
                <w:szCs w:val="24"/>
              </w:rPr>
            </w:pPr>
            <w:r w:rsidRPr="003C471E">
              <w:rPr>
                <w:rFonts w:ascii="Verdana" w:hAnsi="Verdana"/>
                <w:b/>
                <w:szCs w:val="24"/>
              </w:rPr>
              <w:t>Súlad projektu s programovou stratégiou OP EVS</w:t>
            </w:r>
          </w:p>
        </w:tc>
      </w:tr>
      <w:tr w:rsidR="00917156" w:rsidRPr="003C471E" w14:paraId="160D4899" w14:textId="77777777" w:rsidTr="009A380D">
        <w:trPr>
          <w:trHeight w:val="397"/>
        </w:trPr>
        <w:tc>
          <w:tcPr>
            <w:tcW w:w="1101" w:type="dxa"/>
            <w:vMerge w:val="restart"/>
            <w:shd w:val="clear" w:color="auto" w:fill="auto"/>
          </w:tcPr>
          <w:p w14:paraId="1D0DF352"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3B3C5ECA"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70E936D6" w14:textId="77777777" w:rsidTr="00A25B11">
        <w:tc>
          <w:tcPr>
            <w:tcW w:w="1101" w:type="dxa"/>
            <w:vMerge/>
          </w:tcPr>
          <w:p w14:paraId="16A6C790" w14:textId="77777777" w:rsidR="00917156" w:rsidRPr="003C471E" w:rsidRDefault="00917156" w:rsidP="003A1161">
            <w:pPr>
              <w:rPr>
                <w:rFonts w:ascii="Verdana" w:hAnsi="Verdana"/>
                <w:sz w:val="20"/>
              </w:rPr>
            </w:pPr>
          </w:p>
        </w:tc>
        <w:tc>
          <w:tcPr>
            <w:tcW w:w="13043" w:type="dxa"/>
            <w:gridSpan w:val="2"/>
          </w:tcPr>
          <w:p w14:paraId="174298B6" w14:textId="77777777" w:rsidR="00917156" w:rsidRPr="003C471E" w:rsidRDefault="00917156" w:rsidP="003A1161">
            <w:pPr>
              <w:rPr>
                <w:rFonts w:ascii="Verdana" w:hAnsi="Verdana"/>
                <w:sz w:val="20"/>
              </w:rPr>
            </w:pPr>
            <w:r w:rsidRPr="003C471E">
              <w:rPr>
                <w:rFonts w:ascii="Verdana" w:hAnsi="Verdana"/>
                <w:sz w:val="20"/>
              </w:rPr>
              <w:t>Posudzuje sa súlad projektu s programovou stratégiou OP EVS, prioritná os 3 (PO3)  – Technická pomoc, t.j. súlad projektu so špecifickými cieľmi, oprávnenými aktivitami a očakávanými výsledkami stanovenými vyzvaním.</w:t>
            </w:r>
          </w:p>
        </w:tc>
      </w:tr>
      <w:tr w:rsidR="00917156" w:rsidRPr="003C471E" w14:paraId="30A4D79F" w14:textId="77777777" w:rsidTr="009A380D">
        <w:trPr>
          <w:trHeight w:val="397"/>
        </w:trPr>
        <w:tc>
          <w:tcPr>
            <w:tcW w:w="1101" w:type="dxa"/>
            <w:vMerge/>
          </w:tcPr>
          <w:p w14:paraId="3DE99CD7"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4632A990"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209FE1C4"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453CFB8" w14:textId="77777777" w:rsidTr="00A25B11">
        <w:tc>
          <w:tcPr>
            <w:tcW w:w="1101" w:type="dxa"/>
            <w:vMerge/>
          </w:tcPr>
          <w:p w14:paraId="3EF0CA2D" w14:textId="77777777" w:rsidR="00917156" w:rsidRPr="003C471E" w:rsidRDefault="00917156" w:rsidP="003A1161">
            <w:pPr>
              <w:rPr>
                <w:rFonts w:ascii="Verdana" w:hAnsi="Verdana"/>
                <w:sz w:val="20"/>
              </w:rPr>
            </w:pPr>
          </w:p>
        </w:tc>
        <w:tc>
          <w:tcPr>
            <w:tcW w:w="2551" w:type="dxa"/>
          </w:tcPr>
          <w:p w14:paraId="3688EAE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A86F7E" w14:textId="11374E5E" w:rsidR="00917156" w:rsidRPr="003C471E" w:rsidRDefault="006E28CA" w:rsidP="003A1161">
            <w:pPr>
              <w:rPr>
                <w:rFonts w:ascii="Verdana" w:hAnsi="Verdana"/>
                <w:sz w:val="20"/>
              </w:rPr>
            </w:pPr>
            <w:r w:rsidRPr="003C471E">
              <w:rPr>
                <w:rFonts w:ascii="Verdana" w:eastAsia="Helvetica" w:hAnsi="Verdana" w:cstheme="minorHAnsi"/>
                <w:b/>
                <w:sz w:val="20"/>
              </w:rPr>
              <w:t>Á</w:t>
            </w:r>
            <w:r w:rsidR="00917156" w:rsidRPr="003C471E">
              <w:rPr>
                <w:rFonts w:ascii="Verdana" w:eastAsia="Helvetica" w:hAnsi="Verdana" w:cstheme="minorHAnsi"/>
                <w:b/>
                <w:sz w:val="20"/>
              </w:rPr>
              <w:t xml:space="preserve">no </w:t>
            </w:r>
            <w:r w:rsidR="00D24B43" w:rsidRPr="003C471E">
              <w:rPr>
                <w:rFonts w:ascii="Verdana" w:eastAsia="Helvetica" w:hAnsi="Verdana" w:cstheme="minorHAnsi"/>
                <w:sz w:val="20"/>
              </w:rPr>
              <w:t>–</w:t>
            </w:r>
            <w:r w:rsidR="00917156" w:rsidRPr="003C471E">
              <w:rPr>
                <w:rFonts w:ascii="Verdana" w:eastAsia="Helvetica" w:hAnsi="Verdana" w:cstheme="minorHAnsi"/>
                <w:b/>
                <w:sz w:val="20"/>
              </w:rPr>
              <w:t xml:space="preserve"> nie</w:t>
            </w:r>
          </w:p>
        </w:tc>
        <w:tc>
          <w:tcPr>
            <w:tcW w:w="10492" w:type="dxa"/>
          </w:tcPr>
          <w:p w14:paraId="01CA0ADF" w14:textId="77777777" w:rsidR="00917156" w:rsidRPr="003C471E" w:rsidRDefault="00917156" w:rsidP="003A1161">
            <w:pPr>
              <w:rPr>
                <w:rFonts w:ascii="Verdana" w:hAnsi="Verdana"/>
                <w:sz w:val="20"/>
              </w:rPr>
            </w:pPr>
            <w:r w:rsidRPr="003C471E">
              <w:rPr>
                <w:rFonts w:ascii="Verdana" w:hAnsi="Verdana"/>
                <w:b/>
                <w:sz w:val="20"/>
              </w:rPr>
              <w:t>Áno (1)</w:t>
            </w:r>
            <w:r w:rsidRPr="003C471E">
              <w:rPr>
                <w:rFonts w:ascii="Verdana" w:hAnsi="Verdana"/>
                <w:sz w:val="20"/>
              </w:rPr>
              <w:t xml:space="preserve"> – aktivity projektu sú v súlade s programovou stratégiou OP EVS stanovenou vyzvaním.</w:t>
            </w:r>
          </w:p>
          <w:p w14:paraId="3F0FB52C" w14:textId="4DD52111" w:rsidR="00917156" w:rsidRPr="003C471E" w:rsidRDefault="00917156" w:rsidP="003A1161">
            <w:pPr>
              <w:rPr>
                <w:rFonts w:ascii="Verdana" w:hAnsi="Verdana"/>
                <w:sz w:val="20"/>
              </w:rPr>
            </w:pPr>
            <w:r w:rsidRPr="003C471E">
              <w:rPr>
                <w:rFonts w:ascii="Verdana" w:hAnsi="Verdana"/>
                <w:sz w:val="20"/>
              </w:rPr>
              <w:t>(všetky ciele projektu, aktivity projektu, cieľové skupiny  a merate</w:t>
            </w:r>
            <w:r w:rsidR="009A380D" w:rsidRPr="003C471E">
              <w:rPr>
                <w:rFonts w:ascii="Verdana" w:hAnsi="Verdana"/>
                <w:sz w:val="20"/>
              </w:rPr>
              <w:t>ľ</w:t>
            </w:r>
            <w:r w:rsidRPr="003C471E">
              <w:rPr>
                <w:rFonts w:ascii="Verdana" w:hAnsi="Verdana"/>
                <w:sz w:val="20"/>
              </w:rPr>
              <w:t>né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a prispievajú k naplneniu minimálne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p w14:paraId="58A6409D" w14:textId="77777777" w:rsidR="00917156" w:rsidRPr="003C471E" w:rsidRDefault="00917156" w:rsidP="003A1161">
            <w:pPr>
              <w:rPr>
                <w:rFonts w:ascii="Verdana" w:hAnsi="Verdana"/>
                <w:sz w:val="20"/>
              </w:rPr>
            </w:pPr>
            <w:r w:rsidRPr="003C471E">
              <w:rPr>
                <w:rFonts w:ascii="Verdana" w:hAnsi="Verdana"/>
                <w:b/>
                <w:sz w:val="20"/>
              </w:rPr>
              <w:t xml:space="preserve">Nie </w:t>
            </w:r>
            <w:r w:rsidR="006E28CA" w:rsidRPr="003C471E">
              <w:rPr>
                <w:rFonts w:ascii="Verdana" w:hAnsi="Verdana"/>
                <w:b/>
                <w:sz w:val="20"/>
              </w:rPr>
              <w:t>(0)</w:t>
            </w:r>
            <w:r w:rsidR="006E28CA" w:rsidRPr="003C471E">
              <w:rPr>
                <w:rFonts w:ascii="Verdana" w:hAnsi="Verdana"/>
                <w:sz w:val="20"/>
              </w:rPr>
              <w:t xml:space="preserve"> </w:t>
            </w:r>
            <w:r w:rsidRPr="003C471E">
              <w:rPr>
                <w:rFonts w:ascii="Verdana" w:hAnsi="Verdana"/>
                <w:sz w:val="20"/>
              </w:rPr>
              <w:t>– aktivity projektu nie sú v súlade s programovou stratégiou OP EVS stanovenou vyzvaním.</w:t>
            </w:r>
          </w:p>
          <w:p w14:paraId="7D099987" w14:textId="4F466D90" w:rsidR="00917156" w:rsidRPr="003C471E" w:rsidRDefault="00917156" w:rsidP="003A1161">
            <w:pPr>
              <w:rPr>
                <w:rFonts w:ascii="Verdana" w:hAnsi="Verdana"/>
                <w:sz w:val="20"/>
              </w:rPr>
            </w:pPr>
            <w:r w:rsidRPr="003C471E">
              <w:rPr>
                <w:rFonts w:ascii="Verdana" w:hAnsi="Verdana"/>
                <w:sz w:val="20"/>
              </w:rPr>
              <w:t>(minimálne jeden z cieľov projektu, aktivít projektu, cieľových skupín a merate</w:t>
            </w:r>
            <w:r w:rsidR="009A380D"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resp. žiadosť neprispieva k naplneniu ani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tc>
      </w:tr>
      <w:tr w:rsidR="00917156" w:rsidRPr="003C471E" w14:paraId="175B3349" w14:textId="77777777" w:rsidTr="009A380D">
        <w:trPr>
          <w:trHeight w:val="397"/>
        </w:trPr>
        <w:tc>
          <w:tcPr>
            <w:tcW w:w="1101" w:type="dxa"/>
            <w:vMerge/>
          </w:tcPr>
          <w:p w14:paraId="4E54B37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2275AC2E" w14:textId="77777777" w:rsidR="00917156" w:rsidRPr="003C471E" w:rsidRDefault="00917156" w:rsidP="003A1161">
            <w:pPr>
              <w:rPr>
                <w:rFonts w:ascii="Verdana" w:hAnsi="Verdana"/>
                <w:b/>
                <w:sz w:val="20"/>
              </w:rPr>
            </w:pPr>
            <w:r w:rsidRPr="003C471E">
              <w:rPr>
                <w:rFonts w:ascii="Verdana" w:hAnsi="Verdana"/>
                <w:b/>
                <w:sz w:val="20"/>
              </w:rPr>
              <w:t>Spôsob vyhodnotenia kritéria</w:t>
            </w:r>
          </w:p>
        </w:tc>
      </w:tr>
      <w:tr w:rsidR="00917156" w:rsidRPr="003C471E" w14:paraId="2F0024B0" w14:textId="77777777" w:rsidTr="00A25B11">
        <w:tc>
          <w:tcPr>
            <w:tcW w:w="1101" w:type="dxa"/>
            <w:vMerge/>
          </w:tcPr>
          <w:p w14:paraId="20CB3171" w14:textId="77777777" w:rsidR="00917156" w:rsidRPr="003C471E" w:rsidRDefault="00917156" w:rsidP="003A1161">
            <w:pPr>
              <w:rPr>
                <w:rFonts w:ascii="Verdana" w:hAnsi="Verdana"/>
                <w:sz w:val="20"/>
              </w:rPr>
            </w:pPr>
          </w:p>
        </w:tc>
        <w:tc>
          <w:tcPr>
            <w:tcW w:w="13043" w:type="dxa"/>
            <w:gridSpan w:val="2"/>
            <w:shd w:val="clear" w:color="auto" w:fill="auto"/>
          </w:tcPr>
          <w:p w14:paraId="2E347F30" w14:textId="07591859"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32336E"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 prílohe Opis projektu.</w:t>
            </w:r>
          </w:p>
        </w:tc>
      </w:tr>
      <w:tr w:rsidR="00917156" w:rsidRPr="003C471E" w14:paraId="7CE9DDEB" w14:textId="77777777" w:rsidTr="00A25B11">
        <w:tc>
          <w:tcPr>
            <w:tcW w:w="1101" w:type="dxa"/>
            <w:vMerge/>
          </w:tcPr>
          <w:p w14:paraId="338C3C05" w14:textId="77777777" w:rsidR="00917156" w:rsidRPr="003C471E" w:rsidRDefault="00917156" w:rsidP="003A1161">
            <w:pPr>
              <w:rPr>
                <w:rFonts w:ascii="Verdana" w:hAnsi="Verdana"/>
                <w:sz w:val="20"/>
              </w:rPr>
            </w:pPr>
          </w:p>
        </w:tc>
        <w:tc>
          <w:tcPr>
            <w:tcW w:w="13043" w:type="dxa"/>
            <w:gridSpan w:val="2"/>
          </w:tcPr>
          <w:p w14:paraId="25E75B9E"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7B28109" w14:textId="4B96234F" w:rsidR="00917156" w:rsidRPr="003C471E"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w:t>
            </w:r>
            <w:r w:rsidRPr="003C471E">
              <w:rPr>
                <w:rFonts w:ascii="Verdana" w:hAnsi="Verdana" w:cstheme="minorHAnsi"/>
                <w:color w:val="auto"/>
                <w:sz w:val="20"/>
                <w:lang w:val="sk-SK"/>
              </w:rPr>
              <w:t xml:space="preserve">  - Proklientsky </w:t>
            </w:r>
            <w:r w:rsidR="0032336E"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32336E"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32336E"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32336E"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32336E"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32336E"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inklúzie</w:t>
            </w:r>
            <w:r w:rsidR="00D24B43" w:rsidRPr="003C471E">
              <w:rPr>
                <w:rFonts w:ascii="Verdana" w:hAnsi="Verdana" w:cstheme="minorHAnsi"/>
                <w:color w:val="auto"/>
                <w:sz w:val="20"/>
                <w:lang w:val="sk-SK"/>
              </w:rPr>
              <w:t>,</w:t>
            </w:r>
          </w:p>
          <w:p w14:paraId="1FD7A963" w14:textId="2C827D83" w:rsidR="00AA5F15"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PO 3 OPEVS</w:t>
            </w:r>
            <w:r w:rsidRPr="003C471E">
              <w:rPr>
                <w:rFonts w:ascii="Verdana" w:hAnsi="Verdana" w:cstheme="minorHAnsi"/>
                <w:color w:val="auto"/>
                <w:sz w:val="20"/>
                <w:lang w:val="sk-SK"/>
              </w:rPr>
              <w:t xml:space="preserve"> - žiadosť musí byť svojimi aktivitami konzistentne zameraná na </w:t>
            </w:r>
            <w:r w:rsidRPr="003C471E">
              <w:rPr>
                <w:rFonts w:ascii="Verdana" w:hAnsi="Verdana" w:cstheme="minorHAnsi"/>
                <w:b/>
                <w:color w:val="auto"/>
                <w:sz w:val="20"/>
                <w:lang w:val="sk-SK"/>
              </w:rPr>
              <w:t>plnenie cieľov</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minimálne jedného zo špecifických cieľov PO 3 OPEVS</w:t>
            </w:r>
            <w:r w:rsidRPr="003C471E">
              <w:rPr>
                <w:rFonts w:ascii="Verdana" w:hAnsi="Verdana" w:cstheme="minorHAnsi"/>
                <w:color w:val="auto"/>
                <w:sz w:val="20"/>
                <w:lang w:val="sk-SK"/>
              </w:rPr>
              <w:t xml:space="preserve">. </w:t>
            </w:r>
          </w:p>
          <w:p w14:paraId="5E783E14" w14:textId="77777777" w:rsidR="00AA5F15" w:rsidRDefault="00AA5F15" w:rsidP="003A1161">
            <w:pPr>
              <w:pStyle w:val="Predvolen"/>
              <w:jc w:val="both"/>
              <w:rPr>
                <w:rFonts w:ascii="Verdana" w:hAnsi="Verdana" w:cstheme="minorHAnsi"/>
                <w:color w:val="auto"/>
                <w:sz w:val="20"/>
                <w:lang w:val="sk-SK"/>
              </w:rPr>
            </w:pPr>
          </w:p>
          <w:p w14:paraId="560CF86E" w14:textId="2F8A0F43" w:rsidR="00917156" w:rsidRPr="003C471E" w:rsidRDefault="00917156" w:rsidP="00AA5F15">
            <w:pPr>
              <w:pStyle w:val="Predvolen"/>
              <w:ind w:left="742"/>
              <w:jc w:val="both"/>
              <w:rPr>
                <w:rFonts w:ascii="Verdana" w:hAnsi="Verdana" w:cstheme="minorHAnsi"/>
                <w:color w:val="auto"/>
                <w:sz w:val="20"/>
                <w:lang w:val="sk-SK"/>
              </w:rPr>
            </w:pPr>
            <w:r w:rsidRPr="003C471E">
              <w:rPr>
                <w:rFonts w:ascii="Verdana" w:hAnsi="Verdana" w:cstheme="minorHAnsi"/>
                <w:color w:val="auto"/>
                <w:sz w:val="20"/>
                <w:lang w:val="sk-SK"/>
              </w:rPr>
              <w:t xml:space="preserve">Špecifické ciele PO3 OP EVS sú definované nasledovne: </w:t>
            </w:r>
          </w:p>
          <w:p w14:paraId="4AA37CB6" w14:textId="73364866"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 xml:space="preserve">3.1 Podpora </w:t>
            </w:r>
            <w:r w:rsidR="0032336E" w:rsidRPr="00F67971">
              <w:rPr>
                <w:rFonts w:ascii="Verdana" w:hAnsi="Verdana" w:cstheme="minorHAnsi"/>
                <w:color w:val="auto"/>
                <w:sz w:val="20"/>
                <w:u w:val="single"/>
                <w:lang w:val="sk-SK"/>
              </w:rPr>
              <w:t>efektívnej</w:t>
            </w:r>
            <w:r w:rsidRPr="00F67971">
              <w:rPr>
                <w:rFonts w:ascii="Verdana" w:hAnsi="Verdana" w:cstheme="minorHAnsi"/>
                <w:color w:val="auto"/>
                <w:sz w:val="20"/>
                <w:u w:val="single"/>
                <w:lang w:val="sk-SK"/>
              </w:rPr>
              <w:t xml:space="preserv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00D24B43" w:rsidRPr="003C471E">
              <w:rPr>
                <w:rFonts w:ascii="Verdana" w:eastAsia="Helvetica" w:hAnsi="Verdana" w:cstheme="minorHAnsi"/>
                <w:color w:val="404040" w:themeColor="text1" w:themeTint="BF"/>
                <w:sz w:val="20"/>
                <w:lang w:val="sk-SK"/>
              </w:rPr>
              <w:t>–</w:t>
            </w:r>
            <w:r w:rsidRPr="003C471E">
              <w:rPr>
                <w:rFonts w:ascii="Verdana" w:hAnsi="Verdana" w:cstheme="minorHAnsi"/>
                <w:color w:val="auto"/>
                <w:sz w:val="20"/>
                <w:lang w:val="sk-SK"/>
              </w:rPr>
              <w:t xml:space="preserve">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 je </w:t>
            </w:r>
            <w:r w:rsidR="0032336E" w:rsidRPr="003C471E">
              <w:rPr>
                <w:rFonts w:ascii="Verdana" w:hAnsi="Verdana" w:cstheme="minorHAnsi"/>
                <w:color w:val="auto"/>
                <w:sz w:val="20"/>
                <w:lang w:val="sk-SK"/>
              </w:rPr>
              <w:t>zameraný</w:t>
            </w:r>
            <w:r w:rsidRPr="003C471E">
              <w:rPr>
                <w:rFonts w:ascii="Verdana" w:hAnsi="Verdana" w:cstheme="minorHAnsi"/>
                <w:color w:val="auto"/>
                <w:sz w:val="20"/>
                <w:lang w:val="sk-SK"/>
              </w:rPr>
              <w:t>́ najm</w:t>
            </w:r>
            <w:r w:rsidRPr="003C471E">
              <w:rPr>
                <w:rFonts w:ascii="Verdana" w:hAnsi="Verdana" w:cs="Verdana"/>
                <w:color w:val="auto"/>
                <w:sz w:val="20"/>
                <w:lang w:val="sk-SK"/>
              </w:rPr>
              <w:t>ä</w:t>
            </w:r>
            <w:r w:rsidR="009A380D" w:rsidRPr="003C471E">
              <w:rPr>
                <w:rFonts w:ascii="Verdana" w:hAnsi="Verdana" w:cstheme="minorHAnsi"/>
                <w:color w:val="auto"/>
                <w:sz w:val="20"/>
                <w:lang w:val="sk-SK"/>
              </w:rPr>
              <w:t xml:space="preserve"> na posil</w:t>
            </w:r>
            <w:r w:rsidR="009A380D" w:rsidRPr="003C471E">
              <w:rPr>
                <w:rFonts w:ascii="Arial" w:hAnsi="Arial" w:cs="Arial"/>
                <w:color w:val="auto"/>
                <w:sz w:val="20"/>
                <w:lang w:val="sk-SK"/>
              </w:rPr>
              <w:t>ň</w:t>
            </w:r>
            <w:r w:rsidRPr="003C471E">
              <w:rPr>
                <w:rFonts w:ascii="Verdana" w:hAnsi="Verdana" w:cstheme="minorHAnsi"/>
                <w:color w:val="auto"/>
                <w:sz w:val="20"/>
                <w:lang w:val="sk-SK"/>
              </w:rPr>
              <w:t>ovanie 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w:t>
            </w:r>
            <w:r w:rsidR="0032336E" w:rsidRPr="003C471E">
              <w:rPr>
                <w:rFonts w:ascii="Verdana" w:hAnsi="Verdana" w:cstheme="minorHAnsi"/>
                <w:color w:val="auto"/>
                <w:sz w:val="20"/>
                <w:lang w:val="sk-SK"/>
              </w:rPr>
              <w:t>kvalitných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síl</w:t>
            </w:r>
            <w:r w:rsidRPr="003C471E">
              <w:rPr>
                <w:rFonts w:ascii="Verdana" w:hAnsi="Verdana" w:cstheme="minorHAnsi"/>
                <w:color w:val="auto"/>
                <w:sz w:val="20"/>
                <w:lang w:val="sk-SK"/>
              </w:rPr>
              <w:t xml:space="preserve"> na dosiahnutie efekt</w:t>
            </w:r>
            <w:r w:rsidRPr="003C471E">
              <w:rPr>
                <w:rFonts w:ascii="Verdana" w:hAnsi="Verdana" w:cs="Verdana"/>
                <w:color w:val="auto"/>
                <w:sz w:val="20"/>
                <w:lang w:val="sk-SK"/>
              </w:rPr>
              <w:t>í</w:t>
            </w:r>
            <w:r w:rsidRPr="003C471E">
              <w:rPr>
                <w:rFonts w:ascii="Verdana" w:hAnsi="Verdana" w:cstheme="minorHAnsi"/>
                <w:color w:val="auto"/>
                <w:sz w:val="20"/>
                <w:lang w:val="sk-SK"/>
              </w:rPr>
              <w:t>vnej implement</w:t>
            </w:r>
            <w:r w:rsidRPr="003C471E">
              <w:rPr>
                <w:rFonts w:ascii="Verdana" w:hAnsi="Verdana" w:cs="Verdana"/>
                <w:color w:val="auto"/>
                <w:sz w:val="20"/>
                <w:lang w:val="sk-SK"/>
              </w:rPr>
              <w:t>á</w:t>
            </w:r>
            <w:r w:rsidRPr="003C471E">
              <w:rPr>
                <w:rFonts w:ascii="Verdana" w:hAnsi="Verdana" w:cstheme="minorHAnsi"/>
                <w:color w:val="auto"/>
                <w:sz w:val="20"/>
                <w:lang w:val="sk-SK"/>
              </w:rPr>
              <w:t>cie OP EVS, ako aj na podporu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enia </w:t>
            </w:r>
            <w:r w:rsidR="0032336E" w:rsidRPr="003C471E">
              <w:rPr>
                <w:rFonts w:ascii="Verdana" w:hAnsi="Verdana" w:cstheme="minorHAnsi"/>
                <w:color w:val="auto"/>
                <w:sz w:val="20"/>
                <w:lang w:val="sk-SK"/>
              </w:rPr>
              <w:t>materiálno</w:t>
            </w:r>
            <w:r w:rsidRPr="003C471E">
              <w:rPr>
                <w:rFonts w:ascii="Verdana" w:hAnsi="Verdana" w:cstheme="minorHAnsi"/>
                <w:color w:val="auto"/>
                <w:sz w:val="20"/>
                <w:lang w:val="sk-SK"/>
              </w:rPr>
              <w:t xml:space="preserve"> – </w:t>
            </w:r>
            <w:r w:rsidR="0032336E" w:rsidRPr="003C471E">
              <w:rPr>
                <w:rFonts w:ascii="Verdana" w:hAnsi="Verdana" w:cstheme="minorHAnsi"/>
                <w:color w:val="auto"/>
                <w:sz w:val="20"/>
                <w:lang w:val="sk-SK"/>
              </w:rPr>
              <w:lastRenderedPageBreak/>
              <w:t>technického</w:t>
            </w:r>
            <w:r w:rsidRPr="003C471E">
              <w:rPr>
                <w:rFonts w:ascii="Verdana" w:hAnsi="Verdana" w:cstheme="minorHAnsi"/>
                <w:color w:val="auto"/>
                <w:sz w:val="20"/>
                <w:lang w:val="sk-SK"/>
              </w:rPr>
              <w:t xml:space="preserve"> vybavenia a </w:t>
            </w:r>
            <w:r w:rsidR="0032336E" w:rsidRPr="003C471E">
              <w:rPr>
                <w:rFonts w:ascii="Verdana" w:hAnsi="Verdana" w:cstheme="minorHAnsi"/>
                <w:color w:val="auto"/>
                <w:sz w:val="20"/>
                <w:lang w:val="sk-SK"/>
              </w:rPr>
              <w:t>prevádzky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informačných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systémov</w:t>
            </w:r>
            <w:r w:rsidRPr="003C471E">
              <w:rPr>
                <w:rFonts w:ascii="Verdana" w:hAnsi="Verdana" w:cstheme="minorHAnsi"/>
                <w:color w:val="auto"/>
                <w:sz w:val="20"/>
                <w:lang w:val="sk-SK"/>
              </w:rPr>
              <w:t xml:space="preserve"> RO OP EVS. </w:t>
            </w:r>
          </w:p>
          <w:p w14:paraId="7CF42968" w14:textId="3B290F09"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3.2 Zabezpe</w:t>
            </w:r>
            <w:r w:rsidR="009A380D" w:rsidRPr="00F67971">
              <w:rPr>
                <w:rFonts w:ascii="Verdana" w:hAnsi="Verdana" w:cstheme="minorHAnsi"/>
                <w:color w:val="auto"/>
                <w:sz w:val="20"/>
                <w:u w:val="single"/>
                <w:lang w:val="sk-SK"/>
              </w:rPr>
              <w:t>č</w:t>
            </w:r>
            <w:r w:rsidRPr="00F67971">
              <w:rPr>
                <w:rFonts w:ascii="Verdana" w:hAnsi="Verdana" w:cstheme="minorHAnsi"/>
                <w:color w:val="auto"/>
                <w:sz w:val="20"/>
                <w:u w:val="single"/>
                <w:lang w:val="sk-SK"/>
              </w:rPr>
              <w:t xml:space="preserve">enie publicity, informovania a podpory </w:t>
            </w:r>
            <w:r w:rsidR="0032336E" w:rsidRPr="00F67971">
              <w:rPr>
                <w:rFonts w:ascii="Verdana" w:hAnsi="Verdana" w:cstheme="minorHAnsi"/>
                <w:color w:val="auto"/>
                <w:sz w:val="20"/>
                <w:u w:val="single"/>
                <w:lang w:val="sk-SK"/>
              </w:rPr>
              <w:t>prijímateľov</w:t>
            </w:r>
            <w:r w:rsidRPr="00F67971">
              <w:rPr>
                <w:rFonts w:ascii="Verdana" w:hAnsi="Verdana" w:cstheme="minorHAnsi"/>
                <w:color w:val="auto"/>
                <w:sz w:val="20"/>
                <w:u w:val="single"/>
                <w:lang w:val="sk-SK"/>
              </w:rPr>
              <w:t xml:space="preserve"> v procese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Pr="003C471E">
              <w:rPr>
                <w:rFonts w:ascii="Verdana" w:hAnsi="Verdana" w:cs="Verdana"/>
                <w:color w:val="auto"/>
                <w:sz w:val="20"/>
                <w:lang w:val="sk-SK"/>
              </w:rPr>
              <w:t>–</w:t>
            </w:r>
            <w:r w:rsidRPr="003C471E">
              <w:rPr>
                <w:rFonts w:ascii="Verdana" w:hAnsi="Verdana" w:cstheme="minorHAnsi"/>
                <w:color w:val="auto"/>
                <w:sz w:val="20"/>
                <w:lang w:val="sk-SK"/>
              </w:rPr>
              <w:t xml:space="preserve"> sa zameriava na zabezpe</w:t>
            </w:r>
            <w:r w:rsidRPr="003C471E">
              <w:rPr>
                <w:rFonts w:ascii="Verdana" w:hAnsi="Verdana" w:cs="Verdana"/>
                <w:color w:val="auto"/>
                <w:sz w:val="20"/>
                <w:lang w:val="sk-SK"/>
              </w:rPr>
              <w:t>č</w:t>
            </w:r>
            <w:r w:rsidRPr="003C471E">
              <w:rPr>
                <w:rFonts w:ascii="Verdana" w:hAnsi="Verdana" w:cstheme="minorHAnsi"/>
                <w:color w:val="auto"/>
                <w:sz w:val="20"/>
                <w:lang w:val="sk-SK"/>
              </w:rPr>
              <w:t>enie efekt</w:t>
            </w:r>
            <w:r w:rsidRPr="003C471E">
              <w:rPr>
                <w:rFonts w:ascii="Verdana" w:hAnsi="Verdana" w:cs="Verdana"/>
                <w:color w:val="auto"/>
                <w:sz w:val="20"/>
                <w:lang w:val="sk-SK"/>
              </w:rPr>
              <w:t>í</w:t>
            </w:r>
            <w:r w:rsidRPr="003C471E">
              <w:rPr>
                <w:rFonts w:ascii="Verdana" w:hAnsi="Verdana" w:cstheme="minorHAnsi"/>
                <w:color w:val="auto"/>
                <w:sz w:val="20"/>
                <w:lang w:val="sk-SK"/>
              </w:rPr>
              <w:t>vnej komunik</w:t>
            </w:r>
            <w:r w:rsidRPr="003C471E">
              <w:rPr>
                <w:rFonts w:ascii="Verdana" w:hAnsi="Verdana" w:cs="Verdana"/>
                <w:color w:val="auto"/>
                <w:sz w:val="20"/>
                <w:lang w:val="sk-SK"/>
              </w:rPr>
              <w:t>á</w:t>
            </w:r>
            <w:r w:rsidRPr="003C471E">
              <w:rPr>
                <w:rFonts w:ascii="Verdana" w:hAnsi="Verdana" w:cstheme="minorHAnsi"/>
                <w:color w:val="auto"/>
                <w:sz w:val="20"/>
                <w:lang w:val="sk-SK"/>
              </w:rPr>
              <w:t xml:space="preserve">cie OP EVS na </w:t>
            </w:r>
            <w:r w:rsidRPr="003C471E">
              <w:rPr>
                <w:rFonts w:ascii="Verdana" w:hAnsi="Verdana" w:cs="Verdana"/>
                <w:color w:val="auto"/>
                <w:sz w:val="20"/>
                <w:lang w:val="sk-SK"/>
              </w:rPr>
              <w:t>ú</w:t>
            </w:r>
            <w:r w:rsidRPr="003C471E">
              <w:rPr>
                <w:rFonts w:ascii="Verdana" w:hAnsi="Verdana" w:cstheme="minorHAnsi"/>
                <w:color w:val="auto"/>
                <w:sz w:val="20"/>
                <w:lang w:val="sk-SK"/>
              </w:rPr>
              <w:t>rovni riadiaceho orgánu a oprávnených prijímateľov s cieľom zabezpečenia publicity a informovanosti o  OP EVS, zároveň aj na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podpory pri </w:t>
            </w:r>
            <w:r w:rsidR="0032336E" w:rsidRPr="003C471E">
              <w:rPr>
                <w:rFonts w:ascii="Verdana" w:hAnsi="Verdana" w:cstheme="minorHAnsi"/>
                <w:color w:val="auto"/>
                <w:sz w:val="20"/>
                <w:lang w:val="sk-SK"/>
              </w:rPr>
              <w:t>vykonávaní</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jednotlivých</w:t>
            </w:r>
            <w:r w:rsidRPr="003C471E">
              <w:rPr>
                <w:rFonts w:ascii="Verdana" w:hAnsi="Verdana" w:cstheme="minorHAnsi"/>
                <w:color w:val="auto"/>
                <w:sz w:val="20"/>
                <w:lang w:val="sk-SK"/>
              </w:rPr>
              <w:t xml:space="preserve"> procesov </w:t>
            </w:r>
            <w:r w:rsidR="0032336E" w:rsidRPr="003C471E">
              <w:rPr>
                <w:rFonts w:ascii="Verdana" w:hAnsi="Verdana" w:cstheme="minorHAnsi"/>
                <w:color w:val="auto"/>
                <w:sz w:val="20"/>
                <w:lang w:val="sk-SK"/>
              </w:rPr>
              <w:t>prípravy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implementácie</w:t>
            </w:r>
            <w:r w:rsidRPr="003C471E">
              <w:rPr>
                <w:rFonts w:ascii="Verdana" w:hAnsi="Verdana" w:cstheme="minorHAnsi"/>
                <w:color w:val="auto"/>
                <w:sz w:val="20"/>
                <w:lang w:val="sk-SK"/>
              </w:rPr>
              <w:t>, hodnotenia OP EVS a auditu.</w:t>
            </w:r>
          </w:p>
          <w:p w14:paraId="3DE56C13" w14:textId="77777777" w:rsidR="00917156" w:rsidRPr="003C471E" w:rsidRDefault="00917156" w:rsidP="003A1161">
            <w:pPr>
              <w:pStyle w:val="Predvolen"/>
              <w:jc w:val="both"/>
              <w:rPr>
                <w:rFonts w:ascii="Verdana" w:hAnsi="Verdana" w:cstheme="minorHAnsi"/>
                <w:color w:val="auto"/>
                <w:sz w:val="20"/>
                <w:lang w:val="sk-SK"/>
              </w:rPr>
            </w:pPr>
          </w:p>
          <w:p w14:paraId="256FE0F5" w14:textId="2515D9B7"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24B43" w:rsidRPr="003C471E">
              <w:rPr>
                <w:rFonts w:ascii="Verdana" w:hAnsi="Verdana" w:cstheme="minorHAnsi"/>
                <w:b/>
                <w:color w:val="auto"/>
                <w:sz w:val="20"/>
                <w:lang w:val="sk-SK"/>
              </w:rPr>
              <w:t>,</w:t>
            </w:r>
          </w:p>
          <w:p w14:paraId="5015D87E" w14:textId="524E1420"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24B43" w:rsidRPr="003C471E">
              <w:rPr>
                <w:rFonts w:ascii="Verdana" w:hAnsi="Verdana" w:cstheme="minorHAnsi"/>
                <w:b/>
                <w:color w:val="auto"/>
                <w:sz w:val="20"/>
                <w:lang w:val="sk-SK"/>
              </w:rPr>
              <w:t>,</w:t>
            </w:r>
          </w:p>
          <w:p w14:paraId="711F2A2B" w14:textId="1866F6E1"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24B43" w:rsidRPr="003C471E">
              <w:rPr>
                <w:rFonts w:ascii="Verdana" w:hAnsi="Verdana" w:cstheme="minorHAnsi"/>
                <w:b/>
                <w:color w:val="auto"/>
                <w:sz w:val="20"/>
                <w:lang w:val="sk-SK"/>
              </w:rPr>
              <w:t>,</w:t>
            </w:r>
          </w:p>
          <w:p w14:paraId="53A1B000" w14:textId="4119D4C1" w:rsidR="00917156" w:rsidRPr="003C471E" w:rsidRDefault="00917156" w:rsidP="00F67971">
            <w:pPr>
              <w:pStyle w:val="Predvolen"/>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24B43" w:rsidRPr="003C471E">
              <w:rPr>
                <w:rFonts w:ascii="Verdana" w:hAnsi="Verdana" w:cstheme="minorHAnsi"/>
                <w:b/>
                <w:color w:val="auto"/>
                <w:sz w:val="20"/>
                <w:lang w:val="sk-SK"/>
              </w:rPr>
              <w:t>.</w:t>
            </w:r>
          </w:p>
        </w:tc>
      </w:tr>
      <w:tr w:rsidR="00917156" w:rsidRPr="003C471E" w14:paraId="508CDAE2" w14:textId="77777777" w:rsidTr="00A25B11">
        <w:tc>
          <w:tcPr>
            <w:tcW w:w="1101" w:type="dxa"/>
            <w:vMerge/>
          </w:tcPr>
          <w:p w14:paraId="32F36C1E" w14:textId="77777777" w:rsidR="00917156" w:rsidRPr="003C471E" w:rsidRDefault="00917156" w:rsidP="003A1161">
            <w:pPr>
              <w:rPr>
                <w:rFonts w:ascii="Verdana" w:hAnsi="Verdana"/>
                <w:sz w:val="20"/>
              </w:rPr>
            </w:pPr>
          </w:p>
        </w:tc>
        <w:tc>
          <w:tcPr>
            <w:tcW w:w="13043" w:type="dxa"/>
            <w:gridSpan w:val="2"/>
          </w:tcPr>
          <w:p w14:paraId="3F879C88"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A54465F" w14:textId="77777777" w:rsidTr="009A380D">
        <w:trPr>
          <w:trHeight w:val="397"/>
        </w:trPr>
        <w:tc>
          <w:tcPr>
            <w:tcW w:w="1101" w:type="dxa"/>
            <w:shd w:val="clear" w:color="auto" w:fill="8DB3E2" w:themeFill="text2" w:themeFillTint="66"/>
          </w:tcPr>
          <w:p w14:paraId="46B5E2E6"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4ACE6061" w14:textId="77777777" w:rsidR="00917156" w:rsidRPr="003C471E" w:rsidRDefault="00917156"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17156" w:rsidRPr="003C471E" w14:paraId="08D3F3EB" w14:textId="77777777" w:rsidTr="009A380D">
        <w:trPr>
          <w:trHeight w:val="397"/>
        </w:trPr>
        <w:tc>
          <w:tcPr>
            <w:tcW w:w="1101" w:type="dxa"/>
            <w:shd w:val="clear" w:color="auto" w:fill="8DB3E2" w:themeFill="text2" w:themeFillTint="66"/>
            <w:vAlign w:val="bottom"/>
          </w:tcPr>
          <w:p w14:paraId="3E1CA23F" w14:textId="77777777" w:rsidR="00917156" w:rsidRPr="003C471E" w:rsidRDefault="00917156"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6B892EC4" w14:textId="77777777" w:rsidR="00917156" w:rsidRPr="003C471E" w:rsidRDefault="0091715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z hľadiska schopnosti orgánov VS realizovať zodpovedné adaptačné procesy na spoločenské zmeny</w:t>
            </w:r>
          </w:p>
        </w:tc>
      </w:tr>
      <w:tr w:rsidR="00917156" w:rsidRPr="003C471E" w14:paraId="7582DBFE" w14:textId="77777777" w:rsidTr="009A380D">
        <w:trPr>
          <w:trHeight w:val="397"/>
        </w:trPr>
        <w:tc>
          <w:tcPr>
            <w:tcW w:w="1101" w:type="dxa"/>
            <w:vMerge w:val="restart"/>
          </w:tcPr>
          <w:p w14:paraId="46412243"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4BCC3E67"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6FBA1A5B" w14:textId="77777777" w:rsidTr="00A25B11">
        <w:tc>
          <w:tcPr>
            <w:tcW w:w="1101" w:type="dxa"/>
            <w:vMerge/>
          </w:tcPr>
          <w:p w14:paraId="383E92AA" w14:textId="77777777" w:rsidR="00917156" w:rsidRPr="003C471E" w:rsidRDefault="00917156" w:rsidP="003A1161">
            <w:pPr>
              <w:rPr>
                <w:rFonts w:ascii="Verdana" w:hAnsi="Verdana"/>
                <w:sz w:val="20"/>
              </w:rPr>
            </w:pPr>
          </w:p>
        </w:tc>
        <w:tc>
          <w:tcPr>
            <w:tcW w:w="13043" w:type="dxa"/>
            <w:gridSpan w:val="2"/>
          </w:tcPr>
          <w:p w14:paraId="538D531B" w14:textId="77777777" w:rsidR="00917156" w:rsidRPr="003C471E" w:rsidRDefault="00917156" w:rsidP="003A1161">
            <w:pPr>
              <w:rPr>
                <w:rFonts w:ascii="Verdana" w:hAnsi="Verdana"/>
                <w:sz w:val="20"/>
              </w:rPr>
            </w:pPr>
            <w:r w:rsidRPr="003C471E">
              <w:rPr>
                <w:rFonts w:ascii="Verdana" w:hAnsi="Verdana"/>
                <w:sz w:val="20"/>
              </w:rPr>
              <w:t>Posudzuje sa súlad aktivít projektu s plnením cieľov jednotnej stratégie riadenia ľudských zdrojov ako predmet hodnotenia kritéria horizontálneho princípu (HP) Udržateľný rozvoj.</w:t>
            </w:r>
          </w:p>
        </w:tc>
      </w:tr>
      <w:tr w:rsidR="00917156" w:rsidRPr="003C471E" w14:paraId="554FCAA3" w14:textId="77777777" w:rsidTr="009A380D">
        <w:trPr>
          <w:trHeight w:val="397"/>
        </w:trPr>
        <w:tc>
          <w:tcPr>
            <w:tcW w:w="1101" w:type="dxa"/>
            <w:vMerge/>
          </w:tcPr>
          <w:p w14:paraId="5192164F"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6C6EBB46"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F135FD1"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63947628" w14:textId="77777777" w:rsidTr="00A25B11">
        <w:tc>
          <w:tcPr>
            <w:tcW w:w="1101" w:type="dxa"/>
            <w:vMerge/>
          </w:tcPr>
          <w:p w14:paraId="711DB6D7" w14:textId="77777777" w:rsidR="00917156" w:rsidRPr="003C471E" w:rsidRDefault="00917156" w:rsidP="003A1161">
            <w:pPr>
              <w:rPr>
                <w:rFonts w:ascii="Verdana" w:hAnsi="Verdana"/>
                <w:sz w:val="20"/>
              </w:rPr>
            </w:pPr>
          </w:p>
        </w:tc>
        <w:tc>
          <w:tcPr>
            <w:tcW w:w="2551" w:type="dxa"/>
          </w:tcPr>
          <w:p w14:paraId="1BFC37F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35FBBAE6" w14:textId="77F1B7B8"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153DDDED" w14:textId="1703C0B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jednotnou stratégiou riadenia ľudských zdrojov</w:t>
            </w:r>
            <w:r w:rsidR="00D24B43" w:rsidRPr="003C471E">
              <w:rPr>
                <w:rFonts w:ascii="Verdana" w:eastAsia="Helvetica" w:hAnsi="Verdana" w:cstheme="minorHAnsi"/>
                <w:color w:val="404040" w:themeColor="text1" w:themeTint="BF"/>
                <w:sz w:val="20"/>
                <w:lang w:val="sk-SK"/>
              </w:rPr>
              <w:t>.</w:t>
            </w:r>
          </w:p>
          <w:p w14:paraId="017794CF" w14:textId="3CBE7C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jednotnou stratégiou riadenia ľudských zdrojov</w:t>
            </w:r>
            <w:r w:rsidR="00D24B43" w:rsidRPr="003C471E">
              <w:rPr>
                <w:rFonts w:ascii="Verdana" w:eastAsia="Helvetica" w:hAnsi="Verdana" w:cstheme="minorHAnsi"/>
                <w:color w:val="404040" w:themeColor="text1" w:themeTint="BF"/>
                <w:sz w:val="20"/>
                <w:lang w:val="sk-SK"/>
              </w:rPr>
              <w:t>.</w:t>
            </w:r>
          </w:p>
        </w:tc>
      </w:tr>
      <w:tr w:rsidR="00917156" w:rsidRPr="003C471E" w14:paraId="0ADA5D8E" w14:textId="77777777" w:rsidTr="00A25B11">
        <w:trPr>
          <w:trHeight w:val="397"/>
        </w:trPr>
        <w:tc>
          <w:tcPr>
            <w:tcW w:w="1101" w:type="dxa"/>
            <w:vMerge/>
          </w:tcPr>
          <w:p w14:paraId="5185B5C5"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119B38AF" w14:textId="77777777" w:rsidR="00917156" w:rsidRPr="003C471E" w:rsidRDefault="0091715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17156" w:rsidRPr="003C471E" w14:paraId="4E942F28" w14:textId="77777777" w:rsidTr="00A25B11">
        <w:tc>
          <w:tcPr>
            <w:tcW w:w="1101" w:type="dxa"/>
            <w:vMerge/>
          </w:tcPr>
          <w:p w14:paraId="7643CB1A" w14:textId="77777777" w:rsidR="00917156" w:rsidRPr="003C471E" w:rsidRDefault="00917156" w:rsidP="003A1161">
            <w:pPr>
              <w:rPr>
                <w:rFonts w:ascii="Verdana" w:hAnsi="Verdana"/>
                <w:sz w:val="20"/>
              </w:rPr>
            </w:pPr>
          </w:p>
        </w:tc>
        <w:tc>
          <w:tcPr>
            <w:tcW w:w="13043" w:type="dxa"/>
            <w:gridSpan w:val="2"/>
          </w:tcPr>
          <w:p w14:paraId="21D39F54" w14:textId="60FEE729" w:rsidR="00917156" w:rsidRPr="003C471E" w:rsidRDefault="00917156"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ŽoNFP: 5. Identifikácia projektu, 7. Popis projektu, 8. Popis cieľovej skupiny, 10.1 Aktivity projektu a </w:t>
            </w:r>
            <w:r w:rsidR="0032336E" w:rsidRPr="003C471E">
              <w:rPr>
                <w:rFonts w:ascii="Verdana" w:eastAsiaTheme="minorHAnsi" w:hAnsi="Verdana" w:cstheme="minorBidi"/>
                <w:color w:val="auto"/>
                <w:sz w:val="20"/>
                <w:lang w:val="sk-SK"/>
              </w:rPr>
              <w:t>očakávané</w:t>
            </w:r>
            <w:r w:rsidRPr="003C471E">
              <w:rPr>
                <w:rFonts w:ascii="Verdana" w:eastAsiaTheme="minorHAnsi" w:hAnsi="Verdana" w:cstheme="minorBidi"/>
                <w:color w:val="auto"/>
                <w:sz w:val="20"/>
                <w:lang w:val="sk-SK"/>
              </w:rPr>
              <w:t>́ 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17156" w:rsidRPr="003C471E" w14:paraId="3BF843F8" w14:textId="77777777" w:rsidTr="00A25B11">
        <w:tc>
          <w:tcPr>
            <w:tcW w:w="1101" w:type="dxa"/>
            <w:vMerge/>
          </w:tcPr>
          <w:p w14:paraId="25E202F9" w14:textId="77777777" w:rsidR="00917156" w:rsidRPr="003C471E" w:rsidRDefault="00917156" w:rsidP="003A1161">
            <w:pPr>
              <w:rPr>
                <w:rFonts w:ascii="Verdana" w:hAnsi="Verdana"/>
                <w:sz w:val="20"/>
              </w:rPr>
            </w:pPr>
          </w:p>
        </w:tc>
        <w:tc>
          <w:tcPr>
            <w:tcW w:w="13043" w:type="dxa"/>
            <w:gridSpan w:val="2"/>
          </w:tcPr>
          <w:p w14:paraId="6A98E47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680C90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ab/>
            </w: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15ACBC54" w14:textId="0D78446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Strategický cieľ jednotnej stratégie ľudských zdrojov je vytvorenie  profesionálnej štátnej služby, ktorá zabezpečí schopnosť  ľudského kapitálu adaptovať sa na zmeny  v záujme kvalitne a dôveryhodne slúžiť občanom a vytvárať podmienky a rámce pre </w:t>
            </w:r>
            <w:r w:rsidRPr="003C471E">
              <w:rPr>
                <w:rFonts w:ascii="Verdana" w:eastAsia="Helvetica" w:hAnsi="Verdana" w:cstheme="minorHAnsi"/>
                <w:color w:val="404040" w:themeColor="text1" w:themeTint="BF"/>
                <w:sz w:val="20"/>
                <w:lang w:val="sk-SK"/>
              </w:rPr>
              <w:lastRenderedPageBreak/>
              <w:t>podporu udržateľného hospodárskeho rastu a rozvoja pri zohľadňovaní nevyhnutnosti adaptačných procesov spoločnosť. Tento cieľ nadväzuje na kľúčové hodnoty, ktoré spolu s princípmi predstavujú organizačnú filozofiu štátnej služby:</w:t>
            </w:r>
          </w:p>
          <w:p w14:paraId="1EC1B17E" w14:textId="59E5E083"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07C2F37D" w14:textId="3813AE14"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w:t>
            </w:r>
            <w:r w:rsidR="00D24B43"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partnerov)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5D03A52D" w14:textId="6609F4E1"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6FE493F9" w14:textId="27043DBF"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r w:rsidR="00D24B43" w:rsidRPr="003C471E">
              <w:rPr>
                <w:rFonts w:ascii="Verdana" w:eastAsia="Helvetica" w:hAnsi="Verdana" w:cstheme="minorHAnsi"/>
                <w:color w:val="404040" w:themeColor="text1" w:themeTint="BF"/>
                <w:sz w:val="20"/>
                <w:lang w:val="sk-SK"/>
              </w:rPr>
              <w:t>.</w:t>
            </w:r>
          </w:p>
          <w:p w14:paraId="2F0DB57D" w14:textId="0722729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iadosti o NFP je v s</w:t>
            </w:r>
            <w:r w:rsidRPr="003C471E">
              <w:rPr>
                <w:rFonts w:ascii="Verdana" w:eastAsia="Helvetica" w:hAnsi="Verdana" w:cs="Verdana"/>
                <w:color w:val="404040" w:themeColor="text1" w:themeTint="BF"/>
                <w:sz w:val="20"/>
                <w:lang w:val="sk-SK"/>
              </w:rPr>
              <w:t>ú</w:t>
            </w:r>
            <w:r w:rsidRPr="003C471E">
              <w:rPr>
                <w:rFonts w:ascii="Verdana" w:eastAsia="Helvetica" w:hAnsi="Verdana" w:cstheme="minorHAnsi"/>
                <w:color w:val="404040" w:themeColor="text1" w:themeTint="BF"/>
                <w:sz w:val="20"/>
                <w:lang w:val="sk-SK"/>
              </w:rPr>
              <w:t>lade s cie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 jednotnej strat</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gie riadenia </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udsk</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ch zdrojov v </w:t>
            </w:r>
            <w:r w:rsidRPr="003C471E">
              <w:rPr>
                <w:rFonts w:ascii="Verdana" w:eastAsia="Helvetica" w:hAnsi="Verdana" w:cs="Verdana"/>
                <w:color w:val="404040" w:themeColor="text1" w:themeTint="BF"/>
                <w:sz w:val="20"/>
                <w:lang w:val="sk-SK"/>
              </w:rPr>
              <w:t>š</w:t>
            </w:r>
            <w:r w:rsidRPr="003C471E">
              <w:rPr>
                <w:rFonts w:ascii="Verdana" w:eastAsia="Helvetica" w:hAnsi="Verdana" w:cstheme="minorHAnsi"/>
                <w:color w:val="404040" w:themeColor="text1" w:themeTint="BF"/>
                <w:sz w:val="20"/>
                <w:lang w:val="sk-SK"/>
              </w:rPr>
              <w:t>t</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tnej spr</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ve 2015 – 2020 a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vypl</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va z realiz</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cie konkr</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tnych aktiv</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t projektu a je adekv</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 vyjadren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tc>
      </w:tr>
      <w:tr w:rsidR="00917156" w:rsidRPr="003C471E" w14:paraId="776C795F" w14:textId="77777777" w:rsidTr="00A25B11">
        <w:tc>
          <w:tcPr>
            <w:tcW w:w="1101" w:type="dxa"/>
            <w:vMerge/>
          </w:tcPr>
          <w:p w14:paraId="3E54467A" w14:textId="77777777" w:rsidR="00917156" w:rsidRPr="003C471E" w:rsidRDefault="00917156" w:rsidP="003A1161">
            <w:pPr>
              <w:rPr>
                <w:rFonts w:ascii="Verdana" w:hAnsi="Verdana"/>
                <w:sz w:val="20"/>
              </w:rPr>
            </w:pPr>
          </w:p>
        </w:tc>
        <w:tc>
          <w:tcPr>
            <w:tcW w:w="13043" w:type="dxa"/>
            <w:gridSpan w:val="2"/>
          </w:tcPr>
          <w:p w14:paraId="422097CD" w14:textId="15A1BD2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w:t>
            </w:r>
            <w:r w:rsidR="00D24B43" w:rsidRPr="003C471E">
              <w:rPr>
                <w:rFonts w:ascii="Verdana" w:eastAsia="Helvetica" w:hAnsi="Verdana" w:cstheme="minorHAnsi"/>
                <w:color w:val="404040" w:themeColor="text1" w:themeTint="BF"/>
                <w:sz w:val="20"/>
                <w:lang w:val="sk-SK"/>
              </w:rPr>
              <w:t>.</w:t>
            </w:r>
          </w:p>
        </w:tc>
      </w:tr>
      <w:tr w:rsidR="00917156" w:rsidRPr="003C471E" w14:paraId="4CA32EAE" w14:textId="77777777" w:rsidTr="00A25B11">
        <w:trPr>
          <w:trHeight w:val="397"/>
        </w:trPr>
        <w:tc>
          <w:tcPr>
            <w:tcW w:w="1101" w:type="dxa"/>
            <w:shd w:val="clear" w:color="auto" w:fill="8DB3E2" w:themeFill="text2" w:themeFillTint="66"/>
          </w:tcPr>
          <w:p w14:paraId="177932E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tcPr>
          <w:p w14:paraId="1FA30929"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17156" w:rsidRPr="003C471E" w14:paraId="6778654B" w14:textId="77777777" w:rsidTr="009A380D">
        <w:trPr>
          <w:trHeight w:val="397"/>
        </w:trPr>
        <w:tc>
          <w:tcPr>
            <w:tcW w:w="1101" w:type="dxa"/>
            <w:shd w:val="clear" w:color="auto" w:fill="8DB3E2" w:themeFill="text2" w:themeFillTint="66"/>
            <w:vAlign w:val="bottom"/>
          </w:tcPr>
          <w:p w14:paraId="2B429950" w14:textId="77777777" w:rsidR="00917156" w:rsidRPr="003C471E" w:rsidRDefault="00917156"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35004C3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17156" w:rsidRPr="003C471E" w14:paraId="35B27A34" w14:textId="77777777" w:rsidTr="00A25B11">
        <w:tc>
          <w:tcPr>
            <w:tcW w:w="1101" w:type="dxa"/>
            <w:vMerge w:val="restart"/>
          </w:tcPr>
          <w:p w14:paraId="10D2D87F"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3C8495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FDE95E2" w14:textId="77777777" w:rsidTr="00A25B11">
        <w:tc>
          <w:tcPr>
            <w:tcW w:w="1101" w:type="dxa"/>
            <w:vMerge/>
          </w:tcPr>
          <w:p w14:paraId="1B06F070" w14:textId="77777777" w:rsidR="00917156" w:rsidRPr="003C471E" w:rsidRDefault="00917156" w:rsidP="003A1161">
            <w:pPr>
              <w:rPr>
                <w:rFonts w:ascii="Verdana" w:hAnsi="Verdana"/>
                <w:sz w:val="20"/>
              </w:rPr>
            </w:pPr>
          </w:p>
        </w:tc>
        <w:tc>
          <w:tcPr>
            <w:tcW w:w="13043" w:type="dxa"/>
            <w:gridSpan w:val="2"/>
          </w:tcPr>
          <w:p w14:paraId="7442C07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917156" w:rsidRPr="003C471E" w14:paraId="4B9D53BC" w14:textId="77777777" w:rsidTr="00A25B11">
        <w:trPr>
          <w:trHeight w:val="397"/>
        </w:trPr>
        <w:tc>
          <w:tcPr>
            <w:tcW w:w="1101" w:type="dxa"/>
            <w:vMerge/>
          </w:tcPr>
          <w:p w14:paraId="5928D44B"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0E652F3F"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AD229E0"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8BEEBE0" w14:textId="77777777" w:rsidTr="00A25B11">
        <w:tc>
          <w:tcPr>
            <w:tcW w:w="1101" w:type="dxa"/>
            <w:vMerge/>
          </w:tcPr>
          <w:p w14:paraId="6DA23992" w14:textId="77777777" w:rsidR="00917156" w:rsidRPr="003C471E" w:rsidRDefault="00917156" w:rsidP="003A1161">
            <w:pPr>
              <w:rPr>
                <w:rFonts w:ascii="Verdana" w:hAnsi="Verdana"/>
                <w:sz w:val="20"/>
              </w:rPr>
            </w:pPr>
          </w:p>
        </w:tc>
        <w:tc>
          <w:tcPr>
            <w:tcW w:w="2551" w:type="dxa"/>
          </w:tcPr>
          <w:p w14:paraId="038793E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3427E35" w14:textId="547373DC"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8F076F2" w14:textId="6C30B39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p w14:paraId="2C0FE487" w14:textId="2366543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tc>
      </w:tr>
      <w:tr w:rsidR="00917156" w:rsidRPr="003C471E" w14:paraId="66109FDD" w14:textId="77777777" w:rsidTr="00A25B11">
        <w:tc>
          <w:tcPr>
            <w:tcW w:w="1101" w:type="dxa"/>
            <w:vMerge/>
          </w:tcPr>
          <w:p w14:paraId="4F6BF29A"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B46CC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4E25EF03" w14:textId="77777777" w:rsidTr="00A25B11">
        <w:tc>
          <w:tcPr>
            <w:tcW w:w="1101" w:type="dxa"/>
            <w:vMerge/>
          </w:tcPr>
          <w:p w14:paraId="26D1D7E6" w14:textId="77777777" w:rsidR="00917156" w:rsidRPr="003C471E" w:rsidRDefault="00917156" w:rsidP="003A1161">
            <w:pPr>
              <w:rPr>
                <w:rFonts w:ascii="Verdana" w:hAnsi="Verdana"/>
                <w:sz w:val="20"/>
              </w:rPr>
            </w:pPr>
          </w:p>
        </w:tc>
        <w:tc>
          <w:tcPr>
            <w:tcW w:w="13043" w:type="dxa"/>
            <w:gridSpan w:val="2"/>
          </w:tcPr>
          <w:p w14:paraId="5B545AA2" w14:textId="76FE259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5. </w:t>
            </w:r>
            <w:r w:rsidR="0032336E"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ovej skupiny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254DED52" w14:textId="77777777" w:rsidTr="00A25B11">
        <w:tc>
          <w:tcPr>
            <w:tcW w:w="1101" w:type="dxa"/>
            <w:vMerge/>
          </w:tcPr>
          <w:p w14:paraId="204F3117" w14:textId="77777777" w:rsidR="00917156" w:rsidRPr="003C471E" w:rsidRDefault="00917156" w:rsidP="003A1161">
            <w:pPr>
              <w:rPr>
                <w:rFonts w:ascii="Verdana" w:hAnsi="Verdana"/>
                <w:sz w:val="20"/>
              </w:rPr>
            </w:pPr>
          </w:p>
        </w:tc>
        <w:tc>
          <w:tcPr>
            <w:tcW w:w="13043" w:type="dxa"/>
            <w:gridSpan w:val="2"/>
          </w:tcPr>
          <w:p w14:paraId="191B018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C160DB4" w14:textId="68C1925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D24B43" w:rsidRPr="003C471E">
              <w:rPr>
                <w:rFonts w:ascii="Verdana" w:eastAsia="Helvetica" w:hAnsi="Verdana" w:cstheme="minorHAnsi"/>
                <w:color w:val="404040" w:themeColor="text1" w:themeTint="BF"/>
                <w:sz w:val="20"/>
                <w:lang w:val="sk-SK"/>
              </w:rPr>
              <w:t>,</w:t>
            </w:r>
          </w:p>
          <w:p w14:paraId="351889AF" w14:textId="6517F828"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D24B43" w:rsidRPr="003C471E">
              <w:rPr>
                <w:rFonts w:ascii="Verdana" w:eastAsia="Helvetica" w:hAnsi="Verdana" w:cstheme="minorHAnsi"/>
                <w:color w:val="404040" w:themeColor="text1" w:themeTint="BF"/>
                <w:sz w:val="20"/>
                <w:lang w:val="sk-SK"/>
              </w:rPr>
              <w:t>,</w:t>
            </w:r>
          </w:p>
          <w:p w14:paraId="0966C982" w14:textId="63980D9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xml:space="preserve">, pre ktoré je potrebné vytvorenie mimoriadnych podmienok prístupnosti (napr. bezbariérové architektonické prostredie, prístupné informácie a pod.). </w:t>
            </w:r>
          </w:p>
          <w:p w14:paraId="474D25EA" w14:textId="47CF9112"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32336E"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32336E"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32336E"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p w14:paraId="75B469D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17156" w:rsidRPr="003C471E" w14:paraId="4EEB55C0" w14:textId="77777777" w:rsidTr="00A25B11">
        <w:tc>
          <w:tcPr>
            <w:tcW w:w="1101" w:type="dxa"/>
            <w:vMerge/>
          </w:tcPr>
          <w:p w14:paraId="399638E2" w14:textId="77777777" w:rsidR="00917156" w:rsidRPr="003C471E" w:rsidRDefault="00917156" w:rsidP="003A1161">
            <w:pPr>
              <w:rPr>
                <w:rFonts w:ascii="Verdana" w:hAnsi="Verdana"/>
                <w:sz w:val="20"/>
              </w:rPr>
            </w:pPr>
          </w:p>
        </w:tc>
        <w:tc>
          <w:tcPr>
            <w:tcW w:w="13043" w:type="dxa"/>
            <w:gridSpan w:val="2"/>
          </w:tcPr>
          <w:p w14:paraId="531104A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46D40BB" w14:textId="77777777" w:rsidTr="009A380D">
        <w:tc>
          <w:tcPr>
            <w:tcW w:w="1101" w:type="dxa"/>
            <w:shd w:val="clear" w:color="auto" w:fill="17365D" w:themeFill="text2" w:themeFillShade="BF"/>
            <w:vAlign w:val="bottom"/>
          </w:tcPr>
          <w:p w14:paraId="3545889B"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479684B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17156" w:rsidRPr="003C471E" w14:paraId="3985BBA8" w14:textId="77777777" w:rsidTr="00A25B11">
        <w:trPr>
          <w:trHeight w:val="397"/>
        </w:trPr>
        <w:tc>
          <w:tcPr>
            <w:tcW w:w="1101" w:type="dxa"/>
            <w:shd w:val="clear" w:color="auto" w:fill="8DB3E2" w:themeFill="text2" w:themeFillTint="66"/>
          </w:tcPr>
          <w:p w14:paraId="1E593C3F" w14:textId="77777777" w:rsidR="00917156" w:rsidRPr="003C471E" w:rsidRDefault="00917156" w:rsidP="003A1161">
            <w:pPr>
              <w:jc w:val="center"/>
              <w:rPr>
                <w:rFonts w:ascii="Verdana" w:hAnsi="Verdana"/>
                <w:b/>
                <w:sz w:val="20"/>
              </w:rPr>
            </w:pPr>
          </w:p>
        </w:tc>
        <w:tc>
          <w:tcPr>
            <w:tcW w:w="13043" w:type="dxa"/>
            <w:gridSpan w:val="2"/>
            <w:shd w:val="clear" w:color="auto" w:fill="8DB3E2" w:themeFill="text2" w:themeFillTint="66"/>
          </w:tcPr>
          <w:p w14:paraId="60690F8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33EF20" w14:textId="77777777" w:rsidTr="009A380D">
        <w:trPr>
          <w:trHeight w:val="397"/>
        </w:trPr>
        <w:tc>
          <w:tcPr>
            <w:tcW w:w="1101" w:type="dxa"/>
            <w:shd w:val="clear" w:color="auto" w:fill="8DB3E2" w:themeFill="text2" w:themeFillTint="66"/>
            <w:vAlign w:val="bottom"/>
          </w:tcPr>
          <w:p w14:paraId="5A7D0168" w14:textId="77777777" w:rsidR="00917156" w:rsidRPr="003C471E" w:rsidRDefault="00917156"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08ABE9C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17156" w:rsidRPr="003C471E" w14:paraId="31B1980C" w14:textId="77777777" w:rsidTr="00A25B11">
        <w:tc>
          <w:tcPr>
            <w:tcW w:w="1101" w:type="dxa"/>
            <w:vMerge w:val="restart"/>
          </w:tcPr>
          <w:p w14:paraId="5169802E"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767519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697ECA89" w14:textId="77777777" w:rsidTr="00A25B11">
        <w:tc>
          <w:tcPr>
            <w:tcW w:w="1101" w:type="dxa"/>
            <w:vMerge/>
          </w:tcPr>
          <w:p w14:paraId="0522D2D0" w14:textId="77777777" w:rsidR="00917156" w:rsidRPr="003C471E" w:rsidRDefault="00917156" w:rsidP="003A1161">
            <w:pPr>
              <w:rPr>
                <w:rFonts w:ascii="Verdana" w:hAnsi="Verdana"/>
                <w:sz w:val="20"/>
              </w:rPr>
            </w:pPr>
          </w:p>
        </w:tc>
        <w:tc>
          <w:tcPr>
            <w:tcW w:w="13043" w:type="dxa"/>
            <w:gridSpan w:val="2"/>
          </w:tcPr>
          <w:p w14:paraId="23FE2FD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vedú k dosiahnutiu plánovaných výsledkov a cieľov projektu, či prostredníctvom realizácie navrhovaných aktivít je možné dosiahnuť plnenie navrhnutých merateľných ukazovateľov.</w:t>
            </w:r>
          </w:p>
        </w:tc>
      </w:tr>
      <w:tr w:rsidR="00917156" w:rsidRPr="003C471E" w14:paraId="00F113C1" w14:textId="77777777" w:rsidTr="00A25B11">
        <w:tc>
          <w:tcPr>
            <w:tcW w:w="1101" w:type="dxa"/>
            <w:vMerge/>
          </w:tcPr>
          <w:p w14:paraId="402CCBC7"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11925B4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6C3647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E0476B1" w14:textId="77777777" w:rsidTr="00A25B11">
        <w:tc>
          <w:tcPr>
            <w:tcW w:w="1101" w:type="dxa"/>
            <w:vMerge/>
          </w:tcPr>
          <w:p w14:paraId="3B8F7847" w14:textId="77777777" w:rsidR="00917156" w:rsidRPr="003C471E" w:rsidRDefault="00917156" w:rsidP="003A1161">
            <w:pPr>
              <w:rPr>
                <w:rFonts w:ascii="Verdana" w:hAnsi="Verdana"/>
                <w:sz w:val="20"/>
              </w:rPr>
            </w:pPr>
          </w:p>
        </w:tc>
        <w:tc>
          <w:tcPr>
            <w:tcW w:w="2551" w:type="dxa"/>
          </w:tcPr>
          <w:p w14:paraId="0A06193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702BEC8" w14:textId="27B989D7"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F5DCA09" w14:textId="5B4E4BB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3C1C8AC5" w14:textId="365E0AE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917156" w:rsidRPr="003C471E" w14:paraId="727435C8" w14:textId="77777777" w:rsidTr="00A25B11">
        <w:tc>
          <w:tcPr>
            <w:tcW w:w="1101" w:type="dxa"/>
            <w:vMerge/>
          </w:tcPr>
          <w:p w14:paraId="7C4A36F1"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462AC92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477358A" w14:textId="77777777" w:rsidTr="00A25B11">
        <w:tc>
          <w:tcPr>
            <w:tcW w:w="1101" w:type="dxa"/>
            <w:vMerge/>
          </w:tcPr>
          <w:p w14:paraId="6F403E94" w14:textId="77777777" w:rsidR="00917156" w:rsidRPr="003C471E" w:rsidRDefault="00917156" w:rsidP="003A1161">
            <w:pPr>
              <w:rPr>
                <w:rFonts w:ascii="Verdana" w:hAnsi="Verdana"/>
                <w:sz w:val="20"/>
              </w:rPr>
            </w:pPr>
          </w:p>
        </w:tc>
        <w:tc>
          <w:tcPr>
            <w:tcW w:w="13043" w:type="dxa"/>
            <w:gridSpan w:val="2"/>
          </w:tcPr>
          <w:p w14:paraId="0EAD9699" w14:textId="253969C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 ŽoNFP: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 10.1 Aktivity projektu a </w:t>
            </w:r>
            <w:r w:rsidR="0032336E"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32336E"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2FBF4F" w14:textId="77777777" w:rsidTr="00A25B11">
        <w:tc>
          <w:tcPr>
            <w:tcW w:w="1101" w:type="dxa"/>
            <w:vMerge/>
          </w:tcPr>
          <w:p w14:paraId="5C4DAD52" w14:textId="77777777" w:rsidR="00917156" w:rsidRPr="003C471E" w:rsidRDefault="00917156" w:rsidP="003A1161">
            <w:pPr>
              <w:rPr>
                <w:rFonts w:ascii="Verdana" w:hAnsi="Verdana"/>
                <w:sz w:val="20"/>
              </w:rPr>
            </w:pPr>
          </w:p>
        </w:tc>
        <w:tc>
          <w:tcPr>
            <w:tcW w:w="13043" w:type="dxa"/>
            <w:gridSpan w:val="2"/>
          </w:tcPr>
          <w:p w14:paraId="2AFF19D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178F8BBA" w14:textId="65BCBBD2"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D24B43" w:rsidRPr="003C471E">
              <w:rPr>
                <w:rFonts w:ascii="Verdana" w:eastAsia="Helvetica" w:hAnsi="Verdana" w:cstheme="minorHAnsi"/>
                <w:b/>
                <w:color w:val="404040" w:themeColor="text1" w:themeTint="BF"/>
                <w:sz w:val="20"/>
                <w:lang w:val="sk-SK"/>
              </w:rPr>
              <w:t>,</w:t>
            </w:r>
          </w:p>
          <w:p w14:paraId="78F015A4" w14:textId="147E548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w:t>
            </w:r>
            <w:r w:rsidR="009A380D" w:rsidRPr="003C471E">
              <w:rPr>
                <w:rFonts w:ascii="Verdana" w:eastAsia="Helvetica" w:hAnsi="Verdana" w:cstheme="minorHAnsi"/>
                <w:b/>
                <w:color w:val="404040" w:themeColor="text1" w:themeTint="BF"/>
                <w:sz w:val="20"/>
                <w:lang w:val="sk-SK"/>
              </w:rPr>
              <w:t>š</w:t>
            </w:r>
            <w:r w:rsidRPr="003C471E">
              <w:rPr>
                <w:rFonts w:ascii="Verdana" w:eastAsia="Helvetica" w:hAnsi="Verdana" w:cstheme="minorHAnsi"/>
                <w:b/>
                <w:color w:val="404040" w:themeColor="text1" w:themeTint="BF"/>
                <w:sz w:val="20"/>
                <w:lang w:val="sk-SK"/>
              </w:rPr>
              <w:t>etky aktivity smerujú k napĺňaniu cieľov projektu</w:t>
            </w:r>
            <w:r w:rsidR="00D24B43"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2D7B21D3" w14:textId="4D7DDF2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ciele projektu sú realisticky postavené vzh</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aktivity)</w:t>
            </w:r>
            <w:r w:rsidR="00D24B43" w:rsidRPr="003C471E">
              <w:rPr>
                <w:rFonts w:ascii="Verdana" w:eastAsia="Helvetica" w:hAnsi="Verdana" w:cstheme="minorHAnsi"/>
                <w:b/>
                <w:color w:val="404040" w:themeColor="text1" w:themeTint="BF"/>
                <w:sz w:val="20"/>
                <w:lang w:val="sk-SK"/>
              </w:rPr>
              <w:t>,</w:t>
            </w:r>
          </w:p>
          <w:p w14:paraId="67CD6F32" w14:textId="70E72E77" w:rsidR="00917156" w:rsidRPr="003C471E" w:rsidRDefault="00917156" w:rsidP="00F67971">
            <w:pPr>
              <w:pStyle w:val="TableParagraph"/>
              <w:numPr>
                <w:ilvl w:val="0"/>
                <w:numId w:val="91"/>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každá z aktivít prispieva k napĺňaniu aspoň jedného merateľného ukazovateľa merateľné ukazovatele v plnej miere zachytávajú výsledky aktivít projektu a podstatu cieľa projektu</w:t>
            </w:r>
            <w:r w:rsidR="00D24B43" w:rsidRPr="003C471E">
              <w:rPr>
                <w:rFonts w:ascii="Verdana" w:eastAsia="Helvetica" w:hAnsi="Verdana" w:cstheme="minorHAnsi"/>
                <w:b/>
                <w:color w:val="404040" w:themeColor="text1" w:themeTint="BF"/>
                <w:sz w:val="20"/>
                <w:lang w:val="sk-SK"/>
              </w:rPr>
              <w:t>.</w:t>
            </w:r>
          </w:p>
        </w:tc>
      </w:tr>
      <w:tr w:rsidR="00917156" w:rsidRPr="003C471E" w14:paraId="1B504192" w14:textId="77777777" w:rsidTr="00A25B11">
        <w:tc>
          <w:tcPr>
            <w:tcW w:w="1101" w:type="dxa"/>
            <w:vMerge/>
          </w:tcPr>
          <w:p w14:paraId="75CB13FC" w14:textId="77777777" w:rsidR="00917156" w:rsidRPr="003C471E" w:rsidRDefault="00917156" w:rsidP="003A1161">
            <w:pPr>
              <w:rPr>
                <w:rFonts w:ascii="Verdana" w:hAnsi="Verdana"/>
                <w:sz w:val="20"/>
              </w:rPr>
            </w:pPr>
          </w:p>
        </w:tc>
        <w:tc>
          <w:tcPr>
            <w:tcW w:w="13043" w:type="dxa"/>
            <w:gridSpan w:val="2"/>
          </w:tcPr>
          <w:p w14:paraId="0ACAA60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10E7F547" w14:textId="77777777" w:rsidTr="00A25B11">
        <w:trPr>
          <w:trHeight w:val="397"/>
        </w:trPr>
        <w:tc>
          <w:tcPr>
            <w:tcW w:w="1101" w:type="dxa"/>
            <w:shd w:val="clear" w:color="auto" w:fill="8DB3E2" w:themeFill="text2" w:themeFillTint="66"/>
          </w:tcPr>
          <w:p w14:paraId="70F04E82"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E00D4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1B23133" w14:textId="77777777" w:rsidTr="009A380D">
        <w:tc>
          <w:tcPr>
            <w:tcW w:w="1101" w:type="dxa"/>
            <w:shd w:val="clear" w:color="auto" w:fill="8DB3E2" w:themeFill="text2" w:themeFillTint="66"/>
            <w:vAlign w:val="bottom"/>
          </w:tcPr>
          <w:p w14:paraId="2DB97185" w14:textId="77777777" w:rsidR="00917156" w:rsidRPr="003C471E" w:rsidRDefault="00917156"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3E44D528" w14:textId="77777777" w:rsidR="00917156" w:rsidRPr="003C471E" w:rsidRDefault="00917156" w:rsidP="003A1161">
            <w:pPr>
              <w:pStyle w:val="TableParagraph"/>
              <w:spacing w:before="125"/>
              <w:rPr>
                <w:rFonts w:ascii="Verdana" w:eastAsia="Helvetica" w:hAnsi="Verdana" w:cstheme="minorHAnsi"/>
                <w:b/>
                <w:color w:val="404040" w:themeColor="text1" w:themeTint="BF"/>
                <w:szCs w:val="24"/>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917156" w:rsidRPr="003C471E" w14:paraId="214C4C3A" w14:textId="77777777" w:rsidTr="00A25B11">
        <w:tc>
          <w:tcPr>
            <w:tcW w:w="1101" w:type="dxa"/>
            <w:vMerge w:val="restart"/>
          </w:tcPr>
          <w:p w14:paraId="5C16714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6404A57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5FDD90F" w14:textId="77777777" w:rsidTr="00A25B11">
        <w:tc>
          <w:tcPr>
            <w:tcW w:w="1101" w:type="dxa"/>
            <w:vMerge/>
          </w:tcPr>
          <w:p w14:paraId="071514EE" w14:textId="77777777" w:rsidR="00917156" w:rsidRPr="003C471E" w:rsidRDefault="00917156" w:rsidP="003A1161">
            <w:pPr>
              <w:rPr>
                <w:rFonts w:ascii="Verdana" w:hAnsi="Verdana"/>
                <w:sz w:val="20"/>
              </w:rPr>
            </w:pPr>
          </w:p>
        </w:tc>
        <w:tc>
          <w:tcPr>
            <w:tcW w:w="13043" w:type="dxa"/>
            <w:gridSpan w:val="2"/>
          </w:tcPr>
          <w:p w14:paraId="4ED0A95B" w14:textId="7787083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žiadosti o NFP)</w:t>
            </w:r>
            <w:r w:rsidR="00D24B43" w:rsidRPr="003C471E">
              <w:rPr>
                <w:rFonts w:ascii="Verdana" w:eastAsia="Helvetica" w:hAnsi="Verdana" w:cstheme="minorHAnsi"/>
                <w:color w:val="404040" w:themeColor="text1" w:themeTint="BF"/>
                <w:sz w:val="20"/>
                <w:lang w:val="sk-SK"/>
              </w:rPr>
              <w:t>.</w:t>
            </w:r>
          </w:p>
        </w:tc>
      </w:tr>
      <w:tr w:rsidR="00917156" w:rsidRPr="003C471E" w14:paraId="0C19FFEF" w14:textId="77777777" w:rsidTr="00A25B11">
        <w:tc>
          <w:tcPr>
            <w:tcW w:w="1101" w:type="dxa"/>
            <w:vMerge/>
          </w:tcPr>
          <w:p w14:paraId="667CD57C"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5E16E95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035D2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78173D72" w14:textId="77777777" w:rsidTr="00A25B11">
        <w:tc>
          <w:tcPr>
            <w:tcW w:w="1101" w:type="dxa"/>
            <w:vMerge/>
          </w:tcPr>
          <w:p w14:paraId="5C7C27F9" w14:textId="77777777" w:rsidR="00917156" w:rsidRPr="003C471E" w:rsidRDefault="00917156" w:rsidP="003A1161">
            <w:pPr>
              <w:rPr>
                <w:rFonts w:ascii="Verdana" w:hAnsi="Verdana"/>
                <w:sz w:val="20"/>
              </w:rPr>
            </w:pPr>
          </w:p>
        </w:tc>
        <w:tc>
          <w:tcPr>
            <w:tcW w:w="2551" w:type="dxa"/>
          </w:tcPr>
          <w:p w14:paraId="2216657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3FFA59" w14:textId="13E9B801"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173F9EE" w14:textId="3E11D60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súvisiacou dokumentáciou. V prípade že ŽoNFP vykazuje nedostatky, tieto nemajú závažný charakter</w:t>
            </w:r>
            <w:r w:rsidR="00D24B43" w:rsidRPr="003C471E">
              <w:rPr>
                <w:rFonts w:ascii="Verdana" w:eastAsia="Helvetica" w:hAnsi="Verdana" w:cstheme="minorHAnsi"/>
                <w:color w:val="404040" w:themeColor="text1" w:themeTint="BF"/>
                <w:sz w:val="20"/>
                <w:lang w:val="sk-SK"/>
              </w:rPr>
              <w:t>.</w:t>
            </w:r>
          </w:p>
          <w:p w14:paraId="1947F1E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596786" w:rsidRPr="003C471E">
              <w:rPr>
                <w:rFonts w:ascii="Verdana" w:eastAsia="Helvetica" w:hAnsi="Verdana" w:cstheme="minorHAnsi"/>
                <w:b/>
                <w:color w:val="auto"/>
                <w:sz w:val="20"/>
                <w:lang w:val="sk-SK"/>
              </w:rPr>
              <w:t xml:space="preserv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navrhovaný spôsob realizácie aktivít vykazuje jeden z nedostatkov: neumožňuje dosiahnutie výstupov projektu v navrhovanom rozsahu a požadovanej kvalite, aktivity projektu nie </w:t>
            </w:r>
            <w:r w:rsidRPr="003C471E">
              <w:rPr>
                <w:rFonts w:ascii="Verdana" w:eastAsia="Helvetica" w:hAnsi="Verdana" w:cstheme="minorHAnsi"/>
                <w:color w:val="404040" w:themeColor="text1" w:themeTint="BF"/>
                <w:sz w:val="20"/>
                <w:lang w:val="sk-SK"/>
              </w:rPr>
              <w:lastRenderedPageBreak/>
              <w:t>sú v plnej miere logicky previazané, časové lehoty realizácie aktivít nie sú reálne, nie sú chronologicky usporiadané a nie sú v súlade s legislatívnymi lehotami. Zistené nedostatky sú závažného charakteru.</w:t>
            </w:r>
          </w:p>
        </w:tc>
      </w:tr>
      <w:tr w:rsidR="00917156" w:rsidRPr="003C471E" w14:paraId="315747C6" w14:textId="77777777" w:rsidTr="00A25B11">
        <w:tc>
          <w:tcPr>
            <w:tcW w:w="1101" w:type="dxa"/>
            <w:vMerge/>
          </w:tcPr>
          <w:p w14:paraId="2E9D3028"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F4D3E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24783313" w14:textId="77777777" w:rsidTr="00A25B11">
        <w:tc>
          <w:tcPr>
            <w:tcW w:w="1101" w:type="dxa"/>
            <w:vMerge/>
          </w:tcPr>
          <w:p w14:paraId="7C694155" w14:textId="77777777" w:rsidR="00917156" w:rsidRPr="003C471E" w:rsidRDefault="00917156" w:rsidP="003A1161">
            <w:pPr>
              <w:rPr>
                <w:rFonts w:ascii="Verdana" w:hAnsi="Verdana"/>
                <w:sz w:val="20"/>
              </w:rPr>
            </w:pPr>
          </w:p>
        </w:tc>
        <w:tc>
          <w:tcPr>
            <w:tcW w:w="13043" w:type="dxa"/>
            <w:gridSpan w:val="2"/>
          </w:tcPr>
          <w:p w14:paraId="6CFC41E1" w14:textId="1ADFCB4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 ŽoNFP: časť 7.2 Sp</w:t>
            </w:r>
            <w:r w:rsidR="009A380D" w:rsidRPr="003C471E">
              <w:rPr>
                <w:rFonts w:ascii="Verdana" w:eastAsia="Helvetica" w:hAnsi="Verdana" w:cstheme="minorHAnsi"/>
                <w:color w:val="404040" w:themeColor="text1" w:themeTint="BF"/>
                <w:sz w:val="20"/>
                <w:lang w:val="sk-SK"/>
              </w:rPr>
              <w:t>ô</w:t>
            </w:r>
            <w:r w:rsidRPr="003C471E">
              <w:rPr>
                <w:rFonts w:ascii="Verdana" w:eastAsia="Helvetica" w:hAnsi="Verdana" w:cstheme="minorHAnsi"/>
                <w:color w:val="404040" w:themeColor="text1" w:themeTint="BF"/>
                <w:sz w:val="20"/>
                <w:lang w:val="sk-SK"/>
              </w:rPr>
              <w:t xml:space="preserve">sob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as</w:t>
            </w:r>
            <w:r w:rsidRPr="003C471E">
              <w:rPr>
                <w:rFonts w:ascii="Verdana" w:eastAsia="Helvetica" w:hAnsi="Verdana" w:cs="Verdana"/>
                <w:color w:val="404040" w:themeColor="text1" w:themeTint="BF"/>
                <w:sz w:val="20"/>
                <w:lang w:val="sk-SK"/>
              </w:rPr>
              <w:t>ť</w:t>
            </w:r>
            <w:r w:rsidRPr="003C471E">
              <w:rPr>
                <w:rFonts w:ascii="Verdana" w:eastAsia="Helvetica" w:hAnsi="Verdana" w:cstheme="minorHAnsi"/>
                <w:color w:val="404040" w:themeColor="text1" w:themeTint="BF"/>
                <w:sz w:val="20"/>
                <w:lang w:val="sk-SK"/>
              </w:rPr>
              <w:t xml:space="preserve"> 9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oNFP Harmonogram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ECF315" w14:textId="77777777" w:rsidTr="00A25B11">
        <w:tc>
          <w:tcPr>
            <w:tcW w:w="1101" w:type="dxa"/>
            <w:vMerge/>
          </w:tcPr>
          <w:p w14:paraId="324C2DC1" w14:textId="77777777" w:rsidR="00917156" w:rsidRPr="003C471E" w:rsidRDefault="00917156" w:rsidP="003A1161">
            <w:pPr>
              <w:rPr>
                <w:rFonts w:ascii="Verdana" w:hAnsi="Verdana"/>
                <w:sz w:val="20"/>
              </w:rPr>
            </w:pPr>
          </w:p>
        </w:tc>
        <w:tc>
          <w:tcPr>
            <w:tcW w:w="13043" w:type="dxa"/>
            <w:gridSpan w:val="2"/>
          </w:tcPr>
          <w:p w14:paraId="2F84146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90EFA8B" w14:textId="28F5A649"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D24B43" w:rsidRPr="003C471E">
              <w:rPr>
                <w:rFonts w:ascii="Verdana" w:eastAsia="Helvetica" w:hAnsi="Verdana" w:cstheme="minorHAnsi"/>
                <w:b/>
                <w:color w:val="404040" w:themeColor="text1" w:themeTint="BF"/>
                <w:sz w:val="20"/>
                <w:lang w:val="sk-SK"/>
              </w:rPr>
              <w:t>,</w:t>
            </w:r>
          </w:p>
          <w:p w14:paraId="4EAEABDE" w14:textId="72F90D44"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D24B43" w:rsidRPr="003C471E">
              <w:rPr>
                <w:rFonts w:ascii="Verdana" w:eastAsia="Helvetica" w:hAnsi="Verdana" w:cstheme="minorHAnsi"/>
                <w:b/>
                <w:color w:val="404040" w:themeColor="text1" w:themeTint="BF"/>
                <w:sz w:val="20"/>
                <w:lang w:val="sk-SK"/>
              </w:rPr>
              <w:t>,</w:t>
            </w:r>
          </w:p>
          <w:p w14:paraId="1E0449C7" w14:textId="577EE63C"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D24B43" w:rsidRPr="003C471E">
              <w:rPr>
                <w:rFonts w:ascii="Verdana" w:eastAsia="Helvetica" w:hAnsi="Verdana" w:cstheme="minorHAnsi"/>
                <w:b/>
                <w:color w:val="404040" w:themeColor="text1" w:themeTint="BF"/>
                <w:sz w:val="20"/>
                <w:lang w:val="sk-SK"/>
              </w:rPr>
              <w:t>,</w:t>
            </w:r>
          </w:p>
          <w:p w14:paraId="258F20E0" w14:textId="3A536171" w:rsidR="00917156" w:rsidRPr="003C471E" w:rsidRDefault="00917156" w:rsidP="00F67971">
            <w:pPr>
              <w:pStyle w:val="TableParagraph"/>
              <w:numPr>
                <w:ilvl w:val="0"/>
                <w:numId w:val="9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17156" w:rsidRPr="003C471E" w14:paraId="2DE98A63" w14:textId="77777777" w:rsidTr="00A25B11">
        <w:tc>
          <w:tcPr>
            <w:tcW w:w="1101" w:type="dxa"/>
            <w:vMerge/>
          </w:tcPr>
          <w:p w14:paraId="6336784B" w14:textId="77777777" w:rsidR="00917156" w:rsidRPr="003C471E" w:rsidRDefault="00917156" w:rsidP="003A1161">
            <w:pPr>
              <w:rPr>
                <w:rFonts w:ascii="Verdana" w:hAnsi="Verdana"/>
                <w:sz w:val="20"/>
              </w:rPr>
            </w:pPr>
          </w:p>
        </w:tc>
        <w:tc>
          <w:tcPr>
            <w:tcW w:w="13043" w:type="dxa"/>
            <w:gridSpan w:val="2"/>
          </w:tcPr>
          <w:p w14:paraId="3BB1C54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018F1EE3" w14:textId="77777777" w:rsidTr="00A25B11">
        <w:trPr>
          <w:trHeight w:val="397"/>
        </w:trPr>
        <w:tc>
          <w:tcPr>
            <w:tcW w:w="1101" w:type="dxa"/>
            <w:shd w:val="clear" w:color="auto" w:fill="8DB3E2" w:themeFill="text2" w:themeFillTint="66"/>
          </w:tcPr>
          <w:p w14:paraId="736EB2C8"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78CD930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5DF1BACD" w14:textId="77777777" w:rsidTr="009A380D">
        <w:tc>
          <w:tcPr>
            <w:tcW w:w="1101" w:type="dxa"/>
            <w:shd w:val="clear" w:color="auto" w:fill="8DB3E2" w:themeFill="text2" w:themeFillTint="66"/>
            <w:vAlign w:val="bottom"/>
          </w:tcPr>
          <w:p w14:paraId="6AA090C0" w14:textId="77777777" w:rsidR="00917156" w:rsidRPr="003C471E" w:rsidRDefault="00917156"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tcPr>
          <w:p w14:paraId="2CDE0EF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r w:rsidRPr="003C471E">
              <w:rPr>
                <w:rFonts w:ascii="Verdana" w:eastAsia="Helvetica" w:hAnsi="Verdana" w:cstheme="minorHAnsi"/>
                <w:color w:val="404040" w:themeColor="text1" w:themeTint="BF"/>
                <w:sz w:val="20"/>
                <w:lang w:val="sk-SK"/>
              </w:rPr>
              <w:t xml:space="preserve"> </w:t>
            </w:r>
          </w:p>
        </w:tc>
      </w:tr>
      <w:tr w:rsidR="00917156" w:rsidRPr="003C471E" w14:paraId="4527189C" w14:textId="77777777" w:rsidTr="00A25B11">
        <w:tc>
          <w:tcPr>
            <w:tcW w:w="1101" w:type="dxa"/>
            <w:vMerge w:val="restart"/>
          </w:tcPr>
          <w:p w14:paraId="1D9841D6"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5226FC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57E9B618" w14:textId="77777777" w:rsidTr="00A25B11">
        <w:tc>
          <w:tcPr>
            <w:tcW w:w="1101" w:type="dxa"/>
            <w:vMerge/>
          </w:tcPr>
          <w:p w14:paraId="07E7E122" w14:textId="77777777" w:rsidR="00917156" w:rsidRPr="003C471E" w:rsidRDefault="00917156" w:rsidP="003A1161">
            <w:pPr>
              <w:rPr>
                <w:rFonts w:ascii="Verdana" w:hAnsi="Verdana"/>
                <w:sz w:val="20"/>
              </w:rPr>
            </w:pPr>
          </w:p>
        </w:tc>
        <w:tc>
          <w:tcPr>
            <w:tcW w:w="13043" w:type="dxa"/>
            <w:gridSpan w:val="2"/>
          </w:tcPr>
          <w:p w14:paraId="65B47B4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časový harmonogram realizácie projektu, posudzuje sa či hodnoty merateľných ukazovateľov sú  nastavené dostatočne ambiciózne  vzhľadom na výšku žiadaného NFP.</w:t>
            </w:r>
          </w:p>
        </w:tc>
      </w:tr>
      <w:tr w:rsidR="00917156" w:rsidRPr="003C471E" w14:paraId="3DC50334" w14:textId="77777777" w:rsidTr="00A25B11">
        <w:tc>
          <w:tcPr>
            <w:tcW w:w="1101" w:type="dxa"/>
            <w:vMerge/>
          </w:tcPr>
          <w:p w14:paraId="3BFBA11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3F60D30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08D09F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390E0F06" w14:textId="77777777" w:rsidTr="00A25B11">
        <w:tc>
          <w:tcPr>
            <w:tcW w:w="1101" w:type="dxa"/>
            <w:vMerge/>
          </w:tcPr>
          <w:p w14:paraId="4A18C8FE" w14:textId="77777777" w:rsidR="00917156" w:rsidRPr="003C471E" w:rsidRDefault="00917156" w:rsidP="003A1161">
            <w:pPr>
              <w:rPr>
                <w:rFonts w:ascii="Verdana" w:hAnsi="Verdana"/>
                <w:sz w:val="20"/>
              </w:rPr>
            </w:pPr>
          </w:p>
        </w:tc>
        <w:tc>
          <w:tcPr>
            <w:tcW w:w="2551" w:type="dxa"/>
          </w:tcPr>
          <w:p w14:paraId="33E39B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C5048F" w14:textId="0844A900"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A4CBB6A" w14:textId="4D14260A"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b/>
                <w:color w:val="auto"/>
                <w:sz w:val="20"/>
                <w:lang w:val="sk-SK"/>
              </w:rPr>
              <w:t xml:space="preserve">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zvolené merateľné ukazovatele komplexne vyjadrujú výsledky navrhovaných aktivít, sú dosiahnuteľné v lehotách stanovených v časovom rámci projektu a ich plánované hodnoty zodpovedajú výške NFP v zmysle princípu „Value for </w:t>
            </w:r>
            <w:r w:rsidR="008D5A52" w:rsidRPr="003C471E">
              <w:rPr>
                <w:rFonts w:ascii="Verdana" w:eastAsia="Helvetica" w:hAnsi="Verdana" w:cstheme="minorHAnsi"/>
                <w:color w:val="404040" w:themeColor="text1" w:themeTint="BF"/>
                <w:sz w:val="20"/>
                <w:lang w:val="sk-SK"/>
              </w:rPr>
              <w:t>M</w:t>
            </w:r>
            <w:r w:rsidRPr="003C471E">
              <w:rPr>
                <w:rFonts w:ascii="Verdana" w:eastAsia="Helvetica" w:hAnsi="Verdana" w:cstheme="minorHAnsi"/>
                <w:color w:val="404040" w:themeColor="text1" w:themeTint="BF"/>
                <w:sz w:val="20"/>
                <w:lang w:val="sk-SK"/>
              </w:rPr>
              <w:t>oney“. Prípadné nedostatky nepredstavujú vážne ohrozenie dosiahnutia cieľov projektu.</w:t>
            </w:r>
          </w:p>
          <w:p w14:paraId="7CBEA6B3" w14:textId="23A46FB6"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lastRenderedPageBreak/>
              <w:t>Nie</w:t>
            </w:r>
            <w:r w:rsidRPr="003C471E">
              <w:rPr>
                <w:rFonts w:ascii="Verdana" w:eastAsia="Helvetica" w:hAnsi="Verdana" w:cstheme="minorHAnsi"/>
                <w:color w:val="auto"/>
                <w:sz w:val="20"/>
                <w:lang w:val="sk-SK"/>
              </w:rPr>
              <w:t xml:space="preserve"> </w:t>
            </w:r>
            <w:r w:rsidR="00596786"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917156" w:rsidRPr="003C471E" w14:paraId="039AD8A2" w14:textId="77777777" w:rsidTr="00A25B11">
        <w:tc>
          <w:tcPr>
            <w:tcW w:w="1101" w:type="dxa"/>
            <w:vMerge/>
          </w:tcPr>
          <w:p w14:paraId="6B63258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5A3AFC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2C171E2" w14:textId="77777777" w:rsidTr="00A25B11">
        <w:tc>
          <w:tcPr>
            <w:tcW w:w="1101" w:type="dxa"/>
            <w:vMerge/>
          </w:tcPr>
          <w:p w14:paraId="66757DF0" w14:textId="77777777" w:rsidR="00917156" w:rsidRPr="003C471E" w:rsidRDefault="00917156" w:rsidP="003A1161">
            <w:pPr>
              <w:rPr>
                <w:rFonts w:ascii="Verdana" w:hAnsi="Verdana"/>
                <w:sz w:val="20"/>
              </w:rPr>
            </w:pPr>
          </w:p>
        </w:tc>
        <w:tc>
          <w:tcPr>
            <w:tcW w:w="13043" w:type="dxa"/>
            <w:gridSpan w:val="2"/>
          </w:tcPr>
          <w:p w14:paraId="446D5E24" w14:textId="48F65AC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ŽoNFP  časti 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248EC"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 projektu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10582D61" w14:textId="77777777" w:rsidTr="00A25B11">
        <w:tc>
          <w:tcPr>
            <w:tcW w:w="1101" w:type="dxa"/>
            <w:vMerge/>
          </w:tcPr>
          <w:p w14:paraId="423AA6AB" w14:textId="77777777" w:rsidR="00917156" w:rsidRPr="003C471E" w:rsidRDefault="00917156" w:rsidP="003A1161">
            <w:pPr>
              <w:rPr>
                <w:rFonts w:ascii="Verdana" w:hAnsi="Verdana"/>
                <w:sz w:val="20"/>
              </w:rPr>
            </w:pPr>
          </w:p>
        </w:tc>
        <w:tc>
          <w:tcPr>
            <w:tcW w:w="13043" w:type="dxa"/>
            <w:gridSpan w:val="2"/>
          </w:tcPr>
          <w:p w14:paraId="5F18D77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70EFF44" w14:textId="2BCDF721"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hodnoty merateľných ukazovateľov sú vecne a časovo dosiahnuteľné realizáciou navrhovaných aktivít</w:t>
            </w:r>
            <w:r w:rsidR="005D2008" w:rsidRPr="003C471E">
              <w:rPr>
                <w:rFonts w:ascii="Verdana" w:eastAsia="Helvetica" w:hAnsi="Verdana" w:cstheme="minorHAnsi"/>
                <w:b/>
                <w:color w:val="404040" w:themeColor="text1" w:themeTint="BF"/>
                <w:sz w:val="20"/>
                <w:lang w:val="sk-SK"/>
              </w:rPr>
              <w:t>,</w:t>
            </w:r>
          </w:p>
          <w:p w14:paraId="7563CA63" w14:textId="454F166F"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248EC"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ukazovate</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ov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248EC"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(t.j. sú v zmysle celkovej výšky nákladov projektu dosiahnuteľné a zároveň dostatočne ambiciózne v zmysle princípu „Value for Money“)</w:t>
            </w:r>
            <w:r w:rsidR="005D2008" w:rsidRPr="003C471E">
              <w:rPr>
                <w:rFonts w:ascii="Verdana" w:eastAsia="Helvetica" w:hAnsi="Verdana" w:cstheme="minorHAnsi"/>
                <w:color w:val="404040" w:themeColor="text1" w:themeTint="BF"/>
                <w:sz w:val="20"/>
                <w:lang w:val="sk-SK"/>
              </w:rPr>
              <w:t>.</w:t>
            </w:r>
          </w:p>
        </w:tc>
      </w:tr>
      <w:tr w:rsidR="00917156" w:rsidRPr="003C471E" w14:paraId="76923921" w14:textId="77777777" w:rsidTr="00A25B11">
        <w:tc>
          <w:tcPr>
            <w:tcW w:w="1101" w:type="dxa"/>
            <w:vMerge/>
          </w:tcPr>
          <w:p w14:paraId="21D1ADFE" w14:textId="77777777" w:rsidR="00917156" w:rsidRPr="003C471E" w:rsidRDefault="00917156" w:rsidP="003A1161">
            <w:pPr>
              <w:rPr>
                <w:rFonts w:ascii="Verdana" w:hAnsi="Verdana"/>
                <w:sz w:val="20"/>
              </w:rPr>
            </w:pPr>
          </w:p>
        </w:tc>
        <w:tc>
          <w:tcPr>
            <w:tcW w:w="13043" w:type="dxa"/>
            <w:gridSpan w:val="2"/>
          </w:tcPr>
          <w:p w14:paraId="040CB54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124A11B" w14:textId="77777777" w:rsidTr="00A25B11">
        <w:trPr>
          <w:trHeight w:val="397"/>
        </w:trPr>
        <w:tc>
          <w:tcPr>
            <w:tcW w:w="1101" w:type="dxa"/>
            <w:shd w:val="clear" w:color="auto" w:fill="8DB3E2" w:themeFill="text2" w:themeFillTint="66"/>
          </w:tcPr>
          <w:p w14:paraId="62A6A1DE"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2D9CBDA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14610AE2" w14:textId="77777777" w:rsidTr="009A380D">
        <w:tc>
          <w:tcPr>
            <w:tcW w:w="1101" w:type="dxa"/>
            <w:shd w:val="clear" w:color="auto" w:fill="8DB3E2" w:themeFill="text2" w:themeFillTint="66"/>
            <w:vAlign w:val="bottom"/>
          </w:tcPr>
          <w:p w14:paraId="2545892A" w14:textId="77777777" w:rsidR="00917156" w:rsidRPr="003C471E" w:rsidRDefault="00917156"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77ABC9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917156" w:rsidRPr="003C471E" w14:paraId="69D15DF6" w14:textId="77777777" w:rsidTr="00A25B11">
        <w:tc>
          <w:tcPr>
            <w:tcW w:w="1101" w:type="dxa"/>
            <w:vMerge w:val="restart"/>
          </w:tcPr>
          <w:p w14:paraId="69EB4AF4"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2A75E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19527E67" w14:textId="77777777" w:rsidTr="00A25B11">
        <w:tc>
          <w:tcPr>
            <w:tcW w:w="1101" w:type="dxa"/>
            <w:vMerge/>
          </w:tcPr>
          <w:p w14:paraId="200E9CC2" w14:textId="77777777" w:rsidR="00917156" w:rsidRPr="003C471E" w:rsidRDefault="00917156" w:rsidP="003A1161">
            <w:pPr>
              <w:rPr>
                <w:rFonts w:ascii="Verdana" w:hAnsi="Verdana"/>
                <w:sz w:val="20"/>
              </w:rPr>
            </w:pPr>
          </w:p>
        </w:tc>
        <w:tc>
          <w:tcPr>
            <w:tcW w:w="13043" w:type="dxa"/>
            <w:gridSpan w:val="2"/>
          </w:tcPr>
          <w:p w14:paraId="6BA088A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08A7682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6308AF64" w14:textId="77777777" w:rsidTr="00A25B11">
        <w:tc>
          <w:tcPr>
            <w:tcW w:w="1101" w:type="dxa"/>
            <w:vMerge/>
          </w:tcPr>
          <w:p w14:paraId="0CC7E2A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6B4FD59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0C224B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6E67C52" w14:textId="77777777" w:rsidTr="00A25B11">
        <w:tc>
          <w:tcPr>
            <w:tcW w:w="1101" w:type="dxa"/>
            <w:vMerge/>
          </w:tcPr>
          <w:p w14:paraId="5F3D80D8" w14:textId="77777777" w:rsidR="00917156" w:rsidRPr="003C471E" w:rsidRDefault="00917156" w:rsidP="003A1161">
            <w:pPr>
              <w:rPr>
                <w:rFonts w:ascii="Verdana" w:hAnsi="Verdana"/>
                <w:sz w:val="20"/>
              </w:rPr>
            </w:pPr>
          </w:p>
        </w:tc>
        <w:tc>
          <w:tcPr>
            <w:tcW w:w="2551" w:type="dxa"/>
          </w:tcPr>
          <w:p w14:paraId="5584BF6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0B09415" w14:textId="19041A96"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404040" w:themeColor="text1" w:themeTint="BF"/>
                <w:sz w:val="20"/>
                <w:lang w:val="sk-SK"/>
              </w:rPr>
              <w:t xml:space="preserve">– </w:t>
            </w:r>
            <w:r w:rsidR="00917156" w:rsidRPr="003C471E">
              <w:rPr>
                <w:rFonts w:ascii="Verdana" w:eastAsia="Helvetica" w:hAnsi="Verdana" w:cstheme="minorHAnsi"/>
                <w:b/>
                <w:color w:val="auto"/>
                <w:sz w:val="20"/>
                <w:lang w:val="sk-SK"/>
              </w:rPr>
              <w:t>nie</w:t>
            </w:r>
          </w:p>
        </w:tc>
        <w:tc>
          <w:tcPr>
            <w:tcW w:w="10492" w:type="dxa"/>
          </w:tcPr>
          <w:p w14:paraId="712DE1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w:t>
            </w:r>
            <w:r w:rsidRPr="003C471E">
              <w:rPr>
                <w:rFonts w:ascii="Verdana" w:eastAsia="Helvetica" w:hAnsi="Verdana" w:cstheme="minorHAnsi"/>
                <w:color w:val="404040" w:themeColor="text1" w:themeTint="BF"/>
                <w:sz w:val="20"/>
                <w:lang w:val="sk-SK"/>
              </w:rPr>
              <w:lastRenderedPageBreak/>
              <w:t>udržateľnosti projektu vrátane spôsobu ich predchádzania a ich manažmentu.</w:t>
            </w:r>
          </w:p>
          <w:p w14:paraId="08315069" w14:textId="4D7CB4D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(2)</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žiadateľ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 Žiadateľ nevyhodnotil možné riziká udržateľnosti projektu vrátane spôsobu ich predchádzanie a ich manažmentu.</w:t>
            </w:r>
          </w:p>
        </w:tc>
      </w:tr>
      <w:tr w:rsidR="00917156" w:rsidRPr="003C471E" w14:paraId="7F5128C8" w14:textId="77777777" w:rsidTr="00A25B11">
        <w:tc>
          <w:tcPr>
            <w:tcW w:w="1101" w:type="dxa"/>
            <w:vMerge/>
          </w:tcPr>
          <w:p w14:paraId="333C4E20"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2B8DF08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5A1387D9" w14:textId="77777777" w:rsidTr="00A25B11">
        <w:tc>
          <w:tcPr>
            <w:tcW w:w="1101" w:type="dxa"/>
            <w:vMerge/>
          </w:tcPr>
          <w:p w14:paraId="67967445" w14:textId="77777777" w:rsidR="00917156" w:rsidRPr="003C471E" w:rsidRDefault="00917156" w:rsidP="003A1161">
            <w:pPr>
              <w:rPr>
                <w:rFonts w:ascii="Verdana" w:hAnsi="Verdana"/>
                <w:sz w:val="20"/>
              </w:rPr>
            </w:pPr>
          </w:p>
        </w:tc>
        <w:tc>
          <w:tcPr>
            <w:tcW w:w="13043" w:type="dxa"/>
            <w:gridSpan w:val="2"/>
          </w:tcPr>
          <w:p w14:paraId="11F75F66" w14:textId="6C77BE3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ŽoNFP: v časti 7.3 </w:t>
            </w:r>
            <w:r w:rsidR="001248EC" w:rsidRPr="003C471E">
              <w:rPr>
                <w:rFonts w:ascii="Verdana" w:eastAsia="Helvetica" w:hAnsi="Verdana" w:cstheme="minorHAnsi"/>
                <w:color w:val="404040" w:themeColor="text1" w:themeTint="BF"/>
                <w:sz w:val="20"/>
                <w:lang w:val="sk-SK"/>
              </w:rPr>
              <w:t>Situácia</w:t>
            </w:r>
            <w:r w:rsidRPr="003C471E">
              <w:rPr>
                <w:rFonts w:ascii="Verdana" w:eastAsia="Helvetica" w:hAnsi="Verdana" w:cstheme="minorHAnsi"/>
                <w:color w:val="404040" w:themeColor="text1" w:themeTint="BF"/>
                <w:sz w:val="20"/>
                <w:lang w:val="sk-SK"/>
              </w:rPr>
              <w:t xml:space="preserve"> po </w:t>
            </w:r>
            <w:r w:rsidR="001248EC" w:rsidRPr="003C471E">
              <w:rPr>
                <w:rFonts w:ascii="Verdana" w:eastAsia="Helvetica" w:hAnsi="Verdana" w:cstheme="minorHAnsi"/>
                <w:color w:val="404040" w:themeColor="text1" w:themeTint="BF"/>
                <w:sz w:val="20"/>
                <w:lang w:val="sk-SK"/>
              </w:rPr>
              <w:t>realizácii</w:t>
            </w:r>
            <w:r w:rsidRPr="003C471E">
              <w:rPr>
                <w:rFonts w:ascii="Verdana" w:eastAsia="Helvetica" w:hAnsi="Verdana" w:cstheme="minorHAnsi"/>
                <w:color w:val="404040" w:themeColor="text1" w:themeTint="BF"/>
                <w:sz w:val="20"/>
                <w:lang w:val="sk-SK"/>
              </w:rPr>
              <w:t xml:space="preserve"> projektu a </w:t>
            </w:r>
            <w:r w:rsidR="001248EC" w:rsidRPr="003C471E">
              <w:rPr>
                <w:rFonts w:ascii="Verdana" w:eastAsia="Helvetica" w:hAnsi="Verdana" w:cstheme="minorHAnsi"/>
                <w:color w:val="404040" w:themeColor="text1" w:themeTint="BF"/>
                <w:sz w:val="20"/>
                <w:lang w:val="sk-SK"/>
              </w:rPr>
              <w:t>udržateľnosť</w:t>
            </w:r>
            <w:r w:rsidRPr="003C471E">
              <w:rPr>
                <w:rFonts w:ascii="Arial" w:eastAsia="Helvetica" w:hAnsi="Arial" w:cs="Arial"/>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projektu, 7.4 </w:t>
            </w:r>
            <w:r w:rsidR="001248EC"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r w:rsidR="001248EC"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 xml:space="preserve">́ kapacita </w:t>
            </w:r>
            <w:r w:rsidR="009A380D" w:rsidRPr="003C471E">
              <w:rPr>
                <w:rFonts w:ascii="Verdana" w:eastAsia="Helvetica" w:hAnsi="Verdana" w:cstheme="minorHAnsi"/>
                <w:color w:val="404040" w:themeColor="text1" w:themeTint="BF"/>
                <w:sz w:val="20"/>
                <w:lang w:val="sk-SK"/>
              </w:rPr>
              <w:t>ž</w:t>
            </w:r>
            <w:r w:rsidRPr="003C471E">
              <w:rPr>
                <w:rFonts w:ascii="Verdana" w:eastAsia="Helvetica" w:hAnsi="Verdana" w:cstheme="minorHAnsi"/>
                <w:color w:val="404040" w:themeColor="text1" w:themeTint="BF"/>
                <w:sz w:val="20"/>
                <w:lang w:val="sk-SK"/>
              </w:rPr>
              <w:t>iadate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 a 13.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w:t>
            </w:r>
            <w:r w:rsidR="001248EC"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1248EC"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004DAC" w14:textId="77777777" w:rsidTr="00A25B11">
        <w:tc>
          <w:tcPr>
            <w:tcW w:w="1101" w:type="dxa"/>
            <w:vMerge/>
          </w:tcPr>
          <w:p w14:paraId="3A4F67B9" w14:textId="77777777" w:rsidR="00917156" w:rsidRPr="003C471E" w:rsidRDefault="00917156" w:rsidP="003A1161">
            <w:pPr>
              <w:rPr>
                <w:rFonts w:ascii="Verdana" w:hAnsi="Verdana"/>
                <w:sz w:val="20"/>
              </w:rPr>
            </w:pPr>
          </w:p>
        </w:tc>
        <w:tc>
          <w:tcPr>
            <w:tcW w:w="13043" w:type="dxa"/>
            <w:gridSpan w:val="2"/>
          </w:tcPr>
          <w:p w14:paraId="134B008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F5FBFC4" w14:textId="51DD046E"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technického zázemia pre udržanie výsledkov projektu</w:t>
            </w:r>
            <w:r w:rsidR="005D2008" w:rsidRPr="003C471E">
              <w:rPr>
                <w:rFonts w:ascii="Verdana" w:eastAsia="Helvetica" w:hAnsi="Verdana" w:cstheme="minorHAnsi"/>
                <w:b/>
                <w:color w:val="404040" w:themeColor="text1" w:themeTint="BF"/>
                <w:sz w:val="20"/>
                <w:lang w:val="sk-SK"/>
              </w:rPr>
              <w:t>,</w:t>
            </w:r>
          </w:p>
          <w:p w14:paraId="574C86B0" w14:textId="26FFC11C"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kapacít pre udržanie výsledkov projektu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potrebným pre zabezpečenie udržateľnosti projektu</w:t>
            </w:r>
            <w:r w:rsidR="005D2008" w:rsidRPr="003C471E">
              <w:rPr>
                <w:rFonts w:ascii="Verdana" w:eastAsia="Helvetica" w:hAnsi="Verdana" w:cstheme="minorHAnsi"/>
                <w:b/>
                <w:color w:val="404040" w:themeColor="text1" w:themeTint="BF"/>
                <w:sz w:val="20"/>
                <w:lang w:val="sk-SK"/>
              </w:rPr>
              <w:t>,</w:t>
            </w:r>
          </w:p>
          <w:p w14:paraId="2DD7E887" w14:textId="3B0484C4" w:rsidR="00917156" w:rsidRPr="003C471E" w:rsidRDefault="00917156" w:rsidP="00F67971">
            <w:pPr>
              <w:pStyle w:val="TableParagraph"/>
              <w:numPr>
                <w:ilvl w:val="0"/>
                <w:numId w:val="9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vyhodnotenie možných rizík pre realizáciu a udržateľnosť projektu a popis manažmentu rizík (identifikovanie </w:t>
            </w:r>
            <w:r w:rsidR="001248EC" w:rsidRPr="003C471E">
              <w:rPr>
                <w:rFonts w:ascii="Verdana" w:eastAsia="Helvetica" w:hAnsi="Verdana" w:cstheme="minorHAnsi"/>
                <w:b/>
                <w:color w:val="404040" w:themeColor="text1" w:themeTint="BF"/>
                <w:sz w:val="20"/>
                <w:lang w:val="sk-SK"/>
              </w:rPr>
              <w:t>rizík</w:t>
            </w:r>
            <w:r w:rsidRPr="003C471E">
              <w:rPr>
                <w:rFonts w:ascii="Verdana" w:eastAsia="Helvetica" w:hAnsi="Verdana" w:cstheme="minorHAnsi"/>
                <w:b/>
                <w:color w:val="404040" w:themeColor="text1" w:themeTint="BF"/>
                <w:sz w:val="20"/>
                <w:lang w:val="sk-SK"/>
              </w:rPr>
              <w:t xml:space="preserve">, popis prostriedkov na ich </w:t>
            </w:r>
            <w:r w:rsidR="001248EC" w:rsidRPr="003C471E">
              <w:rPr>
                <w:rFonts w:ascii="Verdana" w:eastAsia="Helvetica" w:hAnsi="Verdana" w:cstheme="minorHAnsi"/>
                <w:b/>
                <w:color w:val="404040" w:themeColor="text1" w:themeTint="BF"/>
                <w:sz w:val="20"/>
                <w:lang w:val="sk-SK"/>
              </w:rPr>
              <w:t>elimináciu</w:t>
            </w:r>
            <w:r w:rsidRPr="003C471E">
              <w:rPr>
                <w:rFonts w:ascii="Verdana" w:eastAsia="Helvetica" w:hAnsi="Verdana" w:cstheme="minorHAnsi"/>
                <w:b/>
                <w:color w:val="404040" w:themeColor="text1" w:themeTint="BF"/>
                <w:sz w:val="20"/>
                <w:lang w:val="sk-SK"/>
              </w:rPr>
              <w:t>)</w:t>
            </w:r>
            <w:r w:rsidR="005D2008" w:rsidRPr="003C471E">
              <w:rPr>
                <w:rFonts w:ascii="Verdana" w:eastAsia="Helvetica" w:hAnsi="Verdana" w:cstheme="minorHAnsi"/>
                <w:b/>
                <w:color w:val="404040" w:themeColor="text1" w:themeTint="BF"/>
                <w:sz w:val="20"/>
                <w:lang w:val="sk-SK"/>
              </w:rPr>
              <w:t>.</w:t>
            </w:r>
          </w:p>
        </w:tc>
      </w:tr>
      <w:tr w:rsidR="00917156" w:rsidRPr="003C471E" w14:paraId="328202DB" w14:textId="77777777" w:rsidTr="00A25B11">
        <w:tc>
          <w:tcPr>
            <w:tcW w:w="1101" w:type="dxa"/>
            <w:vMerge/>
          </w:tcPr>
          <w:p w14:paraId="59B09606" w14:textId="77777777" w:rsidR="00917156" w:rsidRPr="003C471E" w:rsidRDefault="00917156" w:rsidP="003A1161">
            <w:pPr>
              <w:rPr>
                <w:rFonts w:ascii="Verdana" w:hAnsi="Verdana"/>
                <w:sz w:val="20"/>
              </w:rPr>
            </w:pPr>
          </w:p>
        </w:tc>
        <w:tc>
          <w:tcPr>
            <w:tcW w:w="13043" w:type="dxa"/>
            <w:gridSpan w:val="2"/>
          </w:tcPr>
          <w:p w14:paraId="66785C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E495AF5" w14:textId="77777777" w:rsidTr="009A380D">
        <w:tc>
          <w:tcPr>
            <w:tcW w:w="1101" w:type="dxa"/>
            <w:shd w:val="clear" w:color="auto" w:fill="17365D" w:themeFill="text2" w:themeFillShade="BF"/>
            <w:vAlign w:val="bottom"/>
          </w:tcPr>
          <w:p w14:paraId="40B4494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F6CDC3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17156" w:rsidRPr="003C471E" w14:paraId="025F9A65" w14:textId="77777777" w:rsidTr="00A25B11">
        <w:trPr>
          <w:trHeight w:val="397"/>
        </w:trPr>
        <w:tc>
          <w:tcPr>
            <w:tcW w:w="1101" w:type="dxa"/>
            <w:shd w:val="clear" w:color="auto" w:fill="8DB3E2" w:themeFill="text2" w:themeFillTint="66"/>
          </w:tcPr>
          <w:p w14:paraId="0F336A8F"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28BA5A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0EE9C2" w14:textId="77777777" w:rsidTr="009A380D">
        <w:tc>
          <w:tcPr>
            <w:tcW w:w="1101" w:type="dxa"/>
            <w:shd w:val="clear" w:color="auto" w:fill="8DB3E2" w:themeFill="text2" w:themeFillTint="66"/>
            <w:vAlign w:val="bottom"/>
          </w:tcPr>
          <w:p w14:paraId="28B2BF2D" w14:textId="77777777" w:rsidR="00917156" w:rsidRPr="003C471E" w:rsidRDefault="00917156"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6C5CFAD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917156" w:rsidRPr="003C471E" w14:paraId="52ADAA4A" w14:textId="77777777" w:rsidTr="00A25B11">
        <w:tc>
          <w:tcPr>
            <w:tcW w:w="1101" w:type="dxa"/>
            <w:shd w:val="clear" w:color="auto" w:fill="FFFFFF" w:themeFill="background1"/>
          </w:tcPr>
          <w:p w14:paraId="452A9C68"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0EBF0EF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59A8A738" w14:textId="77777777" w:rsidTr="00A25B11">
        <w:tc>
          <w:tcPr>
            <w:tcW w:w="1101" w:type="dxa"/>
            <w:shd w:val="clear" w:color="auto" w:fill="FFFFFF" w:themeFill="background1"/>
          </w:tcPr>
          <w:p w14:paraId="6B6AB830" w14:textId="77777777" w:rsidR="00917156" w:rsidRPr="003C471E" w:rsidRDefault="00917156" w:rsidP="003A1161">
            <w:pPr>
              <w:rPr>
                <w:rFonts w:ascii="Verdana" w:hAnsi="Verdana"/>
                <w:b/>
                <w:sz w:val="20"/>
              </w:rPr>
            </w:pPr>
          </w:p>
        </w:tc>
        <w:tc>
          <w:tcPr>
            <w:tcW w:w="13043" w:type="dxa"/>
            <w:gridSpan w:val="2"/>
            <w:shd w:val="clear" w:color="auto" w:fill="auto"/>
          </w:tcPr>
          <w:p w14:paraId="78290B6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w:t>
            </w:r>
            <w:r w:rsidRPr="003C471E">
              <w:rPr>
                <w:rFonts w:ascii="Verdana" w:eastAsia="Helvetica" w:hAnsi="Verdana" w:cstheme="minorHAnsi"/>
                <w:color w:val="404040" w:themeColor="text1" w:themeTint="BF"/>
                <w:sz w:val="20"/>
                <w:lang w:val="sk-SK"/>
              </w:rPr>
              <w:lastRenderedPageBreak/>
              <w:t>a odborné kapacity môžu byť zabezpečené buď interne alebo externe.</w:t>
            </w:r>
          </w:p>
        </w:tc>
      </w:tr>
      <w:tr w:rsidR="00917156" w:rsidRPr="003C471E" w14:paraId="4369BF29" w14:textId="77777777" w:rsidTr="00A25B11">
        <w:tc>
          <w:tcPr>
            <w:tcW w:w="1101" w:type="dxa"/>
            <w:shd w:val="clear" w:color="auto" w:fill="FFFFFF" w:themeFill="background1"/>
          </w:tcPr>
          <w:p w14:paraId="3623FFF6"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E1F5A6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3DD148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462E926" w14:textId="77777777" w:rsidTr="00A25B11">
        <w:tc>
          <w:tcPr>
            <w:tcW w:w="1101" w:type="dxa"/>
            <w:shd w:val="clear" w:color="auto" w:fill="FFFFFF" w:themeFill="background1"/>
          </w:tcPr>
          <w:p w14:paraId="4AD7573E" w14:textId="77777777" w:rsidR="00917156" w:rsidRPr="003C471E" w:rsidRDefault="00917156" w:rsidP="003A1161">
            <w:pPr>
              <w:rPr>
                <w:rFonts w:ascii="Verdana" w:hAnsi="Verdana"/>
                <w:b/>
                <w:sz w:val="20"/>
              </w:rPr>
            </w:pPr>
          </w:p>
        </w:tc>
        <w:tc>
          <w:tcPr>
            <w:tcW w:w="2551" w:type="dxa"/>
            <w:shd w:val="clear" w:color="auto" w:fill="auto"/>
          </w:tcPr>
          <w:p w14:paraId="423ACD1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A2CCA" w14:textId="4433BAAF"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20F527E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w:t>
            </w:r>
          </w:p>
          <w:p w14:paraId="7807F585" w14:textId="0F8DA61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administratívne a odborné kapacity žiadateľa (zabezpečené buď interne alebo externe) 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917156" w:rsidRPr="003C471E" w14:paraId="021103C0" w14:textId="77777777" w:rsidTr="00A25B11">
        <w:tc>
          <w:tcPr>
            <w:tcW w:w="1101" w:type="dxa"/>
            <w:shd w:val="clear" w:color="auto" w:fill="FFFFFF" w:themeFill="background1"/>
          </w:tcPr>
          <w:p w14:paraId="41973E22"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2376455"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7B1A4BEB" w14:textId="77777777" w:rsidTr="00A25B11">
        <w:tc>
          <w:tcPr>
            <w:tcW w:w="1101" w:type="dxa"/>
            <w:shd w:val="clear" w:color="auto" w:fill="FFFFFF" w:themeFill="background1"/>
          </w:tcPr>
          <w:p w14:paraId="61C97B52" w14:textId="77777777" w:rsidR="00917156" w:rsidRPr="003C471E" w:rsidRDefault="00917156" w:rsidP="003A1161">
            <w:pPr>
              <w:rPr>
                <w:rFonts w:ascii="Verdana" w:hAnsi="Verdana"/>
                <w:b/>
                <w:sz w:val="20"/>
              </w:rPr>
            </w:pPr>
          </w:p>
        </w:tc>
        <w:tc>
          <w:tcPr>
            <w:tcW w:w="13043" w:type="dxa"/>
            <w:gridSpan w:val="2"/>
            <w:shd w:val="clear" w:color="auto" w:fill="auto"/>
          </w:tcPr>
          <w:p w14:paraId="098CD6D4" w14:textId="22BF58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D55012"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87AEE4" w14:textId="77777777" w:rsidTr="00A25B11">
        <w:tc>
          <w:tcPr>
            <w:tcW w:w="1101" w:type="dxa"/>
            <w:shd w:val="clear" w:color="auto" w:fill="FFFFFF" w:themeFill="background1"/>
          </w:tcPr>
          <w:p w14:paraId="3ADF6C75" w14:textId="77777777" w:rsidR="00917156" w:rsidRPr="003C471E" w:rsidRDefault="00917156" w:rsidP="003A1161">
            <w:pPr>
              <w:rPr>
                <w:rFonts w:ascii="Verdana" w:hAnsi="Verdana"/>
                <w:b/>
                <w:sz w:val="20"/>
              </w:rPr>
            </w:pPr>
          </w:p>
        </w:tc>
        <w:tc>
          <w:tcPr>
            <w:tcW w:w="13043" w:type="dxa"/>
            <w:gridSpan w:val="2"/>
            <w:shd w:val="clear" w:color="auto" w:fill="auto"/>
          </w:tcPr>
          <w:p w14:paraId="2850A889"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95E560E" w14:textId="65B15C83" w:rsidR="00917156" w:rsidRPr="003C471E" w:rsidRDefault="00917156" w:rsidP="00F67971">
            <w:pPr>
              <w:pStyle w:val="TableParagraph"/>
              <w:numPr>
                <w:ilvl w:val="0"/>
                <w:numId w:val="9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riadenie projektu:</w:t>
            </w:r>
            <w:r w:rsidRPr="003C471E">
              <w:rPr>
                <w:rFonts w:ascii="Verdana" w:eastAsia="Helvetica" w:hAnsi="Verdana" w:cstheme="minorHAnsi"/>
                <w:color w:val="404040" w:themeColor="text1" w:themeTint="BF"/>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5D2008" w:rsidRPr="003C471E">
              <w:rPr>
                <w:rFonts w:ascii="Verdana" w:eastAsia="Helvetica" w:hAnsi="Verdana" w:cstheme="minorHAnsi"/>
                <w:color w:val="404040" w:themeColor="text1" w:themeTint="BF"/>
                <w:sz w:val="20"/>
                <w:lang w:val="sk-SK"/>
              </w:rPr>
              <w:t>.</w:t>
            </w:r>
          </w:p>
          <w:p w14:paraId="73181918" w14:textId="6036FD15" w:rsidR="00917156" w:rsidRPr="003C471E" w:rsidRDefault="00917156" w:rsidP="00F67971">
            <w:pPr>
              <w:pStyle w:val="TableParagraph"/>
              <w:numPr>
                <w:ilvl w:val="0"/>
                <w:numId w:val="9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realizáciu projektu:</w:t>
            </w:r>
            <w:r w:rsidRPr="003C471E">
              <w:rPr>
                <w:rFonts w:ascii="Verdana" w:eastAsia="Helvetica" w:hAnsi="Verdana" w:cstheme="minorHAnsi"/>
                <w:color w:val="404040" w:themeColor="text1" w:themeTint="BF"/>
                <w:sz w:val="20"/>
                <w:lang w:val="sk-SK"/>
              </w:rPr>
              <w:t xml:space="preserve">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p>
        </w:tc>
      </w:tr>
      <w:tr w:rsidR="00917156" w:rsidRPr="003C471E" w14:paraId="631AF3B7" w14:textId="77777777" w:rsidTr="00A25B11">
        <w:tc>
          <w:tcPr>
            <w:tcW w:w="1101" w:type="dxa"/>
            <w:shd w:val="clear" w:color="auto" w:fill="FFFFFF" w:themeFill="background1"/>
          </w:tcPr>
          <w:p w14:paraId="364D66BA" w14:textId="77777777" w:rsidR="00917156" w:rsidRPr="003C471E" w:rsidRDefault="00917156" w:rsidP="003A1161">
            <w:pPr>
              <w:rPr>
                <w:rFonts w:ascii="Verdana" w:hAnsi="Verdana"/>
                <w:sz w:val="20"/>
              </w:rPr>
            </w:pPr>
          </w:p>
        </w:tc>
        <w:tc>
          <w:tcPr>
            <w:tcW w:w="13043" w:type="dxa"/>
            <w:gridSpan w:val="2"/>
            <w:shd w:val="clear" w:color="auto" w:fill="auto"/>
          </w:tcPr>
          <w:p w14:paraId="526AB7D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6AD5DAB" w14:textId="77777777" w:rsidTr="009A380D">
        <w:tc>
          <w:tcPr>
            <w:tcW w:w="1101" w:type="dxa"/>
            <w:shd w:val="clear" w:color="auto" w:fill="17365D" w:themeFill="text2" w:themeFillShade="BF"/>
            <w:vAlign w:val="bottom"/>
          </w:tcPr>
          <w:p w14:paraId="1C049A0F"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7796FE7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17156" w:rsidRPr="003C471E" w14:paraId="0748B9DB" w14:textId="77777777" w:rsidTr="00A25B11">
        <w:trPr>
          <w:trHeight w:val="397"/>
        </w:trPr>
        <w:tc>
          <w:tcPr>
            <w:tcW w:w="1101" w:type="dxa"/>
            <w:shd w:val="clear" w:color="auto" w:fill="8DB3E2" w:themeFill="text2" w:themeFillTint="66"/>
          </w:tcPr>
          <w:p w14:paraId="73EF50BE"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3EF9915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3AAD91A" w14:textId="77777777" w:rsidTr="009A380D">
        <w:tc>
          <w:tcPr>
            <w:tcW w:w="1101" w:type="dxa"/>
            <w:shd w:val="clear" w:color="auto" w:fill="8DB3E2" w:themeFill="text2" w:themeFillTint="66"/>
            <w:vAlign w:val="bottom"/>
          </w:tcPr>
          <w:p w14:paraId="0C0EA97B" w14:textId="77777777" w:rsidR="00917156" w:rsidRPr="003C471E" w:rsidRDefault="00917156" w:rsidP="003A1161">
            <w:pPr>
              <w:jc w:val="center"/>
              <w:rPr>
                <w:rFonts w:ascii="Verdana" w:hAnsi="Verdana"/>
                <w:b/>
                <w:sz w:val="20"/>
              </w:rPr>
            </w:pPr>
            <w:r w:rsidRPr="003C471E">
              <w:rPr>
                <w:rFonts w:ascii="Verdana" w:hAnsi="Verdana"/>
                <w:b/>
                <w:sz w:val="20"/>
              </w:rPr>
              <w:lastRenderedPageBreak/>
              <w:t>4.1</w:t>
            </w:r>
          </w:p>
        </w:tc>
        <w:tc>
          <w:tcPr>
            <w:tcW w:w="13043" w:type="dxa"/>
            <w:gridSpan w:val="2"/>
            <w:shd w:val="clear" w:color="auto" w:fill="8DB3E2" w:themeFill="text2" w:themeFillTint="66"/>
          </w:tcPr>
          <w:p w14:paraId="2988798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17156" w:rsidRPr="003C471E" w14:paraId="1275E8F6" w14:textId="77777777" w:rsidTr="00A25B11">
        <w:tc>
          <w:tcPr>
            <w:tcW w:w="1101" w:type="dxa"/>
            <w:shd w:val="clear" w:color="auto" w:fill="FFFFFF" w:themeFill="background1"/>
          </w:tcPr>
          <w:p w14:paraId="7C57A8F6"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49F9E29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19C3503C" w14:textId="77777777" w:rsidTr="00A25B11">
        <w:tc>
          <w:tcPr>
            <w:tcW w:w="1101" w:type="dxa"/>
            <w:shd w:val="clear" w:color="auto" w:fill="FFFFFF" w:themeFill="background1"/>
          </w:tcPr>
          <w:p w14:paraId="5076EAC0" w14:textId="77777777" w:rsidR="00917156" w:rsidRPr="003C471E" w:rsidRDefault="00917156" w:rsidP="003A1161">
            <w:pPr>
              <w:rPr>
                <w:rFonts w:ascii="Verdana" w:hAnsi="Verdana"/>
                <w:b/>
                <w:sz w:val="20"/>
              </w:rPr>
            </w:pPr>
          </w:p>
        </w:tc>
        <w:tc>
          <w:tcPr>
            <w:tcW w:w="13043" w:type="dxa"/>
            <w:gridSpan w:val="2"/>
            <w:shd w:val="clear" w:color="auto" w:fill="auto"/>
          </w:tcPr>
          <w:p w14:paraId="7D18A93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3621225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w:t>
            </w:r>
          </w:p>
          <w:p w14:paraId="302F1848"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Pre určenie stanovenej percentuálnej hranice  tohto vylučujúceho kritéria je rozhodujúca výška oprávnených výdavkov pred prepočtom  limitov.</w:t>
            </w:r>
          </w:p>
        </w:tc>
      </w:tr>
      <w:tr w:rsidR="00917156" w:rsidRPr="003C471E" w14:paraId="1991EDF4" w14:textId="77777777" w:rsidTr="00A25B11">
        <w:tc>
          <w:tcPr>
            <w:tcW w:w="1101" w:type="dxa"/>
            <w:shd w:val="clear" w:color="auto" w:fill="FFFFFF" w:themeFill="background1"/>
          </w:tcPr>
          <w:p w14:paraId="74E9CB9C"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48351A41"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83D0FB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A47E75B" w14:textId="77777777" w:rsidTr="00A25B11">
        <w:tc>
          <w:tcPr>
            <w:tcW w:w="1101" w:type="dxa"/>
            <w:shd w:val="clear" w:color="auto" w:fill="FFFFFF" w:themeFill="background1"/>
          </w:tcPr>
          <w:p w14:paraId="0E625BC5" w14:textId="77777777" w:rsidR="00917156" w:rsidRPr="003C471E" w:rsidRDefault="00917156" w:rsidP="003A1161">
            <w:pPr>
              <w:rPr>
                <w:rFonts w:ascii="Verdana" w:hAnsi="Verdana"/>
                <w:b/>
                <w:sz w:val="20"/>
              </w:rPr>
            </w:pPr>
          </w:p>
        </w:tc>
        <w:tc>
          <w:tcPr>
            <w:tcW w:w="2551" w:type="dxa"/>
            <w:shd w:val="clear" w:color="auto" w:fill="auto"/>
          </w:tcPr>
          <w:p w14:paraId="6E675BE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E3D5D66" w14:textId="48298404"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6334D99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p>
          <w:p w14:paraId="7D8D216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17156" w:rsidRPr="003C471E" w14:paraId="7A0B28B9" w14:textId="77777777" w:rsidTr="00A25B11">
        <w:tc>
          <w:tcPr>
            <w:tcW w:w="1101" w:type="dxa"/>
            <w:shd w:val="clear" w:color="auto" w:fill="FFFFFF" w:themeFill="background1"/>
          </w:tcPr>
          <w:p w14:paraId="23834DA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7F47A17D"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351DDD71" w14:textId="77777777" w:rsidTr="00A25B11">
        <w:tc>
          <w:tcPr>
            <w:tcW w:w="1101" w:type="dxa"/>
            <w:shd w:val="clear" w:color="auto" w:fill="FFFFFF" w:themeFill="background1"/>
          </w:tcPr>
          <w:p w14:paraId="19264C34" w14:textId="77777777" w:rsidR="00917156" w:rsidRPr="003C471E" w:rsidRDefault="00917156" w:rsidP="003A1161">
            <w:pPr>
              <w:rPr>
                <w:rFonts w:ascii="Verdana" w:hAnsi="Verdana"/>
                <w:b/>
                <w:sz w:val="20"/>
              </w:rPr>
            </w:pPr>
          </w:p>
        </w:tc>
        <w:tc>
          <w:tcPr>
            <w:tcW w:w="13043" w:type="dxa"/>
            <w:gridSpan w:val="2"/>
            <w:shd w:val="clear" w:color="auto" w:fill="auto"/>
          </w:tcPr>
          <w:p w14:paraId="6D461844" w14:textId="71217AE0" w:rsidR="00917156" w:rsidRPr="003C471E" w:rsidRDefault="00917156" w:rsidP="003A1161">
            <w:pPr>
              <w:pStyle w:val="TableParagraph"/>
              <w:tabs>
                <w:tab w:val="left" w:pos="1185"/>
              </w:tabs>
              <w:spacing w:before="125"/>
              <w:rPr>
                <w:rFonts w:ascii="Verdana" w:hAnsi="Verdana"/>
                <w:sz w:val="20"/>
                <w:lang w:val="sk-SK"/>
              </w:rPr>
            </w:pPr>
            <w:r w:rsidRPr="003C471E">
              <w:rPr>
                <w:rFonts w:ascii="Verdana" w:hAnsi="Verdana"/>
                <w:sz w:val="20"/>
                <w:lang w:val="sk-SK"/>
              </w:rPr>
              <w:t>Hodnotiteľ posudzuje informácie uvedené v ŽoNFP časti</w:t>
            </w:r>
            <w:r w:rsidR="009B739B" w:rsidRPr="003C471E">
              <w:rPr>
                <w:rFonts w:ascii="Verdana" w:hAnsi="Verdana"/>
                <w:sz w:val="20"/>
                <w:lang w:val="sk-SK"/>
              </w:rPr>
              <w:t>ach</w:t>
            </w:r>
            <w:r w:rsidRPr="003C471E">
              <w:rPr>
                <w:rFonts w:ascii="Verdana" w:hAnsi="Verdana"/>
                <w:sz w:val="20"/>
                <w:lang w:val="sk-SK"/>
              </w:rPr>
              <w:t xml:space="preserve"> 11. </w:t>
            </w:r>
            <w:r w:rsidR="00F17871" w:rsidRPr="003C471E">
              <w:rPr>
                <w:rFonts w:ascii="Verdana" w:hAnsi="Verdana"/>
                <w:sz w:val="20"/>
                <w:lang w:val="sk-SK"/>
              </w:rPr>
              <w:t>Rozpoč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w:t>
            </w:r>
            <w:r w:rsidR="00D55012" w:rsidRPr="003C471E">
              <w:rPr>
                <w:rFonts w:ascii="Verdana" w:hAnsi="Verdana"/>
                <w:sz w:val="20"/>
                <w:lang w:val="sk-SK"/>
              </w:rPr>
              <w:t xml:space="preserve"> projektu</w:t>
            </w:r>
            <w:r w:rsidR="009B739B" w:rsidRPr="003C471E">
              <w:rPr>
                <w:rFonts w:ascii="Verdana" w:hAnsi="Verdana"/>
                <w:sz w:val="20"/>
                <w:lang w:val="sk-SK"/>
              </w:rPr>
              <w:t xml:space="preserve">, 7.2. Spôsob realizácie aktivít projektu, 7. Popis projektu, </w:t>
            </w:r>
            <w:r w:rsidR="00D55012" w:rsidRPr="003C471E">
              <w:rPr>
                <w:rFonts w:ascii="Verdana" w:hAnsi="Verdana"/>
                <w:sz w:val="20"/>
                <w:lang w:val="sk-SK"/>
              </w:rPr>
              <w:t xml:space="preserve"> resp. </w:t>
            </w:r>
            <w:r w:rsidRPr="003C471E">
              <w:rPr>
                <w:rFonts w:ascii="Verdana" w:hAnsi="Verdana"/>
                <w:sz w:val="20"/>
                <w:lang w:val="sk-SK"/>
              </w:rPr>
              <w:t xml:space="preserve"> v príloh</w:t>
            </w:r>
            <w:r w:rsidR="009B739B" w:rsidRPr="003C471E">
              <w:rPr>
                <w:rFonts w:ascii="Verdana" w:hAnsi="Verdana"/>
                <w:sz w:val="20"/>
                <w:lang w:val="sk-SK"/>
              </w:rPr>
              <w:t xml:space="preserve">ách </w:t>
            </w:r>
            <w:r w:rsidRPr="003C471E">
              <w:rPr>
                <w:rFonts w:ascii="Verdana" w:hAnsi="Verdana"/>
                <w:sz w:val="20"/>
                <w:lang w:val="sk-SK"/>
              </w:rPr>
              <w:t xml:space="preserve"> Opis projektu</w:t>
            </w:r>
            <w:r w:rsidR="00D55012" w:rsidRPr="003C471E">
              <w:rPr>
                <w:rFonts w:ascii="Verdana" w:hAnsi="Verdana"/>
                <w:sz w:val="20"/>
                <w:lang w:val="sk-SK"/>
              </w:rPr>
              <w:t xml:space="preserve"> a </w:t>
            </w:r>
            <w:r w:rsidR="009B739B" w:rsidRPr="003C471E">
              <w:rPr>
                <w:rFonts w:ascii="Verdana" w:hAnsi="Verdana"/>
                <w:sz w:val="20"/>
                <w:lang w:val="sk-SK"/>
              </w:rPr>
              <w:t>R</w:t>
            </w:r>
            <w:r w:rsidR="00D55012" w:rsidRPr="003C471E">
              <w:rPr>
                <w:rFonts w:ascii="Verdana" w:hAnsi="Verdana"/>
                <w:sz w:val="20"/>
                <w:lang w:val="sk-SK"/>
              </w:rPr>
              <w:t xml:space="preserve">ozpočet projektu </w:t>
            </w:r>
            <w:r w:rsidRPr="003C471E">
              <w:rPr>
                <w:rFonts w:ascii="Verdana" w:hAnsi="Verdana"/>
                <w:sz w:val="20"/>
                <w:lang w:val="sk-SK"/>
              </w:rPr>
              <w:t>.</w:t>
            </w:r>
          </w:p>
        </w:tc>
      </w:tr>
      <w:tr w:rsidR="00917156" w:rsidRPr="003C471E" w14:paraId="19CBA2CB" w14:textId="77777777" w:rsidTr="00A25B11">
        <w:tc>
          <w:tcPr>
            <w:tcW w:w="1101" w:type="dxa"/>
            <w:shd w:val="clear" w:color="auto" w:fill="FFFFFF" w:themeFill="background1"/>
          </w:tcPr>
          <w:p w14:paraId="55C511E4" w14:textId="77777777" w:rsidR="00917156" w:rsidRPr="003C471E" w:rsidRDefault="00917156" w:rsidP="003A1161">
            <w:pPr>
              <w:rPr>
                <w:rFonts w:ascii="Verdana" w:hAnsi="Verdana"/>
                <w:b/>
                <w:sz w:val="20"/>
              </w:rPr>
            </w:pPr>
          </w:p>
        </w:tc>
        <w:tc>
          <w:tcPr>
            <w:tcW w:w="13043" w:type="dxa"/>
            <w:gridSpan w:val="2"/>
            <w:shd w:val="clear" w:color="auto" w:fill="auto"/>
          </w:tcPr>
          <w:p w14:paraId="044C298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78E0ECE3" w14:textId="3897F342"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5D2008" w:rsidRPr="003C471E">
              <w:rPr>
                <w:rFonts w:ascii="Verdana" w:hAnsi="Verdana"/>
                <w:b/>
                <w:sz w:val="20"/>
                <w:lang w:val="sk-SK"/>
              </w:rPr>
              <w:t>,</w:t>
            </w:r>
            <w:r w:rsidRPr="003C471E">
              <w:rPr>
                <w:rFonts w:ascii="Verdana" w:hAnsi="Verdana"/>
                <w:sz w:val="20"/>
                <w:lang w:val="sk-SK"/>
              </w:rPr>
              <w:t xml:space="preserve"> </w:t>
            </w:r>
          </w:p>
          <w:p w14:paraId="67ECB50D" w14:textId="2220A4E9" w:rsidR="00917156" w:rsidRPr="003C471E" w:rsidRDefault="00F17871"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w:t>
            </w:r>
            <w:r w:rsidR="00917156" w:rsidRPr="003C471E">
              <w:rPr>
                <w:rFonts w:ascii="Verdana" w:hAnsi="Verdana"/>
                <w:b/>
                <w:sz w:val="20"/>
                <w:lang w:val="sk-SK"/>
              </w:rPr>
              <w:t xml:space="preserve"> sú </w:t>
            </w:r>
            <w:r w:rsidRPr="003C471E">
              <w:rPr>
                <w:rFonts w:ascii="Verdana" w:hAnsi="Verdana"/>
                <w:b/>
                <w:sz w:val="20"/>
                <w:lang w:val="sk-SK"/>
              </w:rPr>
              <w:t>nevyhnutné</w:t>
            </w:r>
            <w:r w:rsidR="00917156"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17156"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17156" w:rsidRPr="003C471E">
              <w:rPr>
                <w:rFonts w:ascii="Verdana" w:hAnsi="Verdana"/>
                <w:b/>
                <w:sz w:val="20"/>
                <w:lang w:val="sk-SK"/>
              </w:rPr>
              <w:t xml:space="preserve"> na dosiahnutie </w:t>
            </w:r>
            <w:r w:rsidRPr="003C471E">
              <w:rPr>
                <w:rFonts w:ascii="Verdana" w:hAnsi="Verdana"/>
                <w:b/>
                <w:sz w:val="20"/>
                <w:lang w:val="sk-SK"/>
              </w:rPr>
              <w:t>stanovených</w:t>
            </w:r>
            <w:r w:rsidR="00917156"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17156" w:rsidRPr="003C471E">
              <w:rPr>
                <w:rFonts w:ascii="Verdana" w:hAnsi="Verdana"/>
                <w:b/>
                <w:sz w:val="20"/>
                <w:lang w:val="sk-SK"/>
              </w:rPr>
              <w:t xml:space="preserve"> a hodn</w:t>
            </w:r>
            <w:r w:rsidR="00917156" w:rsidRPr="003C471E">
              <w:rPr>
                <w:rFonts w:ascii="Verdana" w:hAnsi="Verdana" w:cs="Verdana"/>
                <w:b/>
                <w:sz w:val="20"/>
                <w:lang w:val="sk-SK"/>
              </w:rPr>
              <w:t>ô</w:t>
            </w:r>
            <w:r w:rsidR="00917156" w:rsidRPr="003C471E">
              <w:rPr>
                <w:rFonts w:ascii="Verdana" w:hAnsi="Verdana"/>
                <w:b/>
                <w:sz w:val="20"/>
                <w:lang w:val="sk-SK"/>
              </w:rPr>
              <w:t>t merate</w:t>
            </w:r>
            <w:r w:rsidR="00917156" w:rsidRPr="003C471E">
              <w:rPr>
                <w:rFonts w:ascii="Verdana" w:hAnsi="Verdana" w:cs="Verdana"/>
                <w:b/>
                <w:sz w:val="20"/>
                <w:lang w:val="sk-SK"/>
              </w:rPr>
              <w:t>ľ</w:t>
            </w:r>
            <w:r w:rsidR="00917156" w:rsidRPr="003C471E">
              <w:rPr>
                <w:rFonts w:ascii="Verdana" w:hAnsi="Verdana"/>
                <w:b/>
                <w:sz w:val="20"/>
                <w:lang w:val="sk-SK"/>
              </w:rPr>
              <w:t>n</w:t>
            </w:r>
            <w:r w:rsidR="00917156" w:rsidRPr="003C471E">
              <w:rPr>
                <w:rFonts w:ascii="Verdana" w:hAnsi="Verdana" w:cs="Verdana"/>
                <w:b/>
                <w:sz w:val="20"/>
                <w:lang w:val="sk-SK"/>
              </w:rPr>
              <w:t>ý</w:t>
            </w:r>
            <w:r w:rsidR="00917156" w:rsidRPr="003C471E">
              <w:rPr>
                <w:rFonts w:ascii="Verdana" w:hAnsi="Verdana"/>
                <w:b/>
                <w:sz w:val="20"/>
                <w:lang w:val="sk-SK"/>
              </w:rPr>
              <w:t>ch ukazovate</w:t>
            </w:r>
            <w:r w:rsidR="00917156" w:rsidRPr="003C471E">
              <w:rPr>
                <w:rFonts w:ascii="Verdana" w:hAnsi="Verdana" w:cs="Verdana"/>
                <w:b/>
                <w:sz w:val="20"/>
                <w:lang w:val="sk-SK"/>
              </w:rPr>
              <w:t>ľ</w:t>
            </w:r>
            <w:r w:rsidR="00917156" w:rsidRPr="003C471E">
              <w:rPr>
                <w:rFonts w:ascii="Verdana" w:hAnsi="Verdana"/>
                <w:b/>
                <w:sz w:val="20"/>
                <w:lang w:val="sk-SK"/>
              </w:rPr>
              <w:t>ov</w:t>
            </w:r>
            <w:r w:rsidR="00917156" w:rsidRPr="003C471E">
              <w:rPr>
                <w:rFonts w:ascii="Verdana" w:hAnsi="Verdana"/>
                <w:sz w:val="20"/>
                <w:lang w:val="sk-SK"/>
              </w:rPr>
              <w:t xml:space="preserve"> (napr. </w:t>
            </w:r>
            <w:r w:rsidRPr="003C471E">
              <w:rPr>
                <w:rFonts w:ascii="Verdana" w:hAnsi="Verdana"/>
                <w:sz w:val="20"/>
                <w:lang w:val="sk-SK"/>
              </w:rPr>
              <w:t>časový</w:t>
            </w:r>
            <w:r w:rsidR="00917156" w:rsidRPr="003C471E">
              <w:rPr>
                <w:rFonts w:ascii="Verdana" w:hAnsi="Verdana"/>
                <w:sz w:val="20"/>
                <w:lang w:val="sk-SK"/>
              </w:rPr>
              <w:t xml:space="preserve"> fond na realizáciu aktivít je primeraný (nie je </w:t>
            </w:r>
            <w:r w:rsidR="001248EC" w:rsidRPr="003C471E">
              <w:rPr>
                <w:rFonts w:ascii="Verdana" w:hAnsi="Verdana"/>
                <w:sz w:val="20"/>
                <w:lang w:val="sk-SK"/>
              </w:rPr>
              <w:t>poddimenzovaný</w:t>
            </w:r>
            <w:r w:rsidR="00917156" w:rsidRPr="003C471E">
              <w:rPr>
                <w:rFonts w:ascii="Verdana" w:hAnsi="Verdana"/>
                <w:sz w:val="20"/>
                <w:lang w:val="sk-SK"/>
              </w:rPr>
              <w:t>́ alebo nadhodnotený), nákup technologického vybavenia, informačno-komunikačných technológií, zabezpečenie analýz je opodstatnený a pod.)</w:t>
            </w:r>
            <w:r w:rsidR="005D2008" w:rsidRPr="003C471E">
              <w:rPr>
                <w:rFonts w:ascii="Verdana" w:hAnsi="Verdana"/>
                <w:sz w:val="20"/>
                <w:lang w:val="sk-SK"/>
              </w:rPr>
              <w:t>,</w:t>
            </w:r>
            <w:r w:rsidR="00917156" w:rsidRPr="003C471E">
              <w:rPr>
                <w:rFonts w:ascii="Verdana" w:hAnsi="Verdana"/>
                <w:sz w:val="20"/>
                <w:lang w:val="sk-SK"/>
              </w:rPr>
              <w:t xml:space="preserve"> </w:t>
            </w:r>
          </w:p>
          <w:p w14:paraId="7EEAA5D6" w14:textId="3497A32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rozpo</w:t>
            </w:r>
            <w:r w:rsidR="00F17871" w:rsidRPr="003C471E">
              <w:rPr>
                <w:rFonts w:ascii="Arial" w:hAnsi="Arial" w:cs="Arial"/>
                <w:b/>
                <w:sz w:val="20"/>
                <w:lang w:val="sk-SK"/>
              </w:rPr>
              <w:t>č</w:t>
            </w:r>
            <w:r w:rsidRPr="003C471E">
              <w:rPr>
                <w:rFonts w:ascii="Verdana" w:hAnsi="Verdana"/>
                <w:b/>
                <w:sz w:val="20"/>
                <w:lang w:val="sk-SK"/>
              </w:rPr>
              <w:t xml:space="preserve">et je </w:t>
            </w:r>
            <w:r w:rsidR="00F17871" w:rsidRPr="003C471E">
              <w:rPr>
                <w:rFonts w:ascii="Verdana" w:hAnsi="Verdana"/>
                <w:b/>
                <w:sz w:val="20"/>
                <w:lang w:val="sk-SK"/>
              </w:rPr>
              <w:t>zrozumiteľ</w:t>
            </w:r>
            <w:r w:rsidR="00F17871" w:rsidRPr="003C471E">
              <w:rPr>
                <w:rFonts w:ascii="Arial" w:hAnsi="Arial" w:cs="Arial"/>
                <w:b/>
                <w:sz w:val="20"/>
                <w:lang w:val="sk-SK"/>
              </w:rPr>
              <w:t>n</w:t>
            </w:r>
            <w:r w:rsidR="00F17871" w:rsidRPr="003C471E">
              <w:rPr>
                <w:rFonts w:ascii="Verdana" w:hAnsi="Verdana"/>
                <w:b/>
                <w:sz w:val="20"/>
                <w:lang w:val="sk-SK"/>
              </w:rPr>
              <w:t>é</w:t>
            </w:r>
            <w:r w:rsidRPr="003C471E">
              <w:rPr>
                <w:rFonts w:ascii="Verdana" w:hAnsi="Verdana"/>
                <w:b/>
                <w:sz w:val="20"/>
                <w:lang w:val="sk-SK"/>
              </w:rPr>
              <w:t xml:space="preserve"> </w:t>
            </w:r>
            <w:r w:rsidRPr="003C471E">
              <w:rPr>
                <w:rFonts w:ascii="Verdana" w:hAnsi="Verdana" w:cs="Verdana"/>
                <w:b/>
                <w:sz w:val="20"/>
                <w:lang w:val="sk-SK"/>
              </w:rPr>
              <w:t>š</w:t>
            </w:r>
            <w:r w:rsidRPr="003C471E">
              <w:rPr>
                <w:rFonts w:ascii="Verdana" w:hAnsi="Verdana"/>
                <w:b/>
                <w:sz w:val="20"/>
                <w:lang w:val="sk-SK"/>
              </w:rPr>
              <w:t>trukt</w:t>
            </w:r>
            <w:r w:rsidRPr="003C471E">
              <w:rPr>
                <w:rFonts w:ascii="Verdana" w:hAnsi="Verdana" w:cs="Verdana"/>
                <w:b/>
                <w:sz w:val="20"/>
                <w:lang w:val="sk-SK"/>
              </w:rPr>
              <w:t>ú</w:t>
            </w:r>
            <w:r w:rsidRPr="003C471E">
              <w:rPr>
                <w:rFonts w:ascii="Verdana" w:hAnsi="Verdana"/>
                <w:b/>
                <w:sz w:val="20"/>
                <w:lang w:val="sk-SK"/>
              </w:rPr>
              <w:t>rovan</w:t>
            </w:r>
            <w:r w:rsidRPr="003C471E">
              <w:rPr>
                <w:rFonts w:ascii="Verdana" w:hAnsi="Verdana" w:cs="Verdana"/>
                <w:b/>
                <w:sz w:val="20"/>
                <w:lang w:val="sk-SK"/>
              </w:rPr>
              <w:t>ý</w:t>
            </w:r>
            <w:r w:rsidRPr="003C471E">
              <w:rPr>
                <w:rFonts w:ascii="Verdana" w:hAnsi="Verdana"/>
                <w:b/>
                <w:sz w:val="20"/>
                <w:lang w:val="sk-SK"/>
              </w:rPr>
              <w:t>, jednotliv</w:t>
            </w:r>
            <w:r w:rsidRPr="003C471E">
              <w:rPr>
                <w:rFonts w:ascii="Verdana" w:hAnsi="Verdana" w:cs="Verdana"/>
                <w:b/>
                <w:sz w:val="20"/>
                <w:lang w:val="sk-SK"/>
              </w:rPr>
              <w:t>é</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 xml:space="preserve">ky </w:t>
            </w:r>
            <w:r w:rsidR="00F17871" w:rsidRPr="003C471E">
              <w:rPr>
                <w:rFonts w:ascii="Verdana" w:hAnsi="Verdana"/>
                <w:b/>
                <w:sz w:val="20"/>
                <w:lang w:val="sk-SK"/>
              </w:rPr>
              <w:t>správne</w:t>
            </w:r>
            <w:r w:rsidRPr="003C471E">
              <w:rPr>
                <w:rFonts w:ascii="Verdana" w:hAnsi="Verdana"/>
                <w:b/>
                <w:sz w:val="20"/>
                <w:lang w:val="sk-SK"/>
              </w:rPr>
              <w:t xml:space="preserve"> </w:t>
            </w:r>
            <w:r w:rsidR="00F17871" w:rsidRPr="003C471E">
              <w:rPr>
                <w:rFonts w:ascii="Verdana" w:hAnsi="Verdana"/>
                <w:b/>
                <w:sz w:val="20"/>
                <w:lang w:val="sk-SK"/>
              </w:rPr>
              <w:t>zatriedené</w:t>
            </w:r>
            <w:r w:rsidRPr="003C471E">
              <w:rPr>
                <w:rFonts w:ascii="Verdana" w:hAnsi="Verdana"/>
                <w:b/>
                <w:sz w:val="20"/>
                <w:lang w:val="sk-SK"/>
              </w:rPr>
              <w:t xml:space="preserve"> </w:t>
            </w:r>
            <w:r w:rsidR="00F17871" w:rsidRPr="003C471E">
              <w:rPr>
                <w:rFonts w:ascii="Verdana" w:hAnsi="Verdana"/>
                <w:b/>
                <w:sz w:val="20"/>
                <w:lang w:val="sk-SK"/>
              </w:rPr>
              <w:t>jednotlivé</w:t>
            </w:r>
            <w:r w:rsidRPr="003C471E">
              <w:rPr>
                <w:rFonts w:ascii="Verdana" w:hAnsi="Verdana"/>
                <w:b/>
                <w:sz w:val="20"/>
                <w:lang w:val="sk-SK"/>
              </w:rPr>
              <w:t xml:space="preserve"> skupiny </w:t>
            </w:r>
            <w:r w:rsidR="00F17871" w:rsidRPr="003C471E">
              <w:rPr>
                <w:rFonts w:ascii="Verdana" w:hAnsi="Verdana"/>
                <w:b/>
                <w:sz w:val="20"/>
                <w:lang w:val="sk-SK"/>
              </w:rPr>
              <w:lastRenderedPageBreak/>
              <w:t>výdavkov</w:t>
            </w:r>
            <w:r w:rsidR="005D2008" w:rsidRPr="003C471E">
              <w:rPr>
                <w:rFonts w:ascii="Verdana" w:hAnsi="Verdana"/>
                <w:b/>
                <w:sz w:val="20"/>
                <w:lang w:val="sk-SK"/>
              </w:rPr>
              <w:t>,</w:t>
            </w:r>
          </w:p>
          <w:p w14:paraId="0AE8F516" w14:textId="385A85CE"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 xml:space="preserve">položky sú dostatočne podrobné, </w:t>
            </w:r>
            <w:r w:rsidR="00F17871" w:rsidRPr="003C471E">
              <w:rPr>
                <w:rFonts w:ascii="Verdana" w:hAnsi="Verdana"/>
                <w:b/>
                <w:sz w:val="20"/>
                <w:lang w:val="sk-SK"/>
              </w:rPr>
              <w:t>spô</w:t>
            </w:r>
            <w:r w:rsidR="00F17871" w:rsidRPr="003C471E">
              <w:rPr>
                <w:rFonts w:ascii="Arial" w:hAnsi="Arial" w:cs="Arial"/>
                <w:b/>
                <w:sz w:val="20"/>
                <w:lang w:val="sk-SK"/>
              </w:rPr>
              <w:t>s</w:t>
            </w:r>
            <w:r w:rsidR="00F17871" w:rsidRPr="003C471E">
              <w:rPr>
                <w:rFonts w:ascii="Verdana" w:hAnsi="Verdana"/>
                <w:b/>
                <w:sz w:val="20"/>
                <w:lang w:val="sk-SK"/>
              </w:rPr>
              <w:t>ob</w:t>
            </w:r>
            <w:r w:rsidRPr="003C471E">
              <w:rPr>
                <w:rFonts w:ascii="Verdana" w:hAnsi="Verdana"/>
                <w:b/>
                <w:sz w:val="20"/>
                <w:lang w:val="sk-SK"/>
              </w:rPr>
              <w:t xml:space="preserve"> </w:t>
            </w:r>
            <w:r w:rsidR="00F17871" w:rsidRPr="003C471E">
              <w:rPr>
                <w:rFonts w:ascii="Verdana" w:hAnsi="Verdana"/>
                <w:b/>
                <w:sz w:val="20"/>
                <w:lang w:val="sk-SK"/>
              </w:rPr>
              <w:t>výpoč</w:t>
            </w:r>
            <w:r w:rsidR="00F17871" w:rsidRPr="003C471E">
              <w:rPr>
                <w:rFonts w:ascii="Arial" w:hAnsi="Arial" w:cs="Arial"/>
                <w:b/>
                <w:sz w:val="20"/>
                <w:lang w:val="sk-SK"/>
              </w:rPr>
              <w:t>tu</w:t>
            </w:r>
            <w:r w:rsidRPr="003C471E">
              <w:rPr>
                <w:rFonts w:ascii="Verdana" w:hAnsi="Verdana"/>
                <w:b/>
                <w:sz w:val="20"/>
                <w:lang w:val="sk-SK"/>
              </w:rPr>
              <w:t xml:space="preserve"> </w:t>
            </w:r>
            <w:r w:rsidR="00F17871"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w:t>
            </w:r>
            <w:r w:rsidRPr="003C471E">
              <w:rPr>
                <w:rFonts w:ascii="Verdana" w:hAnsi="Verdana" w:cs="Verdana"/>
                <w:b/>
                <w:sz w:val="20"/>
                <w:lang w:val="sk-SK"/>
              </w:rPr>
              <w:t>á</w:t>
            </w:r>
            <w:r w:rsidRPr="003C471E">
              <w:rPr>
                <w:rFonts w:ascii="Verdana" w:hAnsi="Verdana"/>
                <w:b/>
                <w:sz w:val="20"/>
                <w:lang w:val="sk-SK"/>
              </w:rPr>
              <w:t>ri k rozpočtu</w:t>
            </w:r>
            <w:r w:rsidR="005D2008" w:rsidRPr="003C471E">
              <w:rPr>
                <w:rFonts w:ascii="Verdana" w:hAnsi="Verdana"/>
                <w:b/>
                <w:sz w:val="20"/>
                <w:lang w:val="sk-SK"/>
              </w:rPr>
              <w:t>,</w:t>
            </w:r>
          </w:p>
          <w:p w14:paraId="260F07AA" w14:textId="03CBEEA1"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matematicky správne</w:t>
            </w:r>
            <w:r w:rsidRPr="003C471E">
              <w:rPr>
                <w:rFonts w:ascii="Verdana" w:hAnsi="Verdana"/>
                <w:sz w:val="20"/>
                <w:lang w:val="sk-SK"/>
              </w:rPr>
              <w:t xml:space="preserve"> – správnosť výpočtov (suma celkom = </w:t>
            </w:r>
            <w:r w:rsidR="00F17871" w:rsidRPr="003C471E">
              <w:rPr>
                <w:rFonts w:ascii="Verdana" w:hAnsi="Verdana"/>
                <w:sz w:val="20"/>
                <w:lang w:val="sk-SK"/>
              </w:rPr>
              <w:t>jednotková</w:t>
            </w:r>
            <w:r w:rsidRPr="003C471E">
              <w:rPr>
                <w:rFonts w:ascii="Verdana" w:hAnsi="Verdana"/>
                <w:sz w:val="20"/>
                <w:lang w:val="sk-SK"/>
              </w:rPr>
              <w:t xml:space="preserve"> cena x </w:t>
            </w:r>
            <w:r w:rsidR="00F17871" w:rsidRPr="003C471E">
              <w:rPr>
                <w:rFonts w:ascii="Verdana" w:hAnsi="Verdana"/>
                <w:sz w:val="20"/>
                <w:lang w:val="sk-SK"/>
              </w:rPr>
              <w:t>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5D2008" w:rsidRPr="003C471E">
              <w:rPr>
                <w:rFonts w:ascii="Verdana" w:hAnsi="Verdana"/>
                <w:sz w:val="20"/>
                <w:lang w:val="sk-SK"/>
              </w:rPr>
              <w:t>,</w:t>
            </w:r>
          </w:p>
          <w:p w14:paraId="29A5C0DA" w14:textId="418E523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sú dodržané všetky limity na príslušné skupiny výdavkov definované vo výzve na predkladanie žiadostí o NFP</w:t>
            </w:r>
            <w:r w:rsidR="005D2008" w:rsidRPr="003C471E">
              <w:rPr>
                <w:rFonts w:ascii="Verdana" w:hAnsi="Verdana"/>
                <w:b/>
                <w:sz w:val="20"/>
                <w:lang w:val="sk-SK"/>
              </w:rPr>
              <w:t>,</w:t>
            </w:r>
            <w:r w:rsidRPr="003C471E">
              <w:rPr>
                <w:rFonts w:ascii="Verdana" w:hAnsi="Verdana"/>
                <w:sz w:val="20"/>
                <w:lang w:val="sk-SK"/>
              </w:rPr>
              <w:t xml:space="preserve"> </w:t>
            </w:r>
          </w:p>
          <w:p w14:paraId="56E43898" w14:textId="0BF48C2E"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 mieste</w:t>
            </w:r>
            <w:r w:rsidR="005D2008" w:rsidRPr="003C471E">
              <w:rPr>
                <w:rFonts w:ascii="Verdana" w:hAnsi="Verdana"/>
                <w:b/>
                <w:sz w:val="20"/>
                <w:lang w:val="sk-SK"/>
              </w:rPr>
              <w:t>,</w:t>
            </w:r>
            <w:r w:rsidRPr="003C471E">
              <w:rPr>
                <w:rFonts w:ascii="Verdana" w:hAnsi="Verdana"/>
                <w:b/>
                <w:sz w:val="20"/>
                <w:lang w:val="sk-SK"/>
              </w:rPr>
              <w:t xml:space="preserve"> </w:t>
            </w:r>
          </w:p>
          <w:p w14:paraId="0C5C116A" w14:textId="3FB27AC8" w:rsidR="00917156" w:rsidRPr="003C471E" w:rsidRDefault="00F17871"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cenové</w:t>
            </w:r>
            <w:r w:rsidR="00917156"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17156" w:rsidRPr="003C471E">
              <w:rPr>
                <w:rFonts w:ascii="Verdana" w:hAnsi="Verdana"/>
                <w:b/>
                <w:sz w:val="20"/>
                <w:lang w:val="sk-SK"/>
              </w:rPr>
              <w:t xml:space="preserve"> </w:t>
            </w:r>
            <w:r w:rsidRPr="003C471E">
              <w:rPr>
                <w:rFonts w:ascii="Verdana" w:hAnsi="Verdana"/>
                <w:b/>
                <w:sz w:val="20"/>
                <w:lang w:val="sk-SK"/>
              </w:rPr>
              <w:t>ktorých</w:t>
            </w:r>
            <w:r w:rsidR="00917156"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17156" w:rsidRPr="003C471E">
              <w:rPr>
                <w:rFonts w:ascii="Verdana" w:hAnsi="Verdana"/>
                <w:b/>
                <w:sz w:val="20"/>
                <w:lang w:val="sk-SK"/>
              </w:rPr>
              <w:t xml:space="preserve"> s</w:t>
            </w:r>
            <w:r w:rsidR="00917156" w:rsidRPr="003C471E">
              <w:rPr>
                <w:rFonts w:ascii="Verdana" w:hAnsi="Verdana" w:cs="Verdana"/>
                <w:b/>
                <w:sz w:val="20"/>
                <w:lang w:val="sk-SK"/>
              </w:rPr>
              <w:t>ú</w:t>
            </w:r>
            <w:r w:rsidR="00917156" w:rsidRPr="003C471E">
              <w:rPr>
                <w:rFonts w:ascii="Verdana" w:hAnsi="Verdana"/>
                <w:b/>
                <w:sz w:val="20"/>
                <w:lang w:val="sk-SK"/>
              </w:rPr>
              <w:t xml:space="preserve"> </w:t>
            </w:r>
            <w:r w:rsidRPr="003C471E">
              <w:rPr>
                <w:rFonts w:ascii="Verdana" w:hAnsi="Verdana"/>
                <w:b/>
                <w:sz w:val="20"/>
                <w:lang w:val="sk-SK"/>
              </w:rPr>
              <w:t>reálne</w:t>
            </w:r>
            <w:r w:rsidR="00917156" w:rsidRPr="003C471E">
              <w:rPr>
                <w:rFonts w:ascii="Verdana" w:hAnsi="Verdana"/>
                <w:b/>
                <w:sz w:val="20"/>
                <w:lang w:val="sk-SK"/>
              </w:rPr>
              <w:t xml:space="preserve"> a </w:t>
            </w:r>
            <w:r w:rsidRPr="003C471E">
              <w:rPr>
                <w:rFonts w:ascii="Verdana" w:hAnsi="Verdana"/>
                <w:b/>
                <w:sz w:val="20"/>
                <w:lang w:val="sk-SK"/>
              </w:rPr>
              <w:t>dôv</w:t>
            </w:r>
            <w:r w:rsidRPr="003C471E">
              <w:rPr>
                <w:rFonts w:ascii="Arial" w:hAnsi="Arial" w:cs="Arial"/>
                <w:b/>
                <w:sz w:val="20"/>
                <w:lang w:val="sk-SK"/>
              </w:rPr>
              <w:t>e</w:t>
            </w:r>
            <w:r w:rsidRPr="003C471E">
              <w:rPr>
                <w:rFonts w:ascii="Verdana" w:hAnsi="Verdana"/>
                <w:b/>
                <w:sz w:val="20"/>
                <w:lang w:val="sk-SK"/>
              </w:rPr>
              <w:t>ryhodné</w:t>
            </w:r>
            <w:r w:rsidR="005D2008" w:rsidRPr="003C471E">
              <w:rPr>
                <w:rFonts w:ascii="Verdana" w:hAnsi="Verdana"/>
                <w:b/>
                <w:sz w:val="20"/>
                <w:lang w:val="sk-SK"/>
              </w:rPr>
              <w:t>,</w:t>
            </w:r>
          </w:p>
          <w:p w14:paraId="4314BC17" w14:textId="3D1D1BBB"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5D2008" w:rsidRPr="003C471E">
              <w:rPr>
                <w:rFonts w:ascii="Verdana" w:hAnsi="Verdana"/>
                <w:b/>
                <w:sz w:val="20"/>
                <w:lang w:val="sk-SK"/>
              </w:rPr>
              <w:t>,</w:t>
            </w:r>
          </w:p>
          <w:p w14:paraId="0D809B1F" w14:textId="20BD9CF1" w:rsidR="00917156" w:rsidRPr="003C471E" w:rsidRDefault="00D55012" w:rsidP="00F67971">
            <w:pPr>
              <w:pStyle w:val="TableParagraph"/>
              <w:numPr>
                <w:ilvl w:val="0"/>
                <w:numId w:val="97"/>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5D2008" w:rsidRPr="003C471E">
              <w:rPr>
                <w:rFonts w:ascii="Verdana" w:hAnsi="Verdana" w:cstheme="minorHAnsi"/>
                <w:b/>
                <w:color w:val="auto"/>
                <w:sz w:val="20"/>
                <w:lang w:val="sk-SK"/>
              </w:rPr>
              <w:t>.</w:t>
            </w:r>
          </w:p>
        </w:tc>
      </w:tr>
      <w:tr w:rsidR="00917156" w:rsidRPr="003C471E" w14:paraId="354D7CE9" w14:textId="77777777" w:rsidTr="00A25B11">
        <w:tc>
          <w:tcPr>
            <w:tcW w:w="1101" w:type="dxa"/>
            <w:shd w:val="clear" w:color="auto" w:fill="FFFFFF" w:themeFill="background1"/>
          </w:tcPr>
          <w:p w14:paraId="343117DE" w14:textId="77777777" w:rsidR="00917156" w:rsidRPr="003C471E" w:rsidRDefault="00917156" w:rsidP="003A1161">
            <w:pPr>
              <w:rPr>
                <w:rFonts w:ascii="Verdana" w:hAnsi="Verdana"/>
                <w:b/>
                <w:sz w:val="20"/>
              </w:rPr>
            </w:pPr>
          </w:p>
        </w:tc>
        <w:tc>
          <w:tcPr>
            <w:tcW w:w="13043" w:type="dxa"/>
            <w:gridSpan w:val="2"/>
            <w:shd w:val="clear" w:color="auto" w:fill="auto"/>
          </w:tcPr>
          <w:p w14:paraId="5A6D7C7C" w14:textId="77777777" w:rsidR="00917156" w:rsidRPr="003C471E" w:rsidRDefault="00917156"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917156" w:rsidRPr="003C471E" w14:paraId="2ED76F83" w14:textId="77777777" w:rsidTr="00A25B11">
        <w:trPr>
          <w:trHeight w:val="397"/>
        </w:trPr>
        <w:tc>
          <w:tcPr>
            <w:tcW w:w="1101" w:type="dxa"/>
            <w:shd w:val="clear" w:color="auto" w:fill="8DB3E2" w:themeFill="text2" w:themeFillTint="66"/>
          </w:tcPr>
          <w:p w14:paraId="78BDC4A4"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232DCB27"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17156" w:rsidRPr="003C471E" w14:paraId="0B5BBC96" w14:textId="77777777" w:rsidTr="009A380D">
        <w:tc>
          <w:tcPr>
            <w:tcW w:w="1101" w:type="dxa"/>
            <w:shd w:val="clear" w:color="auto" w:fill="8DB3E2" w:themeFill="text2" w:themeFillTint="66"/>
            <w:vAlign w:val="bottom"/>
          </w:tcPr>
          <w:p w14:paraId="19DDADFD" w14:textId="77777777" w:rsidR="00917156" w:rsidRPr="003C471E" w:rsidRDefault="00917156"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68687BA1"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917156" w:rsidRPr="003C471E" w14:paraId="7B19AE59" w14:textId="77777777" w:rsidTr="00A25B11">
        <w:tc>
          <w:tcPr>
            <w:tcW w:w="1101" w:type="dxa"/>
            <w:shd w:val="clear" w:color="auto" w:fill="FFFFFF" w:themeFill="background1"/>
          </w:tcPr>
          <w:p w14:paraId="595E8BF3"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1B2BD1BB"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17156" w:rsidRPr="003C471E" w14:paraId="0A72968A" w14:textId="77777777" w:rsidTr="00A25B11">
        <w:tc>
          <w:tcPr>
            <w:tcW w:w="1101" w:type="dxa"/>
            <w:shd w:val="clear" w:color="auto" w:fill="FFFFFF" w:themeFill="background1"/>
          </w:tcPr>
          <w:p w14:paraId="23428E1C" w14:textId="77777777" w:rsidR="00917156" w:rsidRPr="003C471E" w:rsidRDefault="00917156" w:rsidP="003A1161">
            <w:pPr>
              <w:rPr>
                <w:rFonts w:ascii="Verdana" w:hAnsi="Verdana"/>
                <w:b/>
                <w:sz w:val="20"/>
              </w:rPr>
            </w:pPr>
          </w:p>
        </w:tc>
        <w:tc>
          <w:tcPr>
            <w:tcW w:w="13043" w:type="dxa"/>
            <w:gridSpan w:val="2"/>
            <w:shd w:val="clear" w:color="auto" w:fill="auto"/>
          </w:tcPr>
          <w:p w14:paraId="4B5292BA"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p>
          <w:p w14:paraId="39D3B925" w14:textId="77777777" w:rsidR="00917156" w:rsidRPr="003C471E" w:rsidRDefault="00917156" w:rsidP="003A1161">
            <w:pPr>
              <w:pStyle w:val="TableParagraph"/>
              <w:spacing w:before="125"/>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258D2B08" w14:textId="77777777" w:rsidTr="00A25B11">
        <w:tc>
          <w:tcPr>
            <w:tcW w:w="1101" w:type="dxa"/>
            <w:shd w:val="clear" w:color="auto" w:fill="FFFFFF" w:themeFill="background1"/>
          </w:tcPr>
          <w:p w14:paraId="6905D44B"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FAE28E0"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762D4DD"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17156" w:rsidRPr="003C471E" w14:paraId="2135CAF8" w14:textId="77777777" w:rsidTr="00A25B11">
        <w:tc>
          <w:tcPr>
            <w:tcW w:w="1101" w:type="dxa"/>
            <w:shd w:val="clear" w:color="auto" w:fill="FFFFFF" w:themeFill="background1"/>
          </w:tcPr>
          <w:p w14:paraId="33B8986A" w14:textId="77777777" w:rsidR="00917156" w:rsidRPr="003C471E" w:rsidRDefault="00917156" w:rsidP="003A1161">
            <w:pPr>
              <w:rPr>
                <w:rFonts w:ascii="Verdana" w:hAnsi="Verdana"/>
                <w:b/>
                <w:sz w:val="20"/>
              </w:rPr>
            </w:pPr>
          </w:p>
        </w:tc>
        <w:tc>
          <w:tcPr>
            <w:tcW w:w="2551" w:type="dxa"/>
            <w:shd w:val="clear" w:color="auto" w:fill="auto"/>
          </w:tcPr>
          <w:p w14:paraId="4BBBF16D"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Vylučujúce kritérium</w:t>
            </w:r>
          </w:p>
          <w:p w14:paraId="0429B10D" w14:textId="68E67057" w:rsidR="00917156" w:rsidRPr="003C471E" w:rsidRDefault="00596786" w:rsidP="003A1161">
            <w:pPr>
              <w:pStyle w:val="TableParagraph"/>
              <w:spacing w:before="125"/>
              <w:rPr>
                <w:rFonts w:ascii="Verdana" w:hAnsi="Verdana"/>
                <w:b/>
                <w:sz w:val="20"/>
                <w:lang w:val="sk-SK"/>
              </w:rPr>
            </w:pPr>
            <w:r w:rsidRPr="003C471E">
              <w:rPr>
                <w:rFonts w:ascii="Verdana" w:hAnsi="Verdana"/>
                <w:b/>
                <w:color w:val="auto"/>
                <w:sz w:val="20"/>
                <w:lang w:val="sk-SK"/>
              </w:rPr>
              <w:t>Á</w:t>
            </w:r>
            <w:r w:rsidR="00917156" w:rsidRPr="003C471E">
              <w:rPr>
                <w:rFonts w:ascii="Verdana" w:hAnsi="Verdana"/>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hAnsi="Verdana"/>
                <w:b/>
                <w:color w:val="auto"/>
                <w:sz w:val="20"/>
                <w:lang w:val="sk-SK"/>
              </w:rPr>
              <w:t xml:space="preserve"> nie</w:t>
            </w:r>
          </w:p>
        </w:tc>
        <w:tc>
          <w:tcPr>
            <w:tcW w:w="10492" w:type="dxa"/>
            <w:shd w:val="clear" w:color="auto" w:fill="auto"/>
          </w:tcPr>
          <w:p w14:paraId="4E79FA04" w14:textId="77777777" w:rsidR="00917156" w:rsidRPr="003C471E" w:rsidRDefault="00917156" w:rsidP="003A1161">
            <w:pPr>
              <w:pStyle w:val="TableParagraph"/>
              <w:spacing w:before="125"/>
              <w:rPr>
                <w:rFonts w:ascii="Verdana" w:hAnsi="Verdana"/>
                <w:sz w:val="20"/>
                <w:lang w:val="sk-SK"/>
              </w:rPr>
            </w:pPr>
            <w:r w:rsidRPr="003C471E">
              <w:rPr>
                <w:rFonts w:ascii="Verdana" w:hAnsi="Verdana"/>
                <w:b/>
                <w:color w:val="auto"/>
                <w:sz w:val="20"/>
                <w:lang w:val="sk-SK"/>
              </w:rPr>
              <w:t>Áno (1)</w:t>
            </w:r>
            <w:r w:rsidRPr="003C471E">
              <w:rPr>
                <w:rFonts w:ascii="Verdana" w:hAnsi="Verdana"/>
                <w:color w:val="auto"/>
                <w:sz w:val="20"/>
                <w:lang w:val="sk-SK"/>
              </w:rPr>
              <w:t xml:space="preserve"> </w:t>
            </w:r>
            <w:r w:rsidRPr="003C471E">
              <w:rPr>
                <w:rFonts w:ascii="Verdana" w:hAnsi="Verdana"/>
                <w:sz w:val="20"/>
                <w:lang w:val="sk-SK"/>
              </w:rPr>
              <w:t>– finančná udržateľnosť projektu nepredstavuje riziko, žiadateľ jasne a reálne definoval spôsob finančného zabezpečenia udržateľnosti výstupov/výsledkov projektu.</w:t>
            </w:r>
          </w:p>
          <w:p w14:paraId="3879516E" w14:textId="6B70B1B7" w:rsidR="00917156" w:rsidRPr="003C471E" w:rsidRDefault="00917156" w:rsidP="003A1161">
            <w:pPr>
              <w:pStyle w:val="TableParagraph"/>
              <w:spacing w:before="125"/>
              <w:rPr>
                <w:rFonts w:ascii="Verdana" w:hAnsi="Verdana"/>
                <w:b/>
                <w:sz w:val="20"/>
                <w:lang w:val="sk-SK"/>
              </w:rPr>
            </w:pPr>
            <w:r w:rsidRPr="003C471E">
              <w:rPr>
                <w:rFonts w:ascii="Verdana" w:hAnsi="Verdana"/>
                <w:b/>
                <w:color w:val="auto"/>
                <w:sz w:val="20"/>
                <w:lang w:val="sk-SK"/>
              </w:rPr>
              <w:t>Nie (0)</w:t>
            </w:r>
            <w:r w:rsidRPr="003C471E">
              <w:rPr>
                <w:rFonts w:ascii="Verdana" w:hAnsi="Verdana"/>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hAnsi="Verdana"/>
                <w:sz w:val="20"/>
                <w:lang w:val="sk-SK"/>
              </w:rPr>
              <w:t xml:space="preserve"> finančná udržateľnosť  projektu je vysoko riziková, žiadateľ nemá dostatočne  definovaný </w:t>
            </w:r>
            <w:r w:rsidRPr="003C471E">
              <w:rPr>
                <w:rFonts w:ascii="Verdana" w:hAnsi="Verdana"/>
                <w:sz w:val="20"/>
                <w:lang w:val="sk-SK"/>
              </w:rPr>
              <w:lastRenderedPageBreak/>
              <w:t>spôsob zabezpečenia udržateľnosti výstupov/výsledkov projektu.</w:t>
            </w:r>
          </w:p>
        </w:tc>
      </w:tr>
      <w:tr w:rsidR="00917156" w:rsidRPr="003C471E" w14:paraId="0EDF57B5" w14:textId="77777777" w:rsidTr="00A25B11">
        <w:tc>
          <w:tcPr>
            <w:tcW w:w="1101" w:type="dxa"/>
            <w:shd w:val="clear" w:color="auto" w:fill="FFFFFF" w:themeFill="background1"/>
          </w:tcPr>
          <w:p w14:paraId="27B8560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5C9EEE9"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17156" w:rsidRPr="003C471E" w14:paraId="10B06F1B" w14:textId="77777777" w:rsidTr="00A25B11">
        <w:tc>
          <w:tcPr>
            <w:tcW w:w="1101" w:type="dxa"/>
            <w:shd w:val="clear" w:color="auto" w:fill="FFFFFF" w:themeFill="background1"/>
          </w:tcPr>
          <w:p w14:paraId="29348649" w14:textId="77777777" w:rsidR="00917156" w:rsidRPr="003C471E" w:rsidRDefault="00917156" w:rsidP="003A1161">
            <w:pPr>
              <w:rPr>
                <w:rFonts w:ascii="Verdana" w:hAnsi="Verdana"/>
                <w:b/>
                <w:sz w:val="20"/>
              </w:rPr>
            </w:pPr>
          </w:p>
        </w:tc>
        <w:tc>
          <w:tcPr>
            <w:tcW w:w="13043" w:type="dxa"/>
            <w:gridSpan w:val="2"/>
            <w:shd w:val="clear" w:color="auto" w:fill="auto"/>
          </w:tcPr>
          <w:p w14:paraId="5F105597" w14:textId="78F225F3"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v časti 7.3 </w:t>
            </w:r>
            <w:r w:rsidR="00F17871" w:rsidRPr="003C471E">
              <w:rPr>
                <w:rFonts w:ascii="Verdana" w:hAnsi="Verdana"/>
                <w:sz w:val="20"/>
                <w:lang w:val="sk-SK"/>
              </w:rPr>
              <w:t>Situácia</w:t>
            </w:r>
            <w:r w:rsidRPr="003C471E">
              <w:rPr>
                <w:rFonts w:ascii="Verdana" w:hAnsi="Verdana"/>
                <w:sz w:val="20"/>
                <w:lang w:val="sk-SK"/>
              </w:rPr>
              <w:t xml:space="preserve"> po </w:t>
            </w:r>
            <w:r w:rsidR="00F17871" w:rsidRPr="003C471E">
              <w:rPr>
                <w:rFonts w:ascii="Verdana" w:hAnsi="Verdana"/>
                <w:sz w:val="20"/>
                <w:lang w:val="sk-SK"/>
              </w:rPr>
              <w:t>realizácii</w:t>
            </w:r>
            <w:r w:rsidRPr="003C471E">
              <w:rPr>
                <w:rFonts w:ascii="Verdana" w:hAnsi="Verdana"/>
                <w:sz w:val="20"/>
                <w:lang w:val="sk-SK"/>
              </w:rPr>
              <w:t xml:space="preserve"> projektu a </w:t>
            </w:r>
            <w:r w:rsidR="00F17871" w:rsidRPr="003C471E">
              <w:rPr>
                <w:rFonts w:ascii="Verdana" w:hAnsi="Verdana"/>
                <w:sz w:val="20"/>
                <w:lang w:val="sk-SK"/>
              </w:rPr>
              <w:t>udržat</w:t>
            </w:r>
            <w:r w:rsidR="00F17871" w:rsidRPr="003C471E">
              <w:rPr>
                <w:rFonts w:ascii="Arial" w:hAnsi="Arial" w:cs="Arial"/>
                <w:sz w:val="20"/>
                <w:lang w:val="sk-SK"/>
              </w:rPr>
              <w:t>e</w:t>
            </w:r>
            <w:r w:rsidR="00F17871" w:rsidRPr="003C471E">
              <w:rPr>
                <w:rFonts w:ascii="Verdana" w:hAnsi="Verdana"/>
                <w:sz w:val="20"/>
                <w:lang w:val="sk-SK"/>
              </w:rPr>
              <w:t>ľnos</w:t>
            </w:r>
            <w:r w:rsidR="00F17871" w:rsidRPr="003C471E">
              <w:rPr>
                <w:rFonts w:ascii="Arial" w:hAnsi="Arial" w:cs="Arial"/>
                <w:sz w:val="20"/>
                <w:lang w:val="sk-SK"/>
              </w:rPr>
              <w:t>ť</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917156" w:rsidRPr="003C471E" w14:paraId="18694191" w14:textId="77777777" w:rsidTr="00A25B11">
        <w:tc>
          <w:tcPr>
            <w:tcW w:w="1101" w:type="dxa"/>
            <w:shd w:val="clear" w:color="auto" w:fill="FFFFFF" w:themeFill="background1"/>
          </w:tcPr>
          <w:p w14:paraId="5BA30BD7" w14:textId="77777777" w:rsidR="00917156" w:rsidRPr="003C471E" w:rsidRDefault="00917156" w:rsidP="003A1161">
            <w:pPr>
              <w:rPr>
                <w:rFonts w:ascii="Verdana" w:hAnsi="Verdana"/>
                <w:b/>
                <w:sz w:val="20"/>
              </w:rPr>
            </w:pPr>
          </w:p>
        </w:tc>
        <w:tc>
          <w:tcPr>
            <w:tcW w:w="13043" w:type="dxa"/>
            <w:gridSpan w:val="2"/>
            <w:shd w:val="clear" w:color="auto" w:fill="auto"/>
          </w:tcPr>
          <w:p w14:paraId="190A175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332D3A98" w14:textId="253A9262" w:rsidR="00917156" w:rsidRPr="003C471E" w:rsidRDefault="00917156"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spolufinancovanie oprávnených výdavkov projektu je definované a zabezpečené</w:t>
            </w:r>
            <w:r w:rsidR="005D2008" w:rsidRPr="003C471E">
              <w:rPr>
                <w:rFonts w:ascii="Verdana" w:hAnsi="Verdana"/>
                <w:b/>
                <w:sz w:val="20"/>
                <w:lang w:val="sk-SK"/>
              </w:rPr>
              <w:t>,</w:t>
            </w:r>
          </w:p>
          <w:p w14:paraId="692DAD96" w14:textId="530E825B" w:rsidR="00917156" w:rsidRPr="003C471E" w:rsidRDefault="00F17871"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výsledky</w:t>
            </w:r>
            <w:r w:rsidR="00917156" w:rsidRPr="003C471E">
              <w:rPr>
                <w:rFonts w:ascii="Verdana" w:hAnsi="Verdana"/>
                <w:b/>
                <w:sz w:val="20"/>
                <w:lang w:val="sk-SK"/>
              </w:rPr>
              <w:t xml:space="preserve"> projektu sú </w:t>
            </w:r>
            <w:r w:rsidRPr="003C471E">
              <w:rPr>
                <w:rFonts w:ascii="Verdana" w:hAnsi="Verdana"/>
                <w:b/>
                <w:sz w:val="20"/>
                <w:lang w:val="sk-SK"/>
              </w:rPr>
              <w:t>udržate</w:t>
            </w:r>
            <w:r w:rsidRPr="003C471E">
              <w:rPr>
                <w:rFonts w:ascii="Arial" w:hAnsi="Arial" w:cs="Arial"/>
                <w:b/>
                <w:sz w:val="20"/>
                <w:lang w:val="sk-SK"/>
              </w:rPr>
              <w:t>ľné</w:t>
            </w:r>
            <w:r w:rsidR="00917156" w:rsidRPr="003C471E">
              <w:rPr>
                <w:rFonts w:ascii="Verdana" w:hAnsi="Verdana"/>
                <w:b/>
                <w:sz w:val="20"/>
                <w:lang w:val="sk-SK"/>
              </w:rPr>
              <w:t xml:space="preserve"> aj bez potreby </w:t>
            </w:r>
            <w:r w:rsidRPr="003C471E">
              <w:rPr>
                <w:rFonts w:ascii="Verdana" w:hAnsi="Verdana"/>
                <w:b/>
                <w:sz w:val="20"/>
                <w:lang w:val="sk-SK"/>
              </w:rPr>
              <w:t>dodato</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w:t>
            </w:r>
            <w:r w:rsidRPr="003C471E">
              <w:rPr>
                <w:rFonts w:ascii="Verdana" w:hAnsi="Verdana"/>
                <w:b/>
                <w:sz w:val="20"/>
                <w:lang w:val="sk-SK"/>
              </w:rPr>
              <w:t>finan</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prostriedkov z ESF a/alebo </w:t>
            </w:r>
            <w:r w:rsidR="009A380D" w:rsidRPr="003C471E">
              <w:rPr>
                <w:rFonts w:ascii="Verdana" w:hAnsi="Verdana"/>
                <w:b/>
                <w:sz w:val="20"/>
                <w:lang w:val="sk-SK"/>
              </w:rPr>
              <w:t>Š</w:t>
            </w:r>
            <w:r w:rsidR="00917156" w:rsidRPr="003C471E">
              <w:rPr>
                <w:rFonts w:ascii="Verdana" w:hAnsi="Verdana"/>
                <w:b/>
                <w:sz w:val="20"/>
                <w:lang w:val="sk-SK"/>
              </w:rPr>
              <w:t xml:space="preserve">R, resp. </w:t>
            </w:r>
            <w:r w:rsidR="00917156" w:rsidRPr="003C471E">
              <w:rPr>
                <w:rFonts w:ascii="Verdana" w:hAnsi="Verdana" w:cs="Verdana"/>
                <w:b/>
                <w:sz w:val="20"/>
                <w:lang w:val="sk-SK"/>
              </w:rPr>
              <w:t>ž</w:t>
            </w:r>
            <w:r w:rsidR="00917156" w:rsidRPr="003C471E">
              <w:rPr>
                <w:rFonts w:ascii="Verdana" w:hAnsi="Verdana"/>
                <w:b/>
                <w:sz w:val="20"/>
                <w:lang w:val="sk-SK"/>
              </w:rPr>
              <w:t>iadateľ definuje relevantný spôsob zabezpečenia finančných prostriedkov na udržanie výstupov/výsledkov projektu po ukončení realizácie aktivít projektu v rámci vlastných, resp. disponibilných zdrojov.</w:t>
            </w:r>
          </w:p>
        </w:tc>
      </w:tr>
      <w:tr w:rsidR="00917156" w:rsidRPr="003C471E" w14:paraId="4F311D02" w14:textId="77777777" w:rsidTr="00A25B11">
        <w:tc>
          <w:tcPr>
            <w:tcW w:w="1101" w:type="dxa"/>
            <w:shd w:val="clear" w:color="auto" w:fill="FFFFFF" w:themeFill="background1"/>
          </w:tcPr>
          <w:p w14:paraId="190504A3" w14:textId="77777777" w:rsidR="00917156" w:rsidRPr="003C471E" w:rsidRDefault="00917156" w:rsidP="003A1161">
            <w:pPr>
              <w:rPr>
                <w:rFonts w:ascii="Verdana" w:hAnsi="Verdana"/>
                <w:b/>
                <w:sz w:val="20"/>
              </w:rPr>
            </w:pPr>
          </w:p>
        </w:tc>
        <w:tc>
          <w:tcPr>
            <w:tcW w:w="13043" w:type="dxa"/>
            <w:gridSpan w:val="2"/>
            <w:shd w:val="clear" w:color="auto" w:fill="auto"/>
          </w:tcPr>
          <w:p w14:paraId="708F9417"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2A32A9DF" w14:textId="77777777" w:rsidR="00B14AFD" w:rsidRPr="003C471E" w:rsidRDefault="00B14AFD" w:rsidP="003A7527">
      <w:pPr>
        <w:rPr>
          <w:rFonts w:ascii="Verdana" w:hAnsi="Verdana"/>
          <w:sz w:val="20"/>
        </w:rPr>
      </w:pPr>
    </w:p>
    <w:sectPr w:rsidR="00B14AFD" w:rsidRPr="003C471E" w:rsidSect="005D599C">
      <w:headerReference w:type="default" r:id="rId13"/>
      <w:footerReference w:type="default" r:id="rId14"/>
      <w:headerReference w:type="first" r:id="rId15"/>
      <w:footerReference w:type="first" r:id="rId16"/>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D5F44F" w14:textId="77777777" w:rsidR="00A611CB" w:rsidRDefault="00A611CB" w:rsidP="001E29C6">
      <w:pPr>
        <w:spacing w:after="0" w:line="240" w:lineRule="auto"/>
      </w:pPr>
      <w:r>
        <w:separator/>
      </w:r>
    </w:p>
  </w:endnote>
  <w:endnote w:type="continuationSeparator" w:id="0">
    <w:p w14:paraId="4F763FFB" w14:textId="77777777" w:rsidR="00A611CB" w:rsidRDefault="00A611CB" w:rsidP="001E2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Helvetica Neue Light">
    <w:charset w:val="00"/>
    <w:family w:val="auto"/>
    <w:pitch w:val="variable"/>
    <w:sig w:usb0="A00002FF" w:usb1="5000205B" w:usb2="00000002" w:usb3="00000000" w:csb0="00000007"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6347282"/>
      <w:docPartObj>
        <w:docPartGallery w:val="Page Numbers (Bottom of Page)"/>
        <w:docPartUnique/>
      </w:docPartObj>
    </w:sdtPr>
    <w:sdtEndPr/>
    <w:sdtContent>
      <w:p w14:paraId="06013609" w14:textId="77777777" w:rsidR="00C70D5F" w:rsidRDefault="00C70D5F">
        <w:pPr>
          <w:pStyle w:val="Pta"/>
          <w:jc w:val="right"/>
        </w:pPr>
        <w:r>
          <w:fldChar w:fldCharType="begin"/>
        </w:r>
        <w:r>
          <w:instrText>PAGE   \* MERGEFORMAT</w:instrText>
        </w:r>
        <w:r>
          <w:fldChar w:fldCharType="separate"/>
        </w:r>
        <w:r w:rsidR="00E3255C">
          <w:rPr>
            <w:noProof/>
          </w:rPr>
          <w:t>2</w:t>
        </w:r>
        <w:r>
          <w:fldChar w:fldCharType="end"/>
        </w:r>
      </w:p>
    </w:sdtContent>
  </w:sdt>
  <w:p w14:paraId="77829AEF" w14:textId="77777777" w:rsidR="00C70D5F" w:rsidRDefault="00C70D5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E4E49" w14:textId="1F7CEB5C" w:rsidR="00C70D5F" w:rsidRPr="00031CA2" w:rsidRDefault="00C70D5F" w:rsidP="005D599C">
    <w:pPr>
      <w:pStyle w:val="Pta"/>
      <w:jc w:val="center"/>
    </w:pPr>
    <w:r>
      <w:rPr>
        <w:i/>
        <w:sz w:val="20"/>
        <w:szCs w:val="20"/>
      </w:rPr>
      <w:t>Platnosť: 15.01.2016, účinnosť: 15.01.2016</w:t>
    </w:r>
  </w:p>
  <w:p w14:paraId="7CDAFD49" w14:textId="1F264D62" w:rsidR="00C70D5F" w:rsidRDefault="00C70D5F">
    <w:pPr>
      <w:pStyle w:val="Pta"/>
    </w:pPr>
  </w:p>
  <w:p w14:paraId="3F5361C8" w14:textId="77777777" w:rsidR="00C70D5F" w:rsidRDefault="00C70D5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50D1F" w14:textId="77777777" w:rsidR="00A611CB" w:rsidRDefault="00A611CB" w:rsidP="001E29C6">
      <w:pPr>
        <w:spacing w:after="0" w:line="240" w:lineRule="auto"/>
      </w:pPr>
      <w:r>
        <w:separator/>
      </w:r>
    </w:p>
  </w:footnote>
  <w:footnote w:type="continuationSeparator" w:id="0">
    <w:p w14:paraId="3748EEFD" w14:textId="77777777" w:rsidR="00A611CB" w:rsidRDefault="00A611CB" w:rsidP="001E2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DBE23" w14:textId="4C7F97D8" w:rsidR="00C70D5F" w:rsidRDefault="00C70D5F">
    <w:pPr>
      <w:pStyle w:val="Hlavika"/>
    </w:pPr>
  </w:p>
  <w:p w14:paraId="75F567F5" w14:textId="77777777" w:rsidR="00C70D5F" w:rsidRDefault="00C70D5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31C40" w14:textId="77777777" w:rsidR="00C70D5F" w:rsidRDefault="00C70D5F" w:rsidP="005D599C">
    <w:pPr>
      <w:pStyle w:val="Hlavika"/>
      <w:jc w:val="center"/>
    </w:pPr>
    <w:r w:rsidRPr="007314CA">
      <w:rPr>
        <w:rFonts w:eastAsia="Times New Roman" w:cs="Times New Roman"/>
        <w:noProof/>
        <w:sz w:val="20"/>
        <w:szCs w:val="20"/>
        <w:lang w:eastAsia="sk-SK"/>
      </w:rPr>
      <w:drawing>
        <wp:inline distT="0" distB="0" distL="0" distR="0" wp14:anchorId="3AD5F1F2" wp14:editId="3CAF9BD8">
          <wp:extent cx="4564800" cy="777600"/>
          <wp:effectExtent l="0" t="0" r="0" b="0"/>
          <wp:docPr id="1" name="Obrázok 1"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93FACD4" w14:textId="37FA7986" w:rsidR="00C70D5F" w:rsidRPr="00224E54" w:rsidRDefault="00C70D5F" w:rsidP="005D599C">
    <w:pPr>
      <w:pStyle w:val="Hlavika"/>
      <w:jc w:val="right"/>
      <w:rPr>
        <w:i/>
        <w:sz w:val="20"/>
        <w:szCs w:val="20"/>
      </w:rPr>
    </w:pPr>
    <w:r w:rsidRPr="007314CA">
      <w:rPr>
        <w:i/>
        <w:sz w:val="20"/>
        <w:szCs w:val="20"/>
      </w:rPr>
      <w:t>Príloha č. 1</w:t>
    </w:r>
  </w:p>
  <w:p w14:paraId="2BEC5D8F" w14:textId="77777777" w:rsidR="00C70D5F" w:rsidRDefault="00C70D5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14250"/>
    <w:multiLevelType w:val="hybridMultilevel"/>
    <w:tmpl w:val="7FA08B6A"/>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nsid w:val="0172154A"/>
    <w:multiLevelType w:val="hybridMultilevel"/>
    <w:tmpl w:val="BADABB5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2867AB4"/>
    <w:multiLevelType w:val="hybridMultilevel"/>
    <w:tmpl w:val="1E4A560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37D0B19"/>
    <w:multiLevelType w:val="hybridMultilevel"/>
    <w:tmpl w:val="D9C6319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4">
    <w:nsid w:val="03E940A6"/>
    <w:multiLevelType w:val="hybridMultilevel"/>
    <w:tmpl w:val="BFC8D148"/>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5">
    <w:nsid w:val="04136E44"/>
    <w:multiLevelType w:val="hybridMultilevel"/>
    <w:tmpl w:val="CFA444EC"/>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nsid w:val="04B825FC"/>
    <w:multiLevelType w:val="hybridMultilevel"/>
    <w:tmpl w:val="E0BE53E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7">
    <w:nsid w:val="04F84A7E"/>
    <w:multiLevelType w:val="hybridMultilevel"/>
    <w:tmpl w:val="0562E50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
    <w:nsid w:val="05582A23"/>
    <w:multiLevelType w:val="hybridMultilevel"/>
    <w:tmpl w:val="82D81EDC"/>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
    <w:nsid w:val="087363FE"/>
    <w:multiLevelType w:val="hybridMultilevel"/>
    <w:tmpl w:val="BEC2B7C8"/>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0">
    <w:nsid w:val="089141EF"/>
    <w:multiLevelType w:val="hybridMultilevel"/>
    <w:tmpl w:val="7A60105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A31293B"/>
    <w:multiLevelType w:val="hybridMultilevel"/>
    <w:tmpl w:val="CF78C3C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nsid w:val="0F3D4A6C"/>
    <w:multiLevelType w:val="hybridMultilevel"/>
    <w:tmpl w:val="AB601A4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13">
    <w:nsid w:val="13444D25"/>
    <w:multiLevelType w:val="hybridMultilevel"/>
    <w:tmpl w:val="A296F7B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nsid w:val="134A26D2"/>
    <w:multiLevelType w:val="hybridMultilevel"/>
    <w:tmpl w:val="0C02FF6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15AE6EB1"/>
    <w:multiLevelType w:val="hybridMultilevel"/>
    <w:tmpl w:val="BE46FFA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6">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nsid w:val="169E5FA4"/>
    <w:multiLevelType w:val="hybridMultilevel"/>
    <w:tmpl w:val="E20A3E5C"/>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8">
    <w:nsid w:val="18F22E0A"/>
    <w:multiLevelType w:val="hybridMultilevel"/>
    <w:tmpl w:val="D0AA80A4"/>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9">
    <w:nsid w:val="1C4663AD"/>
    <w:multiLevelType w:val="hybridMultilevel"/>
    <w:tmpl w:val="7486D014"/>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0">
    <w:nsid w:val="1C982B10"/>
    <w:multiLevelType w:val="hybridMultilevel"/>
    <w:tmpl w:val="9FFAE3D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nsid w:val="1CAD466E"/>
    <w:multiLevelType w:val="hybridMultilevel"/>
    <w:tmpl w:val="9C6EC07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F71656E"/>
    <w:multiLevelType w:val="hybridMultilevel"/>
    <w:tmpl w:val="0D70C4A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nsid w:val="20272862"/>
    <w:multiLevelType w:val="hybridMultilevel"/>
    <w:tmpl w:val="BEA67A6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24">
    <w:nsid w:val="20604518"/>
    <w:multiLevelType w:val="hybridMultilevel"/>
    <w:tmpl w:val="DAB60CB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nsid w:val="22C62F3B"/>
    <w:multiLevelType w:val="hybridMultilevel"/>
    <w:tmpl w:val="34C4CEF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6">
    <w:nsid w:val="23BC1F3C"/>
    <w:multiLevelType w:val="hybridMultilevel"/>
    <w:tmpl w:val="08CA9DB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246D2F8C"/>
    <w:multiLevelType w:val="hybridMultilevel"/>
    <w:tmpl w:val="9ABE081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258F0558"/>
    <w:multiLevelType w:val="hybridMultilevel"/>
    <w:tmpl w:val="776A7BA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261F24E5"/>
    <w:multiLevelType w:val="hybridMultilevel"/>
    <w:tmpl w:val="5142BC2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nsid w:val="26DB669F"/>
    <w:multiLevelType w:val="hybridMultilevel"/>
    <w:tmpl w:val="2B525680"/>
    <w:lvl w:ilvl="0" w:tplc="5DEE10E2">
      <w:start w:val="2"/>
      <w:numFmt w:val="bullet"/>
      <w:lvlText w:val="-"/>
      <w:lvlJc w:val="left"/>
      <w:pPr>
        <w:ind w:left="36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1">
    <w:nsid w:val="277621C1"/>
    <w:multiLevelType w:val="hybridMultilevel"/>
    <w:tmpl w:val="418AC29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A5A75E3"/>
    <w:multiLevelType w:val="hybridMultilevel"/>
    <w:tmpl w:val="8910947A"/>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2A862266"/>
    <w:multiLevelType w:val="hybridMultilevel"/>
    <w:tmpl w:val="C90C6DC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2D985C40"/>
    <w:multiLevelType w:val="multilevel"/>
    <w:tmpl w:val="1D42D8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5">
    <w:nsid w:val="2E1E6CF7"/>
    <w:multiLevelType w:val="hybridMultilevel"/>
    <w:tmpl w:val="3D22CD5C"/>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E4664C3"/>
    <w:multiLevelType w:val="hybridMultilevel"/>
    <w:tmpl w:val="BFEE914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nsid w:val="2ECA3B78"/>
    <w:multiLevelType w:val="hybridMultilevel"/>
    <w:tmpl w:val="4F806784"/>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38">
    <w:nsid w:val="2F1C7E32"/>
    <w:multiLevelType w:val="hybridMultilevel"/>
    <w:tmpl w:val="0C4AC98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347E02C6"/>
    <w:multiLevelType w:val="hybridMultilevel"/>
    <w:tmpl w:val="1A24559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35746F15"/>
    <w:multiLevelType w:val="hybridMultilevel"/>
    <w:tmpl w:val="8E5ABA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37340532"/>
    <w:multiLevelType w:val="hybridMultilevel"/>
    <w:tmpl w:val="D80E22C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3B2D75A8"/>
    <w:multiLevelType w:val="hybridMultilevel"/>
    <w:tmpl w:val="0C5A20A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3">
    <w:nsid w:val="3BAF6199"/>
    <w:multiLevelType w:val="hybridMultilevel"/>
    <w:tmpl w:val="0F4AF62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4">
    <w:nsid w:val="3DEE2047"/>
    <w:multiLevelType w:val="hybridMultilevel"/>
    <w:tmpl w:val="E1E23A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3EA57E65"/>
    <w:multiLevelType w:val="hybridMultilevel"/>
    <w:tmpl w:val="702A82DC"/>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46">
    <w:nsid w:val="3F5D0DA4"/>
    <w:multiLevelType w:val="hybridMultilevel"/>
    <w:tmpl w:val="0638FDF4"/>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8">
    <w:nsid w:val="3FB258DA"/>
    <w:multiLevelType w:val="hybridMultilevel"/>
    <w:tmpl w:val="FA149B9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41005C67"/>
    <w:multiLevelType w:val="hybridMultilevel"/>
    <w:tmpl w:val="85907E0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413F5793"/>
    <w:multiLevelType w:val="hybridMultilevel"/>
    <w:tmpl w:val="DA4649FA"/>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1">
    <w:nsid w:val="43901FCA"/>
    <w:multiLevelType w:val="hybridMultilevel"/>
    <w:tmpl w:val="752A5DD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44DF6FD6"/>
    <w:multiLevelType w:val="hybridMultilevel"/>
    <w:tmpl w:val="65CA5D5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5F17DDA"/>
    <w:multiLevelType w:val="hybridMultilevel"/>
    <w:tmpl w:val="C95E97D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4759536B"/>
    <w:multiLevelType w:val="hybridMultilevel"/>
    <w:tmpl w:val="DF7AFF0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5">
    <w:nsid w:val="48AF1A9A"/>
    <w:multiLevelType w:val="hybridMultilevel"/>
    <w:tmpl w:val="84A089E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490A35DD"/>
    <w:multiLevelType w:val="hybridMultilevel"/>
    <w:tmpl w:val="332A259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7">
    <w:nsid w:val="49126B70"/>
    <w:multiLevelType w:val="hybridMultilevel"/>
    <w:tmpl w:val="06EA803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8">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9">
    <w:nsid w:val="4DDD60FB"/>
    <w:multiLevelType w:val="hybridMultilevel"/>
    <w:tmpl w:val="A47E0D2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4EA5639B"/>
    <w:multiLevelType w:val="hybridMultilevel"/>
    <w:tmpl w:val="6696F344"/>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52F548C2"/>
    <w:multiLevelType w:val="hybridMultilevel"/>
    <w:tmpl w:val="015C835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62">
    <w:nsid w:val="53D72A8A"/>
    <w:multiLevelType w:val="hybridMultilevel"/>
    <w:tmpl w:val="72F801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3">
    <w:nsid w:val="57661E34"/>
    <w:multiLevelType w:val="hybridMultilevel"/>
    <w:tmpl w:val="BF6E5450"/>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4">
    <w:nsid w:val="57FE648B"/>
    <w:multiLevelType w:val="hybridMultilevel"/>
    <w:tmpl w:val="056C3DB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nsid w:val="596B13F9"/>
    <w:multiLevelType w:val="hybridMultilevel"/>
    <w:tmpl w:val="C88AE612"/>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5AE42396"/>
    <w:multiLevelType w:val="hybridMultilevel"/>
    <w:tmpl w:val="D4541CD6"/>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7">
    <w:nsid w:val="5CA5710D"/>
    <w:multiLevelType w:val="hybridMultilevel"/>
    <w:tmpl w:val="B64C118E"/>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5CE93082"/>
    <w:multiLevelType w:val="hybridMultilevel"/>
    <w:tmpl w:val="66C2A95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9">
    <w:nsid w:val="5D65292A"/>
    <w:multiLevelType w:val="hybridMultilevel"/>
    <w:tmpl w:val="B55649A8"/>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70">
    <w:nsid w:val="5E3612C9"/>
    <w:multiLevelType w:val="hybridMultilevel"/>
    <w:tmpl w:val="97A4108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nsid w:val="5FEF0DBD"/>
    <w:multiLevelType w:val="hybridMultilevel"/>
    <w:tmpl w:val="98904B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72">
    <w:nsid w:val="60113B30"/>
    <w:multiLevelType w:val="hybridMultilevel"/>
    <w:tmpl w:val="DFEE2B7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601315B5"/>
    <w:multiLevelType w:val="hybridMultilevel"/>
    <w:tmpl w:val="F4002EAC"/>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4">
    <w:nsid w:val="60490DA4"/>
    <w:multiLevelType w:val="hybridMultilevel"/>
    <w:tmpl w:val="F49A6264"/>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5">
    <w:nsid w:val="621D35A4"/>
    <w:multiLevelType w:val="hybridMultilevel"/>
    <w:tmpl w:val="2572FA1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62CC6792"/>
    <w:multiLevelType w:val="hybridMultilevel"/>
    <w:tmpl w:val="504E1B12"/>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7">
    <w:nsid w:val="63840EE8"/>
    <w:multiLevelType w:val="hybridMultilevel"/>
    <w:tmpl w:val="01E88260"/>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8">
    <w:nsid w:val="642D63F9"/>
    <w:multiLevelType w:val="hybridMultilevel"/>
    <w:tmpl w:val="E438DF5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64350BCD"/>
    <w:multiLevelType w:val="hybridMultilevel"/>
    <w:tmpl w:val="F15C17A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6A3A6F53"/>
    <w:multiLevelType w:val="hybridMultilevel"/>
    <w:tmpl w:val="4B32450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1">
    <w:nsid w:val="6C6B012B"/>
    <w:multiLevelType w:val="hybridMultilevel"/>
    <w:tmpl w:val="0FC67FC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2">
    <w:nsid w:val="6DDC64D5"/>
    <w:multiLevelType w:val="hybridMultilevel"/>
    <w:tmpl w:val="FBAED2FE"/>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3">
    <w:nsid w:val="6F4D2CF0"/>
    <w:multiLevelType w:val="hybridMultilevel"/>
    <w:tmpl w:val="512A1C0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6FB70F56"/>
    <w:multiLevelType w:val="hybridMultilevel"/>
    <w:tmpl w:val="2FD6940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71646378"/>
    <w:multiLevelType w:val="hybridMultilevel"/>
    <w:tmpl w:val="926CE30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6">
    <w:nsid w:val="71B33311"/>
    <w:multiLevelType w:val="hybridMultilevel"/>
    <w:tmpl w:val="8D0A418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72F90B8F"/>
    <w:multiLevelType w:val="hybridMultilevel"/>
    <w:tmpl w:val="5B54243E"/>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8">
    <w:nsid w:val="7324023B"/>
    <w:multiLevelType w:val="hybridMultilevel"/>
    <w:tmpl w:val="7F60E75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9">
    <w:nsid w:val="742A498C"/>
    <w:multiLevelType w:val="hybridMultilevel"/>
    <w:tmpl w:val="94924234"/>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0">
    <w:nsid w:val="7A6559F8"/>
    <w:multiLevelType w:val="hybridMultilevel"/>
    <w:tmpl w:val="9C0851B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7AA736DB"/>
    <w:multiLevelType w:val="hybridMultilevel"/>
    <w:tmpl w:val="494E88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7AD643DC"/>
    <w:multiLevelType w:val="hybridMultilevel"/>
    <w:tmpl w:val="0386A29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7B703F18"/>
    <w:multiLevelType w:val="hybridMultilevel"/>
    <w:tmpl w:val="971EE168"/>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4">
    <w:nsid w:val="7C1B78B8"/>
    <w:multiLevelType w:val="hybridMultilevel"/>
    <w:tmpl w:val="DB363CBA"/>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5">
    <w:nsid w:val="7DE80782"/>
    <w:multiLevelType w:val="hybridMultilevel"/>
    <w:tmpl w:val="77BCC546"/>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7EAD788A"/>
    <w:multiLevelType w:val="hybridMultilevel"/>
    <w:tmpl w:val="4E80EA4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7">
    <w:nsid w:val="7EF3130F"/>
    <w:multiLevelType w:val="hybridMultilevel"/>
    <w:tmpl w:val="9AF29BC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nsid w:val="7F4B2A7B"/>
    <w:multiLevelType w:val="hybridMultilevel"/>
    <w:tmpl w:val="2C14738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7"/>
  </w:num>
  <w:num w:numId="2">
    <w:abstractNumId w:val="34"/>
  </w:num>
  <w:num w:numId="3">
    <w:abstractNumId w:val="58"/>
  </w:num>
  <w:num w:numId="4">
    <w:abstractNumId w:val="16"/>
  </w:num>
  <w:num w:numId="5">
    <w:abstractNumId w:val="30"/>
  </w:num>
  <w:num w:numId="6">
    <w:abstractNumId w:val="32"/>
  </w:num>
  <w:num w:numId="7">
    <w:abstractNumId w:val="92"/>
  </w:num>
  <w:num w:numId="8">
    <w:abstractNumId w:val="44"/>
  </w:num>
  <w:num w:numId="9">
    <w:abstractNumId w:val="60"/>
  </w:num>
  <w:num w:numId="10">
    <w:abstractNumId w:val="78"/>
  </w:num>
  <w:num w:numId="11">
    <w:abstractNumId w:val="46"/>
  </w:num>
  <w:num w:numId="12">
    <w:abstractNumId w:val="38"/>
  </w:num>
  <w:num w:numId="13">
    <w:abstractNumId w:val="83"/>
  </w:num>
  <w:num w:numId="14">
    <w:abstractNumId w:val="67"/>
  </w:num>
  <w:num w:numId="15">
    <w:abstractNumId w:val="14"/>
  </w:num>
  <w:num w:numId="16">
    <w:abstractNumId w:val="65"/>
  </w:num>
  <w:num w:numId="17">
    <w:abstractNumId w:val="64"/>
  </w:num>
  <w:num w:numId="18">
    <w:abstractNumId w:val="79"/>
  </w:num>
  <w:num w:numId="19">
    <w:abstractNumId w:val="53"/>
  </w:num>
  <w:num w:numId="20">
    <w:abstractNumId w:val="95"/>
  </w:num>
  <w:num w:numId="21">
    <w:abstractNumId w:val="35"/>
  </w:num>
  <w:num w:numId="22">
    <w:abstractNumId w:val="98"/>
  </w:num>
  <w:num w:numId="23">
    <w:abstractNumId w:val="1"/>
  </w:num>
  <w:num w:numId="24">
    <w:abstractNumId w:val="0"/>
  </w:num>
  <w:num w:numId="25">
    <w:abstractNumId w:val="76"/>
  </w:num>
  <w:num w:numId="26">
    <w:abstractNumId w:val="72"/>
  </w:num>
  <w:num w:numId="27">
    <w:abstractNumId w:val="49"/>
  </w:num>
  <w:num w:numId="28">
    <w:abstractNumId w:val="39"/>
  </w:num>
  <w:num w:numId="29">
    <w:abstractNumId w:val="73"/>
  </w:num>
  <w:num w:numId="30">
    <w:abstractNumId w:val="77"/>
  </w:num>
  <w:num w:numId="31">
    <w:abstractNumId w:val="97"/>
  </w:num>
  <w:num w:numId="32">
    <w:abstractNumId w:val="54"/>
  </w:num>
  <w:num w:numId="33">
    <w:abstractNumId w:val="8"/>
  </w:num>
  <w:num w:numId="34">
    <w:abstractNumId w:val="33"/>
  </w:num>
  <w:num w:numId="35">
    <w:abstractNumId w:val="71"/>
  </w:num>
  <w:num w:numId="36">
    <w:abstractNumId w:val="87"/>
  </w:num>
  <w:num w:numId="37">
    <w:abstractNumId w:val="66"/>
  </w:num>
  <w:num w:numId="38">
    <w:abstractNumId w:val="62"/>
  </w:num>
  <w:num w:numId="39">
    <w:abstractNumId w:val="4"/>
  </w:num>
  <w:num w:numId="40">
    <w:abstractNumId w:val="23"/>
  </w:num>
  <w:num w:numId="41">
    <w:abstractNumId w:val="6"/>
  </w:num>
  <w:num w:numId="42">
    <w:abstractNumId w:val="19"/>
  </w:num>
  <w:num w:numId="43">
    <w:abstractNumId w:val="89"/>
  </w:num>
  <w:num w:numId="44">
    <w:abstractNumId w:val="85"/>
  </w:num>
  <w:num w:numId="45">
    <w:abstractNumId w:val="22"/>
  </w:num>
  <w:num w:numId="46">
    <w:abstractNumId w:val="3"/>
  </w:num>
  <w:num w:numId="47">
    <w:abstractNumId w:val="96"/>
  </w:num>
  <w:num w:numId="48">
    <w:abstractNumId w:val="48"/>
  </w:num>
  <w:num w:numId="49">
    <w:abstractNumId w:val="94"/>
  </w:num>
  <w:num w:numId="50">
    <w:abstractNumId w:val="17"/>
  </w:num>
  <w:num w:numId="51">
    <w:abstractNumId w:val="61"/>
  </w:num>
  <w:num w:numId="52">
    <w:abstractNumId w:val="93"/>
  </w:num>
  <w:num w:numId="53">
    <w:abstractNumId w:val="18"/>
  </w:num>
  <w:num w:numId="54">
    <w:abstractNumId w:val="25"/>
  </w:num>
  <w:num w:numId="55">
    <w:abstractNumId w:val="7"/>
  </w:num>
  <w:num w:numId="56">
    <w:abstractNumId w:val="82"/>
  </w:num>
  <w:num w:numId="57">
    <w:abstractNumId w:val="9"/>
  </w:num>
  <w:num w:numId="58">
    <w:abstractNumId w:val="15"/>
  </w:num>
  <w:num w:numId="59">
    <w:abstractNumId w:val="31"/>
  </w:num>
  <w:num w:numId="60">
    <w:abstractNumId w:val="26"/>
  </w:num>
  <w:num w:numId="61">
    <w:abstractNumId w:val="57"/>
  </w:num>
  <w:num w:numId="62">
    <w:abstractNumId w:val="42"/>
  </w:num>
  <w:num w:numId="63">
    <w:abstractNumId w:val="12"/>
  </w:num>
  <w:num w:numId="64">
    <w:abstractNumId w:val="63"/>
  </w:num>
  <w:num w:numId="65">
    <w:abstractNumId w:val="86"/>
  </w:num>
  <w:num w:numId="66">
    <w:abstractNumId w:val="37"/>
  </w:num>
  <w:num w:numId="67">
    <w:abstractNumId w:val="80"/>
  </w:num>
  <w:num w:numId="68">
    <w:abstractNumId w:val="69"/>
  </w:num>
  <w:num w:numId="69">
    <w:abstractNumId w:val="45"/>
  </w:num>
  <w:num w:numId="70">
    <w:abstractNumId w:val="84"/>
  </w:num>
  <w:num w:numId="71">
    <w:abstractNumId w:val="27"/>
  </w:num>
  <w:num w:numId="72">
    <w:abstractNumId w:val="75"/>
  </w:num>
  <w:num w:numId="73">
    <w:abstractNumId w:val="55"/>
  </w:num>
  <w:num w:numId="74">
    <w:abstractNumId w:val="28"/>
  </w:num>
  <w:num w:numId="75">
    <w:abstractNumId w:val="51"/>
  </w:num>
  <w:num w:numId="76">
    <w:abstractNumId w:val="41"/>
  </w:num>
  <w:num w:numId="77">
    <w:abstractNumId w:val="10"/>
  </w:num>
  <w:num w:numId="78">
    <w:abstractNumId w:val="91"/>
  </w:num>
  <w:num w:numId="79">
    <w:abstractNumId w:val="74"/>
  </w:num>
  <w:num w:numId="80">
    <w:abstractNumId w:val="2"/>
  </w:num>
  <w:num w:numId="81">
    <w:abstractNumId w:val="90"/>
  </w:num>
  <w:num w:numId="82">
    <w:abstractNumId w:val="52"/>
  </w:num>
  <w:num w:numId="83">
    <w:abstractNumId w:val="21"/>
  </w:num>
  <w:num w:numId="84">
    <w:abstractNumId w:val="36"/>
  </w:num>
  <w:num w:numId="85">
    <w:abstractNumId w:val="68"/>
  </w:num>
  <w:num w:numId="86">
    <w:abstractNumId w:val="24"/>
  </w:num>
  <w:num w:numId="87">
    <w:abstractNumId w:val="13"/>
  </w:num>
  <w:num w:numId="88">
    <w:abstractNumId w:val="81"/>
  </w:num>
  <w:num w:numId="89">
    <w:abstractNumId w:val="43"/>
  </w:num>
  <w:num w:numId="90">
    <w:abstractNumId w:val="88"/>
  </w:num>
  <w:num w:numId="91">
    <w:abstractNumId w:val="50"/>
  </w:num>
  <w:num w:numId="92">
    <w:abstractNumId w:val="56"/>
  </w:num>
  <w:num w:numId="93">
    <w:abstractNumId w:val="29"/>
  </w:num>
  <w:num w:numId="94">
    <w:abstractNumId w:val="59"/>
  </w:num>
  <w:num w:numId="95">
    <w:abstractNumId w:val="11"/>
  </w:num>
  <w:num w:numId="96">
    <w:abstractNumId w:val="20"/>
  </w:num>
  <w:num w:numId="97">
    <w:abstractNumId w:val="40"/>
  </w:num>
  <w:num w:numId="98">
    <w:abstractNumId w:val="5"/>
  </w:num>
  <w:num w:numId="99">
    <w:abstractNumId w:val="70"/>
  </w:num>
  <w:num w:numId="100">
    <w:abstractNumId w:val="47"/>
  </w:num>
  <w:num w:numId="101">
    <w:abstractNumId w:val="4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8CC"/>
    <w:rsid w:val="00020CAC"/>
    <w:rsid w:val="0002179B"/>
    <w:rsid w:val="00027FE7"/>
    <w:rsid w:val="000360F8"/>
    <w:rsid w:val="0004413D"/>
    <w:rsid w:val="00045766"/>
    <w:rsid w:val="00045DDE"/>
    <w:rsid w:val="00046F4F"/>
    <w:rsid w:val="000552F3"/>
    <w:rsid w:val="00057BF3"/>
    <w:rsid w:val="00063AC9"/>
    <w:rsid w:val="0007615B"/>
    <w:rsid w:val="000812CF"/>
    <w:rsid w:val="000864DD"/>
    <w:rsid w:val="00086DD4"/>
    <w:rsid w:val="00095F1F"/>
    <w:rsid w:val="000B42B6"/>
    <w:rsid w:val="000B7A6B"/>
    <w:rsid w:val="000C1F03"/>
    <w:rsid w:val="000F2DC5"/>
    <w:rsid w:val="0010005B"/>
    <w:rsid w:val="00100930"/>
    <w:rsid w:val="00102055"/>
    <w:rsid w:val="00105FDA"/>
    <w:rsid w:val="00120D89"/>
    <w:rsid w:val="001248EC"/>
    <w:rsid w:val="00131294"/>
    <w:rsid w:val="0015416A"/>
    <w:rsid w:val="00162186"/>
    <w:rsid w:val="001628FF"/>
    <w:rsid w:val="0016733C"/>
    <w:rsid w:val="001706D2"/>
    <w:rsid w:val="00181871"/>
    <w:rsid w:val="0019616E"/>
    <w:rsid w:val="001B52F8"/>
    <w:rsid w:val="001B79EF"/>
    <w:rsid w:val="001C0447"/>
    <w:rsid w:val="001D16B6"/>
    <w:rsid w:val="001D360D"/>
    <w:rsid w:val="001D7B00"/>
    <w:rsid w:val="001D7F6A"/>
    <w:rsid w:val="001E29C6"/>
    <w:rsid w:val="001F3497"/>
    <w:rsid w:val="001F3DD7"/>
    <w:rsid w:val="00205D42"/>
    <w:rsid w:val="00217F6D"/>
    <w:rsid w:val="00233219"/>
    <w:rsid w:val="0024730B"/>
    <w:rsid w:val="002476AF"/>
    <w:rsid w:val="00247F53"/>
    <w:rsid w:val="00256665"/>
    <w:rsid w:val="00260346"/>
    <w:rsid w:val="002624EB"/>
    <w:rsid w:val="00271253"/>
    <w:rsid w:val="00277DB2"/>
    <w:rsid w:val="00284466"/>
    <w:rsid w:val="00291912"/>
    <w:rsid w:val="0029251E"/>
    <w:rsid w:val="002A4A14"/>
    <w:rsid w:val="002B084E"/>
    <w:rsid w:val="002C1F67"/>
    <w:rsid w:val="002C5B47"/>
    <w:rsid w:val="002F27AF"/>
    <w:rsid w:val="00311009"/>
    <w:rsid w:val="003121D5"/>
    <w:rsid w:val="0032094B"/>
    <w:rsid w:val="0032336E"/>
    <w:rsid w:val="00325FAE"/>
    <w:rsid w:val="003467FB"/>
    <w:rsid w:val="003556F8"/>
    <w:rsid w:val="003A1161"/>
    <w:rsid w:val="003A539F"/>
    <w:rsid w:val="003A7527"/>
    <w:rsid w:val="003B51C5"/>
    <w:rsid w:val="003B522D"/>
    <w:rsid w:val="003C0CD1"/>
    <w:rsid w:val="003C20B5"/>
    <w:rsid w:val="003C471E"/>
    <w:rsid w:val="003D1EDE"/>
    <w:rsid w:val="003D55BB"/>
    <w:rsid w:val="003D5D36"/>
    <w:rsid w:val="003D6379"/>
    <w:rsid w:val="003E4B38"/>
    <w:rsid w:val="004230DD"/>
    <w:rsid w:val="00423298"/>
    <w:rsid w:val="00423D7D"/>
    <w:rsid w:val="0042526A"/>
    <w:rsid w:val="0042533E"/>
    <w:rsid w:val="00425B5D"/>
    <w:rsid w:val="00431709"/>
    <w:rsid w:val="0043762B"/>
    <w:rsid w:val="004677FD"/>
    <w:rsid w:val="004A007B"/>
    <w:rsid w:val="004A34BB"/>
    <w:rsid w:val="004B09D6"/>
    <w:rsid w:val="004B68BB"/>
    <w:rsid w:val="004D0472"/>
    <w:rsid w:val="004D447D"/>
    <w:rsid w:val="004E0499"/>
    <w:rsid w:val="005135CE"/>
    <w:rsid w:val="00515CBC"/>
    <w:rsid w:val="00516C0D"/>
    <w:rsid w:val="005223D6"/>
    <w:rsid w:val="00524D7A"/>
    <w:rsid w:val="005429D9"/>
    <w:rsid w:val="005557EA"/>
    <w:rsid w:val="00563A4C"/>
    <w:rsid w:val="00587DE7"/>
    <w:rsid w:val="005926A0"/>
    <w:rsid w:val="00594DF1"/>
    <w:rsid w:val="00596786"/>
    <w:rsid w:val="005A5959"/>
    <w:rsid w:val="005B0155"/>
    <w:rsid w:val="005B28B2"/>
    <w:rsid w:val="005C24DC"/>
    <w:rsid w:val="005D2008"/>
    <w:rsid w:val="005D599C"/>
    <w:rsid w:val="005F19D3"/>
    <w:rsid w:val="005F5F46"/>
    <w:rsid w:val="0060156F"/>
    <w:rsid w:val="0061204A"/>
    <w:rsid w:val="00616F71"/>
    <w:rsid w:val="0061743E"/>
    <w:rsid w:val="00620BD9"/>
    <w:rsid w:val="00636A34"/>
    <w:rsid w:val="00643894"/>
    <w:rsid w:val="00644B8F"/>
    <w:rsid w:val="006477FC"/>
    <w:rsid w:val="0065252E"/>
    <w:rsid w:val="00657F76"/>
    <w:rsid w:val="006613EC"/>
    <w:rsid w:val="006632FE"/>
    <w:rsid w:val="00670F02"/>
    <w:rsid w:val="00681564"/>
    <w:rsid w:val="0068525E"/>
    <w:rsid w:val="006855C2"/>
    <w:rsid w:val="006A3440"/>
    <w:rsid w:val="006D78F3"/>
    <w:rsid w:val="006E28CA"/>
    <w:rsid w:val="006F6470"/>
    <w:rsid w:val="00700660"/>
    <w:rsid w:val="0070478D"/>
    <w:rsid w:val="00706900"/>
    <w:rsid w:val="00706D6E"/>
    <w:rsid w:val="007151CE"/>
    <w:rsid w:val="00724625"/>
    <w:rsid w:val="007415B7"/>
    <w:rsid w:val="0075093F"/>
    <w:rsid w:val="00756B62"/>
    <w:rsid w:val="0076223F"/>
    <w:rsid w:val="0077197C"/>
    <w:rsid w:val="007761AF"/>
    <w:rsid w:val="007769F9"/>
    <w:rsid w:val="00795708"/>
    <w:rsid w:val="00795BA2"/>
    <w:rsid w:val="00796DCC"/>
    <w:rsid w:val="007A67D8"/>
    <w:rsid w:val="007D19CC"/>
    <w:rsid w:val="007D6718"/>
    <w:rsid w:val="008218F8"/>
    <w:rsid w:val="008473B9"/>
    <w:rsid w:val="0085311E"/>
    <w:rsid w:val="00856F2E"/>
    <w:rsid w:val="00861525"/>
    <w:rsid w:val="00862EB3"/>
    <w:rsid w:val="0086440F"/>
    <w:rsid w:val="00865A0A"/>
    <w:rsid w:val="008668CC"/>
    <w:rsid w:val="00884BF7"/>
    <w:rsid w:val="00885989"/>
    <w:rsid w:val="00895A9E"/>
    <w:rsid w:val="008A2199"/>
    <w:rsid w:val="008A5FF7"/>
    <w:rsid w:val="008A78D0"/>
    <w:rsid w:val="008B2400"/>
    <w:rsid w:val="008C4BFA"/>
    <w:rsid w:val="008D3BDE"/>
    <w:rsid w:val="008D5A52"/>
    <w:rsid w:val="008E58FF"/>
    <w:rsid w:val="008F1955"/>
    <w:rsid w:val="00903646"/>
    <w:rsid w:val="00910B98"/>
    <w:rsid w:val="00917156"/>
    <w:rsid w:val="00922F05"/>
    <w:rsid w:val="00937F2E"/>
    <w:rsid w:val="00961658"/>
    <w:rsid w:val="00970C09"/>
    <w:rsid w:val="00977019"/>
    <w:rsid w:val="009859AA"/>
    <w:rsid w:val="009879C8"/>
    <w:rsid w:val="00996FE4"/>
    <w:rsid w:val="009A266F"/>
    <w:rsid w:val="009A380D"/>
    <w:rsid w:val="009B739B"/>
    <w:rsid w:val="009D0A73"/>
    <w:rsid w:val="009F5D06"/>
    <w:rsid w:val="00A023F5"/>
    <w:rsid w:val="00A2143D"/>
    <w:rsid w:val="00A237A1"/>
    <w:rsid w:val="00A25B11"/>
    <w:rsid w:val="00A33B38"/>
    <w:rsid w:val="00A35AC6"/>
    <w:rsid w:val="00A445DD"/>
    <w:rsid w:val="00A5471B"/>
    <w:rsid w:val="00A611CB"/>
    <w:rsid w:val="00A81D21"/>
    <w:rsid w:val="00A86B37"/>
    <w:rsid w:val="00A95916"/>
    <w:rsid w:val="00AA12E7"/>
    <w:rsid w:val="00AA2F0F"/>
    <w:rsid w:val="00AA5F15"/>
    <w:rsid w:val="00AB08B3"/>
    <w:rsid w:val="00AB0E20"/>
    <w:rsid w:val="00AB1588"/>
    <w:rsid w:val="00AB55E7"/>
    <w:rsid w:val="00AD7DB6"/>
    <w:rsid w:val="00AF693C"/>
    <w:rsid w:val="00AF7E7B"/>
    <w:rsid w:val="00B00159"/>
    <w:rsid w:val="00B01AA0"/>
    <w:rsid w:val="00B11A87"/>
    <w:rsid w:val="00B11FA7"/>
    <w:rsid w:val="00B14AFD"/>
    <w:rsid w:val="00B2211A"/>
    <w:rsid w:val="00B26C83"/>
    <w:rsid w:val="00B334C0"/>
    <w:rsid w:val="00B337C8"/>
    <w:rsid w:val="00B33C29"/>
    <w:rsid w:val="00B3765C"/>
    <w:rsid w:val="00B40F93"/>
    <w:rsid w:val="00B42F3B"/>
    <w:rsid w:val="00B53E61"/>
    <w:rsid w:val="00B554C3"/>
    <w:rsid w:val="00B570ED"/>
    <w:rsid w:val="00B57115"/>
    <w:rsid w:val="00B804AE"/>
    <w:rsid w:val="00B86E6D"/>
    <w:rsid w:val="00B879A0"/>
    <w:rsid w:val="00B96561"/>
    <w:rsid w:val="00B977DB"/>
    <w:rsid w:val="00BA4FB5"/>
    <w:rsid w:val="00BB5F82"/>
    <w:rsid w:val="00BB7212"/>
    <w:rsid w:val="00BD6EAE"/>
    <w:rsid w:val="00BE2473"/>
    <w:rsid w:val="00BE5C00"/>
    <w:rsid w:val="00C133F9"/>
    <w:rsid w:val="00C245C4"/>
    <w:rsid w:val="00C3246E"/>
    <w:rsid w:val="00C359ED"/>
    <w:rsid w:val="00C41A33"/>
    <w:rsid w:val="00C464F2"/>
    <w:rsid w:val="00C56514"/>
    <w:rsid w:val="00C610D0"/>
    <w:rsid w:val="00C67343"/>
    <w:rsid w:val="00C70D5F"/>
    <w:rsid w:val="00C82D76"/>
    <w:rsid w:val="00C87375"/>
    <w:rsid w:val="00CA3D62"/>
    <w:rsid w:val="00CC3CB6"/>
    <w:rsid w:val="00CC6725"/>
    <w:rsid w:val="00CD26EA"/>
    <w:rsid w:val="00CD5073"/>
    <w:rsid w:val="00CE7D0B"/>
    <w:rsid w:val="00CF0D32"/>
    <w:rsid w:val="00D114C7"/>
    <w:rsid w:val="00D130B0"/>
    <w:rsid w:val="00D16ABE"/>
    <w:rsid w:val="00D20048"/>
    <w:rsid w:val="00D2350F"/>
    <w:rsid w:val="00D24B43"/>
    <w:rsid w:val="00D36B9D"/>
    <w:rsid w:val="00D55012"/>
    <w:rsid w:val="00D552B4"/>
    <w:rsid w:val="00D6015D"/>
    <w:rsid w:val="00D64DE9"/>
    <w:rsid w:val="00D8155E"/>
    <w:rsid w:val="00D85F65"/>
    <w:rsid w:val="00D87824"/>
    <w:rsid w:val="00DA1A68"/>
    <w:rsid w:val="00DD001D"/>
    <w:rsid w:val="00DD14DD"/>
    <w:rsid w:val="00DE5EFD"/>
    <w:rsid w:val="00DF0BBC"/>
    <w:rsid w:val="00DF30C9"/>
    <w:rsid w:val="00DF63CA"/>
    <w:rsid w:val="00E064AC"/>
    <w:rsid w:val="00E114A2"/>
    <w:rsid w:val="00E16061"/>
    <w:rsid w:val="00E244E1"/>
    <w:rsid w:val="00E317A6"/>
    <w:rsid w:val="00E31A9B"/>
    <w:rsid w:val="00E3255C"/>
    <w:rsid w:val="00E63612"/>
    <w:rsid w:val="00E706A4"/>
    <w:rsid w:val="00E71DC1"/>
    <w:rsid w:val="00E81014"/>
    <w:rsid w:val="00EB141E"/>
    <w:rsid w:val="00EB5504"/>
    <w:rsid w:val="00EC4E35"/>
    <w:rsid w:val="00EE7215"/>
    <w:rsid w:val="00EF286C"/>
    <w:rsid w:val="00F0629F"/>
    <w:rsid w:val="00F14870"/>
    <w:rsid w:val="00F17871"/>
    <w:rsid w:val="00F279F2"/>
    <w:rsid w:val="00F37F2E"/>
    <w:rsid w:val="00F50BDE"/>
    <w:rsid w:val="00F53A9F"/>
    <w:rsid w:val="00F64F0D"/>
    <w:rsid w:val="00F67971"/>
    <w:rsid w:val="00F727C2"/>
    <w:rsid w:val="00F8067A"/>
    <w:rsid w:val="00F85E6A"/>
    <w:rsid w:val="00F94BDA"/>
    <w:rsid w:val="00F96B0C"/>
    <w:rsid w:val="00FA2221"/>
    <w:rsid w:val="00FA2A53"/>
    <w:rsid w:val="00FD2100"/>
    <w:rsid w:val="00FD31F2"/>
    <w:rsid w:val="00FE5CAE"/>
    <w:rsid w:val="00FF51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785108"/>
  <w15:docId w15:val="{D2E4439A-F1A8-49BC-A8BA-63B6406C6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next w:val="Nadpis2"/>
    <w:link w:val="Nadpis1Char"/>
    <w:qFormat/>
    <w:rsid w:val="00B86E6D"/>
    <w:pPr>
      <w:keepNext/>
      <w:pageBreakBefore/>
      <w:numPr>
        <w:numId w:val="1"/>
      </w:numPr>
      <w:spacing w:after="800" w:line="240" w:lineRule="auto"/>
      <w:outlineLvl w:val="0"/>
    </w:pPr>
    <w:rPr>
      <w:rFonts w:ascii="Times New Roman Bold" w:eastAsia="Times New Roman" w:hAnsi="Times New Roman Bold" w:cs="Arial"/>
      <w:bCs/>
      <w:color w:val="002776"/>
      <w:kern w:val="32"/>
      <w:sz w:val="60"/>
      <w:szCs w:val="32"/>
      <w:lang w:val="en-US"/>
    </w:rPr>
  </w:style>
  <w:style w:type="paragraph" w:styleId="Nadpis2">
    <w:name w:val="heading 2"/>
    <w:basedOn w:val="Nadpis1"/>
    <w:next w:val="Nadpis3"/>
    <w:link w:val="Nadpis2Char"/>
    <w:qFormat/>
    <w:rsid w:val="00B86E6D"/>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link w:val="Nadpis3Char"/>
    <w:qFormat/>
    <w:rsid w:val="00B86E6D"/>
    <w:pPr>
      <w:numPr>
        <w:ilvl w:val="2"/>
      </w:numPr>
      <w:outlineLvl w:val="2"/>
    </w:pPr>
    <w:rPr>
      <w:bCs/>
      <w:color w:val="3C8A2E"/>
      <w:szCs w:val="26"/>
    </w:rPr>
  </w:style>
  <w:style w:type="paragraph" w:styleId="Nadpis4">
    <w:name w:val="heading 4"/>
    <w:basedOn w:val="Normlny"/>
    <w:next w:val="Normlny"/>
    <w:link w:val="Nadpis4Char"/>
    <w:unhideWhenUsed/>
    <w:qFormat/>
    <w:rsid w:val="00B86E6D"/>
    <w:pPr>
      <w:keepNext/>
      <w:keepLines/>
      <w:numPr>
        <w:ilvl w:val="3"/>
        <w:numId w:val="1"/>
      </w:numPr>
      <w:spacing w:before="240" w:after="240" w:line="240" w:lineRule="auto"/>
      <w:outlineLvl w:val="3"/>
    </w:pPr>
    <w:rPr>
      <w:rFonts w:ascii="Arial" w:eastAsia="Times New Roman" w:hAnsi="Arial" w:cs="Times New Roman"/>
      <w:b/>
      <w:bCs/>
      <w:iCs/>
      <w:sz w:val="24"/>
      <w:szCs w:val="24"/>
      <w:lang w:val="en-US"/>
    </w:rPr>
  </w:style>
  <w:style w:type="paragraph" w:styleId="Nadpis5">
    <w:name w:val="heading 5"/>
    <w:basedOn w:val="Normlny"/>
    <w:next w:val="Normlny"/>
    <w:link w:val="Nadpis5Char"/>
    <w:unhideWhenUsed/>
    <w:qFormat/>
    <w:rsid w:val="00B86E6D"/>
    <w:pPr>
      <w:keepNext/>
      <w:keepLines/>
      <w:numPr>
        <w:ilvl w:val="4"/>
        <w:numId w:val="1"/>
      </w:numPr>
      <w:spacing w:before="240" w:after="240" w:line="240" w:lineRule="auto"/>
      <w:outlineLvl w:val="4"/>
    </w:pPr>
    <w:rPr>
      <w:rFonts w:ascii="Arial" w:eastAsia="Times New Roman" w:hAnsi="Arial" w:cs="Times New Roman"/>
      <w:b/>
      <w:i/>
      <w:color w:val="00133A"/>
      <w:sz w:val="24"/>
      <w:szCs w:val="24"/>
      <w:lang w:val="en-US"/>
    </w:rPr>
  </w:style>
  <w:style w:type="paragraph" w:styleId="Nadpis6">
    <w:name w:val="heading 6"/>
    <w:basedOn w:val="Normlny"/>
    <w:next w:val="Normlny"/>
    <w:link w:val="Nadpis6Char"/>
    <w:unhideWhenUsed/>
    <w:qFormat/>
    <w:rsid w:val="00B86E6D"/>
    <w:pPr>
      <w:keepNext/>
      <w:keepLines/>
      <w:numPr>
        <w:ilvl w:val="5"/>
        <w:numId w:val="1"/>
      </w:numPr>
      <w:spacing w:before="240" w:after="240" w:line="240" w:lineRule="auto"/>
      <w:ind w:left="1418" w:hanging="1418"/>
      <w:outlineLvl w:val="5"/>
    </w:pPr>
    <w:rPr>
      <w:rFonts w:ascii="Arial" w:eastAsia="Times New Roman" w:hAnsi="Arial" w:cs="Times New Roman"/>
      <w:i/>
      <w:iCs/>
      <w:color w:val="00133A"/>
      <w:sz w:val="24"/>
      <w:szCs w:val="24"/>
      <w:lang w:val="en-US"/>
    </w:rPr>
  </w:style>
  <w:style w:type="paragraph" w:styleId="Nadpis7">
    <w:name w:val="heading 7"/>
    <w:basedOn w:val="Normlny"/>
    <w:next w:val="Normlny"/>
    <w:link w:val="Nadpis7Char"/>
    <w:unhideWhenUsed/>
    <w:qFormat/>
    <w:rsid w:val="00B86E6D"/>
    <w:pPr>
      <w:keepNext/>
      <w:keepLines/>
      <w:numPr>
        <w:ilvl w:val="6"/>
        <w:numId w:val="1"/>
      </w:numPr>
      <w:spacing w:before="240" w:after="240" w:line="240" w:lineRule="auto"/>
      <w:ind w:left="1576" w:hanging="1576"/>
      <w:outlineLvl w:val="6"/>
    </w:pPr>
    <w:rPr>
      <w:rFonts w:ascii="Arial" w:eastAsia="Times New Roman" w:hAnsi="Arial" w:cs="Times New Roman"/>
      <w:i/>
      <w:iCs/>
      <w:color w:val="404040"/>
      <w:szCs w:val="24"/>
      <w:lang w:val="en-US"/>
    </w:rPr>
  </w:style>
  <w:style w:type="paragraph" w:styleId="Nadpis8">
    <w:name w:val="heading 8"/>
    <w:basedOn w:val="Normlny"/>
    <w:next w:val="Normlny"/>
    <w:link w:val="Nadpis8Char"/>
    <w:semiHidden/>
    <w:unhideWhenUsed/>
    <w:qFormat/>
    <w:rsid w:val="00B86E6D"/>
    <w:pPr>
      <w:keepNext/>
      <w:keepLines/>
      <w:numPr>
        <w:ilvl w:val="7"/>
        <w:numId w:val="1"/>
      </w:numPr>
      <w:spacing w:before="240" w:after="240" w:line="240" w:lineRule="auto"/>
      <w:ind w:left="1701" w:hanging="1701"/>
      <w:outlineLvl w:val="7"/>
    </w:pPr>
    <w:rPr>
      <w:rFonts w:ascii="Arial" w:eastAsia="Times New Roman" w:hAnsi="Arial" w:cs="Times New Roman"/>
      <w:i/>
      <w:color w:val="404040"/>
      <w:sz w:val="20"/>
      <w:szCs w:val="20"/>
      <w:lang w:val="en-US"/>
    </w:rPr>
  </w:style>
  <w:style w:type="paragraph" w:styleId="Nadpis9">
    <w:name w:val="heading 9"/>
    <w:basedOn w:val="Normlny"/>
    <w:next w:val="Normlny"/>
    <w:link w:val="Nadpis9Char"/>
    <w:semiHidden/>
    <w:unhideWhenUsed/>
    <w:qFormat/>
    <w:rsid w:val="00B86E6D"/>
    <w:pPr>
      <w:keepNext/>
      <w:keepLines/>
      <w:numPr>
        <w:ilvl w:val="8"/>
        <w:numId w:val="1"/>
      </w:numPr>
      <w:spacing w:before="240" w:after="240" w:line="240" w:lineRule="auto"/>
      <w:ind w:left="1985" w:hanging="1985"/>
      <w:outlineLvl w:val="8"/>
    </w:pPr>
    <w:rPr>
      <w:rFonts w:ascii="Arial" w:eastAsia="Times New Roman" w:hAnsi="Arial" w:cs="Times New Roman"/>
      <w:i/>
      <w:iCs/>
      <w:color w:val="404040"/>
      <w:sz w:val="18"/>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86E6D"/>
    <w:rPr>
      <w:rFonts w:ascii="Times New Roman Bold" w:eastAsia="Times New Roman" w:hAnsi="Times New Roman Bold" w:cs="Arial"/>
      <w:bCs/>
      <w:color w:val="002776"/>
      <w:kern w:val="32"/>
      <w:sz w:val="60"/>
      <w:szCs w:val="32"/>
      <w:lang w:val="en-US"/>
    </w:rPr>
  </w:style>
  <w:style w:type="character" w:customStyle="1" w:styleId="Nadpis2Char">
    <w:name w:val="Nadpis 2 Char"/>
    <w:basedOn w:val="Predvolenpsmoodseku"/>
    <w:link w:val="Nadpis2"/>
    <w:rsid w:val="00B86E6D"/>
    <w:rPr>
      <w:rFonts w:ascii="Arial" w:eastAsia="Times New Roman" w:hAnsi="Arial" w:cs="Arial"/>
      <w:b/>
      <w:iCs/>
      <w:color w:val="92D400"/>
      <w:kern w:val="32"/>
      <w:sz w:val="24"/>
      <w:szCs w:val="24"/>
      <w:lang w:val="en-US"/>
    </w:rPr>
  </w:style>
  <w:style w:type="character" w:customStyle="1" w:styleId="Nadpis3Char">
    <w:name w:val="Nadpis 3 Char"/>
    <w:basedOn w:val="Predvolenpsmoodseku"/>
    <w:link w:val="Nadpis3"/>
    <w:rsid w:val="00B86E6D"/>
    <w:rPr>
      <w:rFonts w:ascii="Arial" w:eastAsia="Times New Roman" w:hAnsi="Arial" w:cs="Arial"/>
      <w:b/>
      <w:bCs/>
      <w:iCs/>
      <w:color w:val="3C8A2E"/>
      <w:kern w:val="32"/>
      <w:sz w:val="24"/>
      <w:szCs w:val="26"/>
      <w:lang w:val="en-US"/>
    </w:rPr>
  </w:style>
  <w:style w:type="character" w:customStyle="1" w:styleId="Nadpis4Char">
    <w:name w:val="Nadpis 4 Char"/>
    <w:basedOn w:val="Predvolenpsmoodseku"/>
    <w:link w:val="Nadpis4"/>
    <w:rsid w:val="00B86E6D"/>
    <w:rPr>
      <w:rFonts w:ascii="Arial" w:eastAsia="Times New Roman" w:hAnsi="Arial" w:cs="Times New Roman"/>
      <w:b/>
      <w:bCs/>
      <w:iCs/>
      <w:sz w:val="24"/>
      <w:szCs w:val="24"/>
      <w:lang w:val="en-US"/>
    </w:rPr>
  </w:style>
  <w:style w:type="character" w:customStyle="1" w:styleId="Nadpis5Char">
    <w:name w:val="Nadpis 5 Char"/>
    <w:basedOn w:val="Predvolenpsmoodseku"/>
    <w:link w:val="Nadpis5"/>
    <w:rsid w:val="00B86E6D"/>
    <w:rPr>
      <w:rFonts w:ascii="Arial" w:eastAsia="Times New Roman" w:hAnsi="Arial" w:cs="Times New Roman"/>
      <w:b/>
      <w:i/>
      <w:color w:val="00133A"/>
      <w:sz w:val="24"/>
      <w:szCs w:val="24"/>
      <w:lang w:val="en-US"/>
    </w:rPr>
  </w:style>
  <w:style w:type="character" w:customStyle="1" w:styleId="Nadpis6Char">
    <w:name w:val="Nadpis 6 Char"/>
    <w:basedOn w:val="Predvolenpsmoodseku"/>
    <w:link w:val="Nadpis6"/>
    <w:rsid w:val="00B86E6D"/>
    <w:rPr>
      <w:rFonts w:ascii="Arial" w:eastAsia="Times New Roman" w:hAnsi="Arial" w:cs="Times New Roman"/>
      <w:i/>
      <w:iCs/>
      <w:color w:val="00133A"/>
      <w:sz w:val="24"/>
      <w:szCs w:val="24"/>
      <w:lang w:val="en-US"/>
    </w:rPr>
  </w:style>
  <w:style w:type="character" w:customStyle="1" w:styleId="Nadpis7Char">
    <w:name w:val="Nadpis 7 Char"/>
    <w:basedOn w:val="Predvolenpsmoodseku"/>
    <w:link w:val="Nadpis7"/>
    <w:rsid w:val="00B86E6D"/>
    <w:rPr>
      <w:rFonts w:ascii="Arial" w:eastAsia="Times New Roman" w:hAnsi="Arial" w:cs="Times New Roman"/>
      <w:i/>
      <w:iCs/>
      <w:color w:val="404040"/>
      <w:szCs w:val="24"/>
      <w:lang w:val="en-US"/>
    </w:rPr>
  </w:style>
  <w:style w:type="character" w:customStyle="1" w:styleId="Nadpis8Char">
    <w:name w:val="Nadpis 8 Char"/>
    <w:basedOn w:val="Predvolenpsmoodseku"/>
    <w:link w:val="Nadpis8"/>
    <w:semiHidden/>
    <w:rsid w:val="00B86E6D"/>
    <w:rPr>
      <w:rFonts w:ascii="Arial" w:eastAsia="Times New Roman" w:hAnsi="Arial" w:cs="Times New Roman"/>
      <w:i/>
      <w:color w:val="404040"/>
      <w:sz w:val="20"/>
      <w:szCs w:val="20"/>
      <w:lang w:val="en-US"/>
    </w:rPr>
  </w:style>
  <w:style w:type="character" w:customStyle="1" w:styleId="Nadpis9Char">
    <w:name w:val="Nadpis 9 Char"/>
    <w:basedOn w:val="Predvolenpsmoodseku"/>
    <w:link w:val="Nadpis9"/>
    <w:semiHidden/>
    <w:rsid w:val="00B86E6D"/>
    <w:rPr>
      <w:rFonts w:ascii="Arial" w:eastAsia="Times New Roman" w:hAnsi="Arial" w:cs="Times New Roman"/>
      <w:i/>
      <w:iCs/>
      <w:color w:val="404040"/>
      <w:sz w:val="18"/>
      <w:szCs w:val="20"/>
      <w:lang w:val="en-US"/>
    </w:rPr>
  </w:style>
  <w:style w:type="table" w:styleId="Mriekatabuky">
    <w:name w:val="Table Grid"/>
    <w:basedOn w:val="Normlnatabuka"/>
    <w:uiPriority w:val="59"/>
    <w:rsid w:val="00B86E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ekzoznamu">
    <w:name w:val="List Paragraph"/>
    <w:aliases w:val="body,Odsek zoznamu2"/>
    <w:basedOn w:val="Normlny"/>
    <w:link w:val="OdsekzoznamuChar"/>
    <w:uiPriority w:val="34"/>
    <w:qFormat/>
    <w:rsid w:val="002476AF"/>
    <w:pPr>
      <w:ind w:left="720"/>
      <w:contextualSpacing/>
    </w:pPr>
  </w:style>
  <w:style w:type="paragraph" w:styleId="Normlnywebov">
    <w:name w:val="Normal (Web)"/>
    <w:basedOn w:val="Normlny"/>
    <w:uiPriority w:val="99"/>
    <w:unhideWhenUsed/>
    <w:rsid w:val="00CA3D62"/>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TableParagraph">
    <w:name w:val="Table Paragraph"/>
    <w:rsid w:val="00CA3D62"/>
    <w:pPr>
      <w:widowControl w:val="0"/>
      <w:spacing w:after="0" w:line="240" w:lineRule="auto"/>
    </w:pPr>
    <w:rPr>
      <w:rFonts w:ascii="Calibri" w:eastAsia="Calibri" w:hAnsi="Calibri" w:cs="Calibri"/>
      <w:color w:val="000000"/>
      <w:u w:color="000000"/>
      <w:lang w:val="en-US"/>
    </w:rPr>
  </w:style>
  <w:style w:type="paragraph" w:customStyle="1" w:styleId="Predvolen">
    <w:name w:val="Predvolené"/>
    <w:uiPriority w:val="99"/>
    <w:rsid w:val="00CA3D6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Hlavika">
    <w:name w:val="header"/>
    <w:basedOn w:val="Normlny"/>
    <w:link w:val="HlavikaChar"/>
    <w:uiPriority w:val="99"/>
    <w:unhideWhenUsed/>
    <w:rsid w:val="001E29C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E29C6"/>
  </w:style>
  <w:style w:type="paragraph" w:styleId="Pta">
    <w:name w:val="footer"/>
    <w:basedOn w:val="Normlny"/>
    <w:link w:val="PtaChar"/>
    <w:uiPriority w:val="99"/>
    <w:unhideWhenUsed/>
    <w:rsid w:val="001E29C6"/>
    <w:pPr>
      <w:tabs>
        <w:tab w:val="center" w:pos="4536"/>
        <w:tab w:val="right" w:pos="9072"/>
      </w:tabs>
      <w:spacing w:after="0" w:line="240" w:lineRule="auto"/>
    </w:pPr>
  </w:style>
  <w:style w:type="character" w:customStyle="1" w:styleId="PtaChar">
    <w:name w:val="Päta Char"/>
    <w:basedOn w:val="Predvolenpsmoodseku"/>
    <w:link w:val="Pta"/>
    <w:uiPriority w:val="99"/>
    <w:rsid w:val="001E29C6"/>
  </w:style>
  <w:style w:type="paragraph" w:styleId="Textbubliny">
    <w:name w:val="Balloon Text"/>
    <w:basedOn w:val="Normlny"/>
    <w:link w:val="TextbublinyChar"/>
    <w:uiPriority w:val="99"/>
    <w:semiHidden/>
    <w:unhideWhenUsed/>
    <w:rsid w:val="005B015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B0155"/>
    <w:rPr>
      <w:rFonts w:ascii="Tahoma" w:hAnsi="Tahoma" w:cs="Tahoma"/>
      <w:sz w:val="16"/>
      <w:szCs w:val="16"/>
    </w:rPr>
  </w:style>
  <w:style w:type="paragraph" w:customStyle="1" w:styleId="Telo">
    <w:name w:val="Telo"/>
    <w:rsid w:val="003C20B5"/>
    <w:pPr>
      <w:widowControl w:val="0"/>
      <w:spacing w:after="0" w:line="240" w:lineRule="auto"/>
    </w:pPr>
    <w:rPr>
      <w:rFonts w:ascii="Calibri" w:eastAsia="Arial Unicode MS" w:hAnsi="Arial Unicode MS" w:cs="Arial Unicode MS"/>
      <w:color w:val="000000"/>
      <w:u w:color="000000"/>
      <w:lang w:val="cs-CZ"/>
    </w:rPr>
  </w:style>
  <w:style w:type="character" w:styleId="Odkaznakomentr">
    <w:name w:val="annotation reference"/>
    <w:basedOn w:val="Predvolenpsmoodseku"/>
    <w:uiPriority w:val="99"/>
    <w:rsid w:val="003C20B5"/>
    <w:rPr>
      <w:sz w:val="16"/>
      <w:szCs w:val="16"/>
    </w:rPr>
  </w:style>
  <w:style w:type="paragraph" w:styleId="Textkomentra">
    <w:name w:val="annotation text"/>
    <w:basedOn w:val="Normlny"/>
    <w:link w:val="TextkomentraChar"/>
    <w:uiPriority w:val="99"/>
    <w:rsid w:val="003C20B5"/>
    <w:pPr>
      <w:spacing w:after="0" w:line="240" w:lineRule="auto"/>
    </w:pPr>
    <w:rPr>
      <w:rFonts w:ascii="Arial" w:eastAsia="Times New Roman" w:hAnsi="Arial" w:cs="Times New Roman"/>
      <w:sz w:val="20"/>
      <w:szCs w:val="20"/>
      <w:lang w:val="en-US"/>
    </w:rPr>
  </w:style>
  <w:style w:type="character" w:customStyle="1" w:styleId="TextkomentraChar">
    <w:name w:val="Text komentára Char"/>
    <w:basedOn w:val="Predvolenpsmoodseku"/>
    <w:link w:val="Textkomentra"/>
    <w:uiPriority w:val="99"/>
    <w:rsid w:val="003C20B5"/>
    <w:rPr>
      <w:rFonts w:ascii="Arial" w:eastAsia="Times New Roman" w:hAnsi="Arial" w:cs="Times New Roman"/>
      <w:sz w:val="20"/>
      <w:szCs w:val="20"/>
      <w:lang w:val="en-US"/>
    </w:rPr>
  </w:style>
  <w:style w:type="paragraph" w:customStyle="1" w:styleId="Legalentity">
    <w:name w:val="Legal entity"/>
    <w:basedOn w:val="Normlny"/>
    <w:rsid w:val="00F37F2E"/>
    <w:pPr>
      <w:widowControl w:val="0"/>
      <w:suppressAutoHyphens/>
      <w:autoSpaceDE w:val="0"/>
      <w:autoSpaceDN w:val="0"/>
      <w:adjustRightInd w:val="0"/>
      <w:spacing w:after="90" w:line="180" w:lineRule="atLeast"/>
      <w:textAlignment w:val="center"/>
    </w:pPr>
    <w:rPr>
      <w:rFonts w:ascii="Arial" w:eastAsia="Times New Roman" w:hAnsi="Arial" w:cs="Times New Roman"/>
      <w:color w:val="000000"/>
      <w:sz w:val="16"/>
      <w:szCs w:val="20"/>
      <w:lang w:val="en-GB" w:eastAsia="en-GB"/>
    </w:rPr>
  </w:style>
  <w:style w:type="paragraph" w:styleId="Obyajntext">
    <w:name w:val="Plain Text"/>
    <w:basedOn w:val="Normlny"/>
    <w:link w:val="ObyajntextChar"/>
    <w:uiPriority w:val="99"/>
    <w:unhideWhenUsed/>
    <w:rsid w:val="00F85E6A"/>
    <w:pPr>
      <w:spacing w:after="0" w:line="240" w:lineRule="auto"/>
    </w:pPr>
    <w:rPr>
      <w:rFonts w:ascii="Calibri" w:hAnsi="Calibri" w:cs="Consolas"/>
      <w:szCs w:val="21"/>
    </w:rPr>
  </w:style>
  <w:style w:type="character" w:customStyle="1" w:styleId="ObyajntextChar">
    <w:name w:val="Obyčajný text Char"/>
    <w:basedOn w:val="Predvolenpsmoodseku"/>
    <w:link w:val="Obyajntext"/>
    <w:uiPriority w:val="99"/>
    <w:rsid w:val="00F85E6A"/>
    <w:rPr>
      <w:rFonts w:ascii="Calibri" w:hAnsi="Calibri" w:cs="Consolas"/>
      <w:szCs w:val="21"/>
    </w:rPr>
  </w:style>
  <w:style w:type="character" w:customStyle="1" w:styleId="OdsekzoznamuChar">
    <w:name w:val="Odsek zoznamu Char"/>
    <w:aliases w:val="body Char,Odsek zoznamu2 Char"/>
    <w:basedOn w:val="Predvolenpsmoodseku"/>
    <w:link w:val="Odsekzoznamu"/>
    <w:uiPriority w:val="34"/>
    <w:locked/>
    <w:rsid w:val="00A445DD"/>
  </w:style>
  <w:style w:type="paragraph" w:customStyle="1" w:styleId="tltabuky2">
    <w:name w:val="Štýl tabuľky 2"/>
    <w:rsid w:val="00CC3CB6"/>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styleId="Hlavikaobsahu">
    <w:name w:val="TOC Heading"/>
    <w:basedOn w:val="Nadpis1"/>
    <w:next w:val="Normlny"/>
    <w:uiPriority w:val="39"/>
    <w:semiHidden/>
    <w:unhideWhenUsed/>
    <w:qFormat/>
    <w:rsid w:val="00B334C0"/>
    <w:pPr>
      <w:keepLines/>
      <w:pageBreakBefore w:val="0"/>
      <w:numPr>
        <w:numId w:val="0"/>
      </w:numPr>
      <w:spacing w:before="480" w:after="0" w:line="276" w:lineRule="auto"/>
      <w:outlineLvl w:val="9"/>
    </w:pPr>
    <w:rPr>
      <w:rFonts w:asciiTheme="majorHAnsi" w:eastAsiaTheme="majorEastAsia" w:hAnsiTheme="majorHAnsi" w:cstheme="majorBidi"/>
      <w:b/>
      <w:color w:val="365F91" w:themeColor="accent1" w:themeShade="BF"/>
      <w:kern w:val="0"/>
      <w:sz w:val="28"/>
      <w:szCs w:val="28"/>
      <w:lang w:val="sk-SK" w:eastAsia="sk-SK"/>
    </w:rPr>
  </w:style>
  <w:style w:type="paragraph" w:styleId="Obsah1">
    <w:name w:val="toc 1"/>
    <w:basedOn w:val="Normlny"/>
    <w:next w:val="Normlny"/>
    <w:autoRedefine/>
    <w:uiPriority w:val="39"/>
    <w:unhideWhenUsed/>
    <w:rsid w:val="00B334C0"/>
    <w:pPr>
      <w:spacing w:after="100"/>
    </w:pPr>
  </w:style>
  <w:style w:type="character" w:styleId="Hypertextovprepojenie">
    <w:name w:val="Hyperlink"/>
    <w:basedOn w:val="Predvolenpsmoodseku"/>
    <w:uiPriority w:val="99"/>
    <w:unhideWhenUsed/>
    <w:rsid w:val="00B334C0"/>
    <w:rPr>
      <w:color w:val="0000FF" w:themeColor="hyperlink"/>
      <w:u w:val="single"/>
    </w:rPr>
  </w:style>
  <w:style w:type="paragraph" w:styleId="Predmetkomentra">
    <w:name w:val="annotation subject"/>
    <w:basedOn w:val="Textkomentra"/>
    <w:next w:val="Textkomentra"/>
    <w:link w:val="PredmetkomentraChar"/>
    <w:uiPriority w:val="99"/>
    <w:semiHidden/>
    <w:unhideWhenUsed/>
    <w:rsid w:val="00706D6E"/>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semiHidden/>
    <w:rsid w:val="00706D6E"/>
    <w:rPr>
      <w:rFonts w:ascii="Arial" w:eastAsia="Times New Roman" w:hAnsi="Arial"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inv.sk/?projektov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projektove-dokument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A9935-F1BB-4DBC-A00B-0723E8A6EF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93010F0-560D-432E-AC7B-FC5088D06E53}">
  <ds:schemaRefs>
    <ds:schemaRef ds:uri="http://purl.org/dc/terms/"/>
    <ds:schemaRef ds:uri="http://purl.org/dc/dcmitype/"/>
    <ds:schemaRef ds:uri="http://www.w3.org/XML/1998/namespac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8D05651C-A930-40CE-A05D-561934C0895A}">
  <ds:schemaRefs>
    <ds:schemaRef ds:uri="http://schemas.microsoft.com/sharepoint/v3/contenttype/forms"/>
  </ds:schemaRefs>
</ds:datastoreItem>
</file>

<file path=customXml/itemProps4.xml><?xml version="1.0" encoding="utf-8"?>
<ds:datastoreItem xmlns:ds="http://schemas.openxmlformats.org/officeDocument/2006/customXml" ds:itemID="{5C5B2BB5-A7F0-42AC-9DD3-DE925F512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79</Pages>
  <Words>27507</Words>
  <Characters>156793</Characters>
  <Application>Microsoft Office Word</Application>
  <DocSecurity>0</DocSecurity>
  <Lines>1306</Lines>
  <Paragraphs>367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183933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Baron</dc:creator>
  <cp:lastModifiedBy>Miruška Hrabčáková</cp:lastModifiedBy>
  <cp:revision>60</cp:revision>
  <cp:lastPrinted>2015-12-18T09:48:00Z</cp:lastPrinted>
  <dcterms:created xsi:type="dcterms:W3CDTF">2015-12-22T10:34:00Z</dcterms:created>
  <dcterms:modified xsi:type="dcterms:W3CDTF">2017-10-19T13:09:00Z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