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50FA5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0EA50FA6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0EA50FA7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0EA50FAA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EA50FA8" w14:textId="60C539CB" w:rsidR="00440949" w:rsidRPr="007359E8" w:rsidRDefault="00E84D2D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Partner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50FA9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EA50FAD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EA50FAB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0FAC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EA50FB0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EA50FAE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0FAF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EA50FB1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0EA50FB2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0EA50FB3" w14:textId="77777777" w:rsidR="00FC4434" w:rsidRDefault="00FC4434" w:rsidP="00FC4434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partner </w:t>
      </w:r>
      <w:r w:rsidRPr="00FC4434">
        <w:rPr>
          <w:sz w:val="22"/>
          <w:szCs w:val="22"/>
        </w:rPr>
        <w:t xml:space="preserve">neporušil zákaz nelegálnej práce a nelegálneho zamestnávania za obdobie 3 rokov predchádzajúcich podaniu </w:t>
      </w:r>
      <w:proofErr w:type="spellStart"/>
      <w:r w:rsidRPr="00FC4434">
        <w:rPr>
          <w:sz w:val="22"/>
          <w:szCs w:val="22"/>
        </w:rPr>
        <w:t>ŽoNFP</w:t>
      </w:r>
      <w:proofErr w:type="spellEnd"/>
      <w:r>
        <w:rPr>
          <w:sz w:val="22"/>
          <w:szCs w:val="22"/>
        </w:rPr>
        <w:t>,</w:t>
      </w:r>
    </w:p>
    <w:p w14:paraId="1B64F082" w14:textId="050D282E" w:rsidR="00E84D2D" w:rsidRDefault="00E84D2D" w:rsidP="00E84D2D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 w:rsidRPr="00E84D2D">
        <w:rPr>
          <w:sz w:val="22"/>
          <w:szCs w:val="22"/>
        </w:rPr>
        <w:t>partner nie je evidovaný v Systéme včasného odhaľovania rizika a vylúčenia (EDES) ako vylúčená osoba alebo subjekt (v zmysle článku 135 a nasledujúcich nariadenia č. 2018/1046).</w:t>
      </w:r>
      <w:r>
        <w:rPr>
          <w:sz w:val="22"/>
          <w:szCs w:val="22"/>
        </w:rPr>
        <w:t xml:space="preserve"> </w:t>
      </w:r>
    </w:p>
    <w:p w14:paraId="0EA50FB5" w14:textId="4E3C3864" w:rsidR="00FC4434" w:rsidRDefault="00E84D2D" w:rsidP="00FC4434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partner ani žiadny jeho štatutárny orgán, ani </w:t>
      </w:r>
      <w:r w:rsidR="00FC4434" w:rsidRPr="00FC4434">
        <w:rPr>
          <w:sz w:val="22"/>
          <w:szCs w:val="22"/>
        </w:rPr>
        <w:t xml:space="preserve"> </w:t>
      </w:r>
      <w:r>
        <w:rPr>
          <w:sz w:val="22"/>
          <w:szCs w:val="22"/>
        </w:rPr>
        <w:t>člen</w:t>
      </w:r>
      <w:r w:rsidR="00FC4434" w:rsidRPr="00FC4434">
        <w:rPr>
          <w:sz w:val="22"/>
          <w:szCs w:val="22"/>
        </w:rPr>
        <w:t xml:space="preserve"> štatutárneho orgánu</w:t>
      </w:r>
      <w:r>
        <w:rPr>
          <w:sz w:val="22"/>
          <w:szCs w:val="22"/>
        </w:rPr>
        <w:t>,</w:t>
      </w:r>
      <w:r w:rsidR="00FC4434" w:rsidRPr="00FC4434">
        <w:rPr>
          <w:sz w:val="22"/>
          <w:szCs w:val="22"/>
        </w:rPr>
        <w:t xml:space="preserve"> a</w:t>
      </w:r>
      <w:r>
        <w:rPr>
          <w:sz w:val="22"/>
          <w:szCs w:val="22"/>
        </w:rPr>
        <w:t>ni</w:t>
      </w:r>
      <w:r w:rsidR="00FC4434" w:rsidRPr="00FC4434">
        <w:rPr>
          <w:sz w:val="22"/>
          <w:szCs w:val="22"/>
        </w:rPr>
        <w:t xml:space="preserve"> osoba splnomocnená zastupovať </w:t>
      </w:r>
      <w:r w:rsidR="00FC4434">
        <w:rPr>
          <w:sz w:val="22"/>
          <w:szCs w:val="22"/>
        </w:rPr>
        <w:t>partnera</w:t>
      </w:r>
      <w:r w:rsidR="00FC4434" w:rsidRPr="00FC4434">
        <w:rPr>
          <w:sz w:val="22"/>
          <w:szCs w:val="22"/>
        </w:rPr>
        <w:t xml:space="preserve"> v konaní o </w:t>
      </w:r>
      <w:proofErr w:type="spellStart"/>
      <w:r w:rsidR="00FC4434" w:rsidRPr="00FC4434">
        <w:rPr>
          <w:sz w:val="22"/>
          <w:szCs w:val="22"/>
        </w:rPr>
        <w:t>ŽoNFP</w:t>
      </w:r>
      <w:proofErr w:type="spellEnd"/>
      <w:r w:rsidR="00FC4434" w:rsidRPr="00FC4434">
        <w:rPr>
          <w:sz w:val="22"/>
          <w:szCs w:val="22"/>
        </w:rPr>
        <w:t xml:space="preserve"> neboli právoplatne odsúdení za trestný čin korupcie (§ 328 - § 336 Trestného zákona), za trestný čin poškodzovania finančných záujmov ES (§ 261-§ 263 Trestného zákona), za trestný čin legalizácie príjmu z trestnej činnosti (§ 233 - § 234 Trestného zákona), za trestný čin založenia, zosnovania a podporovania zločineckej skupiny (§ 296 Trestného zákona) alebo za trestný čin machinácií pri verejnom obstarávaní a verejnej dražbe (§ 266 až § 268 Trestného zákona),</w:t>
      </w:r>
    </w:p>
    <w:p w14:paraId="0EA50FB9" w14:textId="77777777"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bookmarkStart w:id="0" w:name="_GoBack"/>
      <w:bookmarkEnd w:id="0"/>
    </w:p>
    <w:p w14:paraId="0EA50FBA" w14:textId="77777777"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proofErr w:type="spellStart"/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>oNFP</w:t>
      </w:r>
      <w:proofErr w:type="spellEnd"/>
      <w:r w:rsidRPr="007359E8">
        <w:rPr>
          <w:color w:val="000000"/>
          <w:sz w:val="22"/>
          <w:szCs w:val="22"/>
        </w:rPr>
        <w:t xml:space="preserve">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0EA50FBB" w14:textId="77777777"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0EA50FC0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2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D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E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F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0EA50FC5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2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3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4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0EA50FC6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F55A91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6369E" w14:textId="77777777" w:rsidR="00C37948" w:rsidRDefault="00C37948">
      <w:r>
        <w:separator/>
      </w:r>
    </w:p>
  </w:endnote>
  <w:endnote w:type="continuationSeparator" w:id="0">
    <w:p w14:paraId="055CC94B" w14:textId="77777777" w:rsidR="00C37948" w:rsidRDefault="00C37948">
      <w:r>
        <w:continuationSeparator/>
      </w:r>
    </w:p>
  </w:endnote>
  <w:endnote w:type="continuationNotice" w:id="1">
    <w:p w14:paraId="4D0BCBAF" w14:textId="77777777" w:rsidR="00572D47" w:rsidRDefault="00572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0FCB" w14:textId="77777777" w:rsidR="00825C11" w:rsidRPr="00767B11" w:rsidRDefault="00825C11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8D01B5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8D01B5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14:paraId="0EA50FCC" w14:textId="77777777"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0FCF" w14:textId="77777777"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3D24E" w14:textId="77777777" w:rsidR="00C37948" w:rsidRDefault="00C37948">
      <w:r>
        <w:separator/>
      </w:r>
    </w:p>
  </w:footnote>
  <w:footnote w:type="continuationSeparator" w:id="0">
    <w:p w14:paraId="5093899E" w14:textId="77777777" w:rsidR="00C37948" w:rsidRDefault="00C37948">
      <w:r>
        <w:continuationSeparator/>
      </w:r>
    </w:p>
  </w:footnote>
  <w:footnote w:type="continuationNotice" w:id="1">
    <w:p w14:paraId="56F832E4" w14:textId="77777777" w:rsidR="00572D47" w:rsidRDefault="00572D47"/>
  </w:footnote>
  <w:footnote w:id="2">
    <w:p w14:paraId="0EA50FD2" w14:textId="77777777"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 xml:space="preserve">V prípade podpísania čestného vyhlásenia poverenou osobou je potrebné spolu s písomnou formou </w:t>
      </w:r>
      <w:proofErr w:type="spellStart"/>
      <w:r>
        <w:t>ŽoNFP</w:t>
      </w:r>
      <w:proofErr w:type="spellEnd"/>
      <w:r>
        <w:t xml:space="preserve">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0FCD" w14:textId="28E460DF" w:rsidR="00767B11" w:rsidRPr="00955B8F" w:rsidRDefault="00F55A91" w:rsidP="00F55A91">
    <w:pPr>
      <w:pStyle w:val="Hlavika"/>
      <w:tabs>
        <w:tab w:val="center" w:pos="470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="008B209F">
      <w:rPr>
        <w:noProof/>
      </w:rPr>
      <w:drawing>
        <wp:inline distT="0" distB="0" distL="0" distR="0" wp14:anchorId="0EA50FD0" wp14:editId="5956B42C">
          <wp:extent cx="4657725" cy="866775"/>
          <wp:effectExtent l="0" t="0" r="0" b="0"/>
          <wp:docPr id="4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50FCE" w14:textId="183AFC40" w:rsidR="00767B11" w:rsidRPr="00F55A91" w:rsidRDefault="00F3682B" w:rsidP="00767B11">
    <w:pPr>
      <w:pStyle w:val="Hlavika"/>
      <w:jc w:val="right"/>
      <w:rPr>
        <w:sz w:val="20"/>
      </w:rPr>
    </w:pPr>
    <w:r w:rsidRPr="00F55A91">
      <w:rPr>
        <w:sz w:val="20"/>
      </w:rPr>
      <w:t>Príloha č</w:t>
    </w:r>
    <w:r w:rsidR="00767B11" w:rsidRPr="00F55A91">
      <w:rPr>
        <w:sz w:val="20"/>
      </w:rPr>
      <w:t>.</w:t>
    </w:r>
    <w:r w:rsidR="00C41CD8" w:rsidRPr="00F55A91">
      <w:t xml:space="preserve"> </w:t>
    </w:r>
    <w:r w:rsidR="00BA58D2">
      <w:t>7</w:t>
    </w:r>
    <w:r w:rsidR="000F785A">
      <w:t xml:space="preserve"> vyzvania</w:t>
    </w:r>
    <w:r w:rsidR="00A3512E" w:rsidRPr="00F55A91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0F785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60FF"/>
    <w:rsid w:val="003E121C"/>
    <w:rsid w:val="003E19CF"/>
    <w:rsid w:val="003F56F7"/>
    <w:rsid w:val="00440949"/>
    <w:rsid w:val="00446B46"/>
    <w:rsid w:val="00463AD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034F4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71CE8"/>
    <w:rsid w:val="00572D47"/>
    <w:rsid w:val="00574412"/>
    <w:rsid w:val="005825BE"/>
    <w:rsid w:val="0059128C"/>
    <w:rsid w:val="0059463F"/>
    <w:rsid w:val="00594A2D"/>
    <w:rsid w:val="00597408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3393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6F3D"/>
    <w:rsid w:val="00720C51"/>
    <w:rsid w:val="00725863"/>
    <w:rsid w:val="0072663A"/>
    <w:rsid w:val="00726A84"/>
    <w:rsid w:val="00732858"/>
    <w:rsid w:val="007359E8"/>
    <w:rsid w:val="007428A4"/>
    <w:rsid w:val="00747623"/>
    <w:rsid w:val="00755FB3"/>
    <w:rsid w:val="0076049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95"/>
    <w:rsid w:val="008C4CFA"/>
    <w:rsid w:val="008C5CE7"/>
    <w:rsid w:val="008D01B5"/>
    <w:rsid w:val="008D33A2"/>
    <w:rsid w:val="008E37ED"/>
    <w:rsid w:val="008E4455"/>
    <w:rsid w:val="008F447E"/>
    <w:rsid w:val="00905CD4"/>
    <w:rsid w:val="009062C7"/>
    <w:rsid w:val="0092537E"/>
    <w:rsid w:val="00925962"/>
    <w:rsid w:val="00926BBF"/>
    <w:rsid w:val="00927337"/>
    <w:rsid w:val="00930E92"/>
    <w:rsid w:val="00932DEC"/>
    <w:rsid w:val="00936B33"/>
    <w:rsid w:val="00955B8F"/>
    <w:rsid w:val="00961942"/>
    <w:rsid w:val="009619B7"/>
    <w:rsid w:val="00963FEF"/>
    <w:rsid w:val="00964147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9F5E2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109B"/>
    <w:rsid w:val="00A43483"/>
    <w:rsid w:val="00A51FC0"/>
    <w:rsid w:val="00A64A2C"/>
    <w:rsid w:val="00A72881"/>
    <w:rsid w:val="00A771CC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58D2"/>
    <w:rsid w:val="00BA6626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37948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90ABC"/>
    <w:rsid w:val="00CA0300"/>
    <w:rsid w:val="00CA6AE6"/>
    <w:rsid w:val="00CB0D78"/>
    <w:rsid w:val="00CB245B"/>
    <w:rsid w:val="00CB3E0A"/>
    <w:rsid w:val="00CC51C7"/>
    <w:rsid w:val="00CC5858"/>
    <w:rsid w:val="00CC6AB2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84D2D"/>
    <w:rsid w:val="00E935EE"/>
    <w:rsid w:val="00EA26EA"/>
    <w:rsid w:val="00EA6470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55A91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34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A50FA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3906E-0755-4D03-8431-4C56BDF9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D8780-01D5-47A2-8063-A4423F4C2A7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f68beb4-40f4-4a69-a992-d7c992f59b2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A90300-B51C-4603-96EB-A2D42DA6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Milan Matovič</cp:lastModifiedBy>
  <cp:revision>30</cp:revision>
  <cp:lastPrinted>2013-11-29T15:29:00Z</cp:lastPrinted>
  <dcterms:created xsi:type="dcterms:W3CDTF">2017-04-05T07:24:00Z</dcterms:created>
  <dcterms:modified xsi:type="dcterms:W3CDTF">2021-08-26T13:43:00Z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