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71E7E89E" w:rsidR="00DE377F" w:rsidRPr="00DE377F" w:rsidRDefault="00DE377F" w:rsidP="00BF1F3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>Ministerstvo</w:t>
            </w:r>
            <w:r w:rsidR="001C4342">
              <w:rPr>
                <w:i/>
                <w:color w:val="E36C0A" w:themeColor="accent6" w:themeShade="BF"/>
              </w:rPr>
              <w:t xml:space="preserve"> spravodlivosti</w:t>
            </w:r>
            <w:r w:rsidR="000B1196">
              <w:rPr>
                <w:i/>
                <w:color w:val="E36C0A" w:themeColor="accent6" w:themeShade="BF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>S</w:t>
            </w:r>
            <w:r w:rsidR="00BF1F37">
              <w:rPr>
                <w:i/>
                <w:color w:val="E36C0A" w:themeColor="accent6" w:themeShade="BF"/>
              </w:rPr>
              <w:t>lovenskej republiky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0" w14:textId="5B514AFE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585AA31" w14:textId="7BDA7700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2585AA32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6FA598DC" w:rsidR="00346F2F" w:rsidRPr="002F393A" w:rsidRDefault="00346F2F" w:rsidP="0086471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 xml:space="preserve">, aktivitách, </w:t>
            </w:r>
            <w:r w:rsidR="000C0D6B" w:rsidRPr="00DE1981">
              <w:rPr>
                <w:i/>
                <w:color w:val="E36C0A" w:themeColor="accent6" w:themeShade="BF"/>
              </w:rPr>
              <w:t>cieľovej skupin</w:t>
            </w:r>
            <w:r w:rsidR="00480F7D">
              <w:rPr>
                <w:i/>
                <w:color w:val="E36C0A" w:themeColor="accent6" w:themeShade="BF"/>
              </w:rPr>
              <w:t xml:space="preserve">e </w:t>
            </w:r>
            <w:r w:rsidR="0086471F">
              <w:rPr>
                <w:i/>
                <w:color w:val="E36C0A" w:themeColor="accent6" w:themeShade="BF"/>
              </w:rPr>
              <w:t>vyzvania</w:t>
            </w:r>
            <w:r w:rsidR="009F44A0">
              <w:rPr>
                <w:sz w:val="18"/>
                <w:szCs w:val="18"/>
              </w:rPr>
              <w:t xml:space="preserve"> </w:t>
            </w:r>
            <w:r w:rsidR="009F44A0" w:rsidRPr="004461F8">
              <w:rPr>
                <w:i/>
                <w:color w:val="E36C0A" w:themeColor="accent6" w:themeShade="BF"/>
              </w:rPr>
              <w:t>v zmysle operačn</w:t>
            </w:r>
            <w:r w:rsidR="004461F8" w:rsidRPr="004461F8">
              <w:rPr>
                <w:i/>
                <w:color w:val="E36C0A" w:themeColor="accent6" w:themeShade="BF"/>
              </w:rPr>
              <w:t>ého</w:t>
            </w:r>
            <w:r w:rsidR="009F44A0" w:rsidRPr="004461F8">
              <w:rPr>
                <w:i/>
                <w:color w:val="E36C0A" w:themeColor="accent6" w:themeShade="BF"/>
              </w:rPr>
              <w:t xml:space="preserve"> program</w:t>
            </w:r>
            <w:r w:rsidR="004461F8" w:rsidRPr="004461F8">
              <w:rPr>
                <w:i/>
                <w:color w:val="E36C0A" w:themeColor="accent6" w:themeShade="BF"/>
              </w:rPr>
              <w:t>u</w:t>
            </w:r>
            <w:r w:rsidR="0086471F">
              <w:rPr>
                <w:i/>
                <w:color w:val="E36C0A" w:themeColor="accent6" w:themeShade="BF"/>
              </w:rPr>
              <w:t xml:space="preserve"> OP EVS</w:t>
            </w:r>
            <w:r w:rsidR="000C0D6B" w:rsidRPr="000C0D6B">
              <w:rPr>
                <w:sz w:val="18"/>
                <w:szCs w:val="18"/>
              </w:rPr>
              <w:t>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7E3D30C3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5671B44C" w:rsidR="00DE377F" w:rsidRPr="002F393A" w:rsidRDefault="00DE377F" w:rsidP="00796D33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 xml:space="preserve">posúdenie navrhovaných aktivít z hľadiska ich </w:t>
            </w:r>
            <w:r w:rsidR="00050586" w:rsidRPr="00050586">
              <w:rPr>
                <w:sz w:val="18"/>
                <w:szCs w:val="18"/>
              </w:rPr>
              <w:lastRenderedPageBreak/>
              <w:t>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475F1DE2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178E54B0" w14:textId="198A84AE" w:rsidR="00383F56" w:rsidRPr="00383F56" w:rsidRDefault="009B1591" w:rsidP="00383F56">
            <w:pPr>
              <w:pStyle w:val="Default"/>
              <w:jc w:val="both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vyzvanie nedefinuje oprávnenú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cieľov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ú skupinu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ktorá je v číselníku ITMS v zmysle Nariadenia Európskeho parlamentu a Rady (EÚ) č. 1304/2013 o Európskom sociálnom fonde a o zrušení nariadenia Rady (ES) č. 1081/2006</w:t>
            </w:r>
            <w:r w:rsidR="0086471F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.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</w:p>
          <w:p w14:paraId="56922C51" w14:textId="687F5D43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714775FF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1DE1A638" w14:textId="10B1E154" w:rsidR="00756F1C" w:rsidRPr="00756F1C" w:rsidRDefault="00756F1C" w:rsidP="00756F1C">
            <w:pPr>
              <w:rPr>
                <w:i/>
                <w:color w:val="E36C0A" w:themeColor="accent6" w:themeShade="BF"/>
              </w:rPr>
            </w:pPr>
          </w:p>
          <w:p w14:paraId="2585AAF6" w14:textId="54D261F6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CB5659" w:rsidRPr="00E71849" w14:paraId="2585AB47" w14:textId="77777777" w:rsidTr="00267DE0">
        <w:trPr>
          <w:trHeight w:val="330"/>
        </w:trPr>
        <w:tc>
          <w:tcPr>
            <w:tcW w:w="7054" w:type="dxa"/>
          </w:tcPr>
          <w:p w14:paraId="2585AB45" w14:textId="1516F9E6" w:rsidR="00CB5659" w:rsidRPr="00F01634" w:rsidRDefault="00CB5659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cieľovej skupiny v zmysle operačného programu Efektívna verejná správa</w:t>
            </w:r>
          </w:p>
        </w:tc>
        <w:tc>
          <w:tcPr>
            <w:tcW w:w="7229" w:type="dxa"/>
            <w:vMerge w:val="restart"/>
          </w:tcPr>
          <w:p w14:paraId="62B0EFEE" w14:textId="77777777" w:rsidR="00CB5659" w:rsidRPr="00F01634" w:rsidRDefault="00CB5659" w:rsidP="00267DE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38F17007" w14:textId="77777777" w:rsidR="00CB5659" w:rsidRPr="00F01634" w:rsidRDefault="00CB5659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BE9216F" w14:textId="6EE38DC0" w:rsidR="00CB5659" w:rsidRPr="003722F5" w:rsidRDefault="00CB5659" w:rsidP="00267DE0">
            <w:pPr>
              <w:rPr>
                <w:i/>
                <w:color w:val="E36C0A" w:themeColor="accent6" w:themeShade="BF"/>
              </w:rPr>
            </w:pPr>
          </w:p>
          <w:p w14:paraId="79B47F28" w14:textId="619F8DED" w:rsidR="00CB5659" w:rsidRPr="00F01634" w:rsidRDefault="00CB5659" w:rsidP="00267DE0">
            <w:pPr>
              <w:rPr>
                <w:sz w:val="18"/>
                <w:szCs w:val="18"/>
              </w:rPr>
            </w:pPr>
          </w:p>
          <w:p w14:paraId="1C7F0796" w14:textId="56AA62DD" w:rsidR="00CB5659" w:rsidRDefault="00CB5659" w:rsidP="00267DE0"/>
          <w:p w14:paraId="5052C841" w14:textId="6EAF5059" w:rsidR="00CB5659" w:rsidRDefault="00CB5659" w:rsidP="00267DE0"/>
          <w:p w14:paraId="55487BFE" w14:textId="77777777" w:rsidR="00CB5659" w:rsidRDefault="00CB5659" w:rsidP="00267DE0">
            <w:pPr>
              <w:rPr>
                <w:i/>
                <w:color w:val="E36C0A" w:themeColor="accent6" w:themeShade="BF"/>
              </w:rPr>
            </w:pPr>
          </w:p>
          <w:p w14:paraId="2585AB46" w14:textId="2AC1FA62" w:rsidR="00CB5659" w:rsidRPr="003722F5" w:rsidRDefault="00CB5659" w:rsidP="00267DE0">
            <w:pPr>
              <w:rPr>
                <w:i/>
                <w:color w:val="E36C0A" w:themeColor="accent6" w:themeShade="BF"/>
              </w:rPr>
            </w:pPr>
          </w:p>
        </w:tc>
      </w:tr>
      <w:tr w:rsidR="00CB5659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CB5659" w:rsidRPr="00F01634" w:rsidRDefault="00CB5659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/>
          </w:tcPr>
          <w:p w14:paraId="2585AB49" w14:textId="6CA39BA5" w:rsidR="00CB5659" w:rsidRPr="00F01634" w:rsidRDefault="00CB5659" w:rsidP="00267DE0">
            <w:pPr>
              <w:rPr>
                <w:sz w:val="18"/>
                <w:szCs w:val="18"/>
              </w:rPr>
            </w:pPr>
          </w:p>
        </w:tc>
      </w:tr>
      <w:tr w:rsidR="00CB5659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CB5659" w:rsidRPr="00E71849" w:rsidRDefault="00CB5659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CB5659" w:rsidRDefault="00CB5659" w:rsidP="00267DE0"/>
        </w:tc>
      </w:tr>
      <w:tr w:rsidR="00CB5659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CB5659" w:rsidRDefault="00CB5659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CB5659" w:rsidRDefault="00CB5659" w:rsidP="00267DE0"/>
        </w:tc>
      </w:tr>
      <w:tr w:rsidR="00CB5659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CB5659" w:rsidRDefault="00CB5659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CB5659" w:rsidRDefault="00CB5659" w:rsidP="00267DE0"/>
        </w:tc>
      </w:tr>
      <w:tr w:rsidR="00CB5659" w:rsidRPr="00E71849" w14:paraId="0A73FF1B" w14:textId="77777777" w:rsidTr="00231C62">
        <w:trPr>
          <w:trHeight w:val="330"/>
        </w:trPr>
        <w:tc>
          <w:tcPr>
            <w:tcW w:w="7054" w:type="dxa"/>
          </w:tcPr>
          <w:p w14:paraId="6A8D7F0E" w14:textId="6A6C18A7" w:rsidR="00CB5659" w:rsidRDefault="00CB5659" w:rsidP="00267DE0">
            <w:pPr>
              <w:rPr>
                <w:sz w:val="18"/>
                <w:szCs w:val="18"/>
              </w:rPr>
            </w:pPr>
            <w:r w:rsidRPr="00CB5659">
              <w:rPr>
                <w:sz w:val="18"/>
                <w:szCs w:val="18"/>
              </w:rPr>
              <w:t>Podmienka poskytnutia príspevku pre zapojenie medzinárodnej organizácie do realizácie projektu</w:t>
            </w:r>
          </w:p>
        </w:tc>
        <w:tc>
          <w:tcPr>
            <w:tcW w:w="7229" w:type="dxa"/>
            <w:vMerge/>
          </w:tcPr>
          <w:p w14:paraId="515023A3" w14:textId="2C12A7D1" w:rsidR="00CB5659" w:rsidRDefault="00CB5659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5EDF842C" w14:textId="77777777" w:rsidTr="00231C62">
        <w:trPr>
          <w:trHeight w:val="330"/>
        </w:trPr>
        <w:tc>
          <w:tcPr>
            <w:tcW w:w="7054" w:type="dxa"/>
          </w:tcPr>
          <w:p w14:paraId="7290F733" w14:textId="5A20DE95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A98BF6D" w14:textId="25B3820D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13A52536" w14:textId="49375C2C" w:rsidR="00267DE0" w:rsidRDefault="00267DE0" w:rsidP="00267DE0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20F48002" w14:textId="6BD7D222" w:rsidR="00267DE0" w:rsidRDefault="00267DE0" w:rsidP="00267DE0"/>
        </w:tc>
      </w:tr>
      <w:tr w:rsidR="00267DE0" w:rsidRPr="00E71849" w14:paraId="07CE7F22" w14:textId="77777777" w:rsidTr="00231C62">
        <w:trPr>
          <w:trHeight w:val="330"/>
        </w:trPr>
        <w:tc>
          <w:tcPr>
            <w:tcW w:w="7054" w:type="dxa"/>
          </w:tcPr>
          <w:p w14:paraId="5F579821" w14:textId="38E3A1D0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E741ECD" w14:textId="6F0D0877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  <w:tr w:rsidR="00202996" w:rsidRPr="00E71849" w14:paraId="652CFA4B" w14:textId="77777777" w:rsidTr="00202996">
        <w:trPr>
          <w:trHeight w:val="659"/>
        </w:trPr>
        <w:tc>
          <w:tcPr>
            <w:tcW w:w="7054" w:type="dxa"/>
          </w:tcPr>
          <w:p w14:paraId="17CE145B" w14:textId="35FEF36B" w:rsidR="00202996" w:rsidRDefault="00202996" w:rsidP="00202996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606B4BA4" w14:textId="3D48400D" w:rsidR="00202996" w:rsidRDefault="00202996" w:rsidP="00202996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F41AA3F" w14:textId="5DC58C47" w:rsidR="00202996" w:rsidRDefault="009111B0" w:rsidP="009111B0">
            <w:pPr>
              <w:pStyle w:val="Default"/>
              <w:jc w:val="both"/>
            </w:pPr>
            <w:r>
              <w:rPr>
                <w:i/>
                <w:color w:val="E36C0A" w:themeColor="accent6" w:themeShade="BF"/>
              </w:rPr>
              <w:t>C</w:t>
            </w:r>
            <w:r w:rsidRPr="00844946">
              <w:rPr>
                <w:i/>
                <w:color w:val="E36C0A" w:themeColor="accent6" w:themeShade="BF"/>
              </w:rPr>
              <w:t xml:space="preserve">enová kalkulácia </w:t>
            </w:r>
          </w:p>
        </w:tc>
      </w:tr>
      <w:tr w:rsidR="00202996" w:rsidRPr="00E71849" w14:paraId="55C494BA" w14:textId="77777777" w:rsidTr="00231C62">
        <w:trPr>
          <w:trHeight w:val="330"/>
        </w:trPr>
        <w:tc>
          <w:tcPr>
            <w:tcW w:w="7054" w:type="dxa"/>
          </w:tcPr>
          <w:p w14:paraId="6A70C0C5" w14:textId="2705A80A" w:rsidR="00202996" w:rsidRDefault="00202996" w:rsidP="00202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02A02BFF" w14:textId="16EAA989" w:rsidR="00202996" w:rsidRDefault="00202996" w:rsidP="00202996"/>
        </w:tc>
      </w:tr>
      <w:tr w:rsidR="00AD3954" w:rsidRPr="00E71849" w14:paraId="42B00359" w14:textId="77777777" w:rsidTr="00231C62">
        <w:trPr>
          <w:trHeight w:val="330"/>
        </w:trPr>
        <w:tc>
          <w:tcPr>
            <w:tcW w:w="7054" w:type="dxa"/>
            <w:vMerge w:val="restart"/>
          </w:tcPr>
          <w:p w14:paraId="3AD82A41" w14:textId="07F5F94A" w:rsidR="00AD3954" w:rsidRDefault="00AD3954" w:rsidP="00202996">
            <w:pPr>
              <w:rPr>
                <w:sz w:val="18"/>
                <w:szCs w:val="18"/>
              </w:rPr>
            </w:pPr>
            <w:r w:rsidRPr="00CB5659">
              <w:rPr>
                <w:sz w:val="18"/>
                <w:szCs w:val="18"/>
              </w:rPr>
              <w:t>Podmienka poskytnutia príspevku pre zapojenie medzinárodnej organizácie do realizácie projektu</w:t>
            </w:r>
          </w:p>
          <w:p w14:paraId="09C9AF50" w14:textId="0E1DFCDA" w:rsidR="00AD3954" w:rsidRDefault="00AD3954" w:rsidP="00202996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14:paraId="19573C46" w14:textId="0C5576C7" w:rsidR="00AD3954" w:rsidRPr="00844946" w:rsidRDefault="005A49C8" w:rsidP="005A49C8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 xml:space="preserve">Dokument definovaný RO/SO preukazujúci splnenie danej podmienky  </w:t>
            </w:r>
            <w:r w:rsidR="00AD3954" w:rsidRPr="00844946">
              <w:rPr>
                <w:i/>
                <w:color w:val="E36C0A" w:themeColor="accent6" w:themeShade="BF"/>
              </w:rPr>
              <w:t>napr. štatút, zakladaci</w:t>
            </w:r>
            <w:r w:rsidR="00AD3954">
              <w:rPr>
                <w:i/>
                <w:color w:val="E36C0A" w:themeColor="accent6" w:themeShade="BF"/>
              </w:rPr>
              <w:t>a</w:t>
            </w:r>
            <w:r w:rsidR="00AD3954" w:rsidRPr="00844946">
              <w:rPr>
                <w:i/>
                <w:color w:val="E36C0A" w:themeColor="accent6" w:themeShade="BF"/>
              </w:rPr>
              <w:t xml:space="preserve"> listin</w:t>
            </w:r>
            <w:r w:rsidR="00AD3954">
              <w:rPr>
                <w:i/>
                <w:color w:val="E36C0A" w:themeColor="accent6" w:themeShade="BF"/>
              </w:rPr>
              <w:t>a</w:t>
            </w:r>
            <w:r w:rsidR="00AD3954" w:rsidRPr="00844946">
              <w:rPr>
                <w:i/>
                <w:color w:val="E36C0A" w:themeColor="accent6" w:themeShade="BF"/>
              </w:rPr>
              <w:t xml:space="preserve"> </w:t>
            </w:r>
            <w:r w:rsidR="00AD3954">
              <w:rPr>
                <w:i/>
                <w:color w:val="E36C0A" w:themeColor="accent6" w:themeShade="BF"/>
              </w:rPr>
              <w:t>medzinárodnej organizácie</w:t>
            </w:r>
          </w:p>
        </w:tc>
      </w:tr>
      <w:tr w:rsidR="00AD3954" w:rsidRPr="00E71849" w14:paraId="23E6F360" w14:textId="77777777" w:rsidTr="00231C62">
        <w:trPr>
          <w:trHeight w:val="330"/>
        </w:trPr>
        <w:tc>
          <w:tcPr>
            <w:tcW w:w="7054" w:type="dxa"/>
            <w:vMerge/>
          </w:tcPr>
          <w:p w14:paraId="62A2FC43" w14:textId="6C3A812A" w:rsidR="00AD3954" w:rsidRDefault="00AD3954" w:rsidP="00202996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14:paraId="21B47B32" w14:textId="1DF38750" w:rsidR="00AD3954" w:rsidRPr="00844946" w:rsidRDefault="00AD3954" w:rsidP="005A49C8">
            <w:pPr>
              <w:rPr>
                <w:i/>
                <w:color w:val="E36C0A" w:themeColor="accent6" w:themeShade="BF"/>
              </w:rPr>
            </w:pPr>
            <w:r w:rsidRPr="00844946">
              <w:rPr>
                <w:i/>
                <w:color w:val="E36C0A" w:themeColor="accent6" w:themeShade="BF"/>
              </w:rPr>
              <w:t xml:space="preserve">Návrh  predmetu zmluvy </w:t>
            </w:r>
            <w:bookmarkStart w:id="0" w:name="_GoBack"/>
            <w:bookmarkEnd w:id="0"/>
          </w:p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777BD" w14:textId="77777777" w:rsidR="00D447F1" w:rsidRDefault="00D447F1" w:rsidP="00297396">
      <w:pPr>
        <w:spacing w:after="0" w:line="240" w:lineRule="auto"/>
      </w:pPr>
      <w:r>
        <w:separator/>
      </w:r>
    </w:p>
  </w:endnote>
  <w:endnote w:type="continuationSeparator" w:id="0">
    <w:p w14:paraId="442546CE" w14:textId="77777777" w:rsidR="00D447F1" w:rsidRDefault="00D447F1" w:rsidP="00297396">
      <w:pPr>
        <w:spacing w:after="0" w:line="240" w:lineRule="auto"/>
      </w:pPr>
      <w:r>
        <w:continuationSeparator/>
      </w:r>
    </w:p>
  </w:endnote>
  <w:endnote w:type="continuationNotice" w:id="1">
    <w:p w14:paraId="38F3F961" w14:textId="77777777" w:rsidR="00D447F1" w:rsidRDefault="00D447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CB5659" w:rsidRPr="00016F1C" w:rsidRDefault="00CB5659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CB5659" w:rsidRPr="00570367" w:rsidRDefault="00CB5659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8EC8A" w14:textId="77777777" w:rsidR="00D447F1" w:rsidRDefault="00D447F1" w:rsidP="00297396">
      <w:pPr>
        <w:spacing w:after="0" w:line="240" w:lineRule="auto"/>
      </w:pPr>
      <w:r>
        <w:separator/>
      </w:r>
    </w:p>
  </w:footnote>
  <w:footnote w:type="continuationSeparator" w:id="0">
    <w:p w14:paraId="78684660" w14:textId="77777777" w:rsidR="00D447F1" w:rsidRDefault="00D447F1" w:rsidP="00297396">
      <w:pPr>
        <w:spacing w:after="0" w:line="240" w:lineRule="auto"/>
      </w:pPr>
      <w:r>
        <w:continuationSeparator/>
      </w:r>
    </w:p>
  </w:footnote>
  <w:footnote w:type="continuationNotice" w:id="1">
    <w:p w14:paraId="40E08504" w14:textId="77777777" w:rsidR="00D447F1" w:rsidRDefault="00D447F1">
      <w:pPr>
        <w:spacing w:after="0" w:line="240" w:lineRule="auto"/>
      </w:pPr>
    </w:p>
  </w:footnote>
  <w:footnote w:id="2">
    <w:p w14:paraId="2585AB88" w14:textId="77777777" w:rsidR="00CB5659" w:rsidRDefault="00CB5659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CB5659" w:rsidRDefault="00CB5659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CB5659" w:rsidRDefault="00CB5659">
    <w:pPr>
      <w:pStyle w:val="Hlavika"/>
    </w:pPr>
  </w:p>
  <w:p w14:paraId="2585AB77" w14:textId="77777777" w:rsidR="00CB5659" w:rsidRDefault="00CB565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CB5659" w:rsidRDefault="00CB5659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CB5659" w:rsidRPr="00E4016F" w:rsidRDefault="00CB5659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CB5659" w:rsidRPr="00730541" w:rsidRDefault="00CB5659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408A"/>
    <w:rsid w:val="00007732"/>
    <w:rsid w:val="000158C0"/>
    <w:rsid w:val="00016F1C"/>
    <w:rsid w:val="00020955"/>
    <w:rsid w:val="000276E6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1BA7"/>
    <w:rsid w:val="00096981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6773B"/>
    <w:rsid w:val="00170403"/>
    <w:rsid w:val="00172043"/>
    <w:rsid w:val="00187776"/>
    <w:rsid w:val="001905E0"/>
    <w:rsid w:val="00191587"/>
    <w:rsid w:val="001A3CF3"/>
    <w:rsid w:val="001A69BA"/>
    <w:rsid w:val="001B15BC"/>
    <w:rsid w:val="001B2EF6"/>
    <w:rsid w:val="001C4342"/>
    <w:rsid w:val="001C645B"/>
    <w:rsid w:val="001E1E2B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877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36D9"/>
    <w:rsid w:val="004411AE"/>
    <w:rsid w:val="00445389"/>
    <w:rsid w:val="004461F8"/>
    <w:rsid w:val="004660ED"/>
    <w:rsid w:val="00473F9B"/>
    <w:rsid w:val="00480F7D"/>
    <w:rsid w:val="00484EC7"/>
    <w:rsid w:val="00487574"/>
    <w:rsid w:val="004A6D1F"/>
    <w:rsid w:val="004B1F2E"/>
    <w:rsid w:val="004B2272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7A99"/>
    <w:rsid w:val="00532670"/>
    <w:rsid w:val="00545797"/>
    <w:rsid w:val="00547497"/>
    <w:rsid w:val="00554C3B"/>
    <w:rsid w:val="00563B37"/>
    <w:rsid w:val="00570367"/>
    <w:rsid w:val="0057583C"/>
    <w:rsid w:val="0058109E"/>
    <w:rsid w:val="00584D11"/>
    <w:rsid w:val="00590F15"/>
    <w:rsid w:val="005A0719"/>
    <w:rsid w:val="005A49C8"/>
    <w:rsid w:val="005B7F46"/>
    <w:rsid w:val="005D5530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42C5"/>
    <w:rsid w:val="006670FF"/>
    <w:rsid w:val="00671E70"/>
    <w:rsid w:val="006958DD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52F58"/>
    <w:rsid w:val="00756F1C"/>
    <w:rsid w:val="00760313"/>
    <w:rsid w:val="00760DE9"/>
    <w:rsid w:val="007946AE"/>
    <w:rsid w:val="00796D33"/>
    <w:rsid w:val="007A371E"/>
    <w:rsid w:val="007B3E5C"/>
    <w:rsid w:val="007C0688"/>
    <w:rsid w:val="007C0770"/>
    <w:rsid w:val="007C2E4A"/>
    <w:rsid w:val="007C41F7"/>
    <w:rsid w:val="007D3A39"/>
    <w:rsid w:val="007D4D68"/>
    <w:rsid w:val="007E2824"/>
    <w:rsid w:val="007E285C"/>
    <w:rsid w:val="007E3716"/>
    <w:rsid w:val="00816CFD"/>
    <w:rsid w:val="00821D98"/>
    <w:rsid w:val="00824706"/>
    <w:rsid w:val="00833BAC"/>
    <w:rsid w:val="00841E79"/>
    <w:rsid w:val="00844946"/>
    <w:rsid w:val="0085134E"/>
    <w:rsid w:val="00863B89"/>
    <w:rsid w:val="0086471F"/>
    <w:rsid w:val="008719EE"/>
    <w:rsid w:val="00871B13"/>
    <w:rsid w:val="00874F37"/>
    <w:rsid w:val="00882D6D"/>
    <w:rsid w:val="00884808"/>
    <w:rsid w:val="008A293F"/>
    <w:rsid w:val="008B46A9"/>
    <w:rsid w:val="008C2BB2"/>
    <w:rsid w:val="008D6D59"/>
    <w:rsid w:val="008E5D21"/>
    <w:rsid w:val="008F0949"/>
    <w:rsid w:val="008F2E6F"/>
    <w:rsid w:val="008F3D66"/>
    <w:rsid w:val="00900594"/>
    <w:rsid w:val="009111B0"/>
    <w:rsid w:val="0091485F"/>
    <w:rsid w:val="0093580E"/>
    <w:rsid w:val="0094116A"/>
    <w:rsid w:val="0094239E"/>
    <w:rsid w:val="00947D44"/>
    <w:rsid w:val="00951DEF"/>
    <w:rsid w:val="00967F69"/>
    <w:rsid w:val="00970B39"/>
    <w:rsid w:val="00980020"/>
    <w:rsid w:val="009836C5"/>
    <w:rsid w:val="009A2F94"/>
    <w:rsid w:val="009A7A83"/>
    <w:rsid w:val="009B1591"/>
    <w:rsid w:val="009B1846"/>
    <w:rsid w:val="009C4340"/>
    <w:rsid w:val="009D08D3"/>
    <w:rsid w:val="009D0C1A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54A6"/>
    <w:rsid w:val="00A209BB"/>
    <w:rsid w:val="00A21F40"/>
    <w:rsid w:val="00A23BE3"/>
    <w:rsid w:val="00A2656F"/>
    <w:rsid w:val="00A2689E"/>
    <w:rsid w:val="00A363C4"/>
    <w:rsid w:val="00A572C3"/>
    <w:rsid w:val="00A6173A"/>
    <w:rsid w:val="00A6547E"/>
    <w:rsid w:val="00A65F9C"/>
    <w:rsid w:val="00A71082"/>
    <w:rsid w:val="00A9769F"/>
    <w:rsid w:val="00A97BD4"/>
    <w:rsid w:val="00AC4DA1"/>
    <w:rsid w:val="00AD3954"/>
    <w:rsid w:val="00AD48CE"/>
    <w:rsid w:val="00AE242F"/>
    <w:rsid w:val="00AE353F"/>
    <w:rsid w:val="00AE3E8A"/>
    <w:rsid w:val="00AF404A"/>
    <w:rsid w:val="00AF6D51"/>
    <w:rsid w:val="00B02F4B"/>
    <w:rsid w:val="00B10209"/>
    <w:rsid w:val="00B107D1"/>
    <w:rsid w:val="00B34CEF"/>
    <w:rsid w:val="00B40CA4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1F37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0D70"/>
    <w:rsid w:val="00C575C8"/>
    <w:rsid w:val="00C62B07"/>
    <w:rsid w:val="00C76566"/>
    <w:rsid w:val="00C843F7"/>
    <w:rsid w:val="00C93AE5"/>
    <w:rsid w:val="00C93F11"/>
    <w:rsid w:val="00CA6C90"/>
    <w:rsid w:val="00CB5659"/>
    <w:rsid w:val="00CD6015"/>
    <w:rsid w:val="00CE28B6"/>
    <w:rsid w:val="00CF1104"/>
    <w:rsid w:val="00CF7260"/>
    <w:rsid w:val="00D03613"/>
    <w:rsid w:val="00D12146"/>
    <w:rsid w:val="00D133CE"/>
    <w:rsid w:val="00D26C37"/>
    <w:rsid w:val="00D3399C"/>
    <w:rsid w:val="00D36A28"/>
    <w:rsid w:val="00D4101E"/>
    <w:rsid w:val="00D447F1"/>
    <w:rsid w:val="00D53426"/>
    <w:rsid w:val="00D54D9B"/>
    <w:rsid w:val="00D63959"/>
    <w:rsid w:val="00D66685"/>
    <w:rsid w:val="00D70B62"/>
    <w:rsid w:val="00D8469B"/>
    <w:rsid w:val="00D8579F"/>
    <w:rsid w:val="00D87EBC"/>
    <w:rsid w:val="00DB2737"/>
    <w:rsid w:val="00DB348C"/>
    <w:rsid w:val="00DB7CD8"/>
    <w:rsid w:val="00DD4B4E"/>
    <w:rsid w:val="00DD6852"/>
    <w:rsid w:val="00DE0426"/>
    <w:rsid w:val="00DE1611"/>
    <w:rsid w:val="00DE1981"/>
    <w:rsid w:val="00DE377F"/>
    <w:rsid w:val="00E020C7"/>
    <w:rsid w:val="00E02598"/>
    <w:rsid w:val="00E04D19"/>
    <w:rsid w:val="00E17B5C"/>
    <w:rsid w:val="00E26D11"/>
    <w:rsid w:val="00E37620"/>
    <w:rsid w:val="00E4016F"/>
    <w:rsid w:val="00E43825"/>
    <w:rsid w:val="00E62D02"/>
    <w:rsid w:val="00E644CD"/>
    <w:rsid w:val="00E66465"/>
    <w:rsid w:val="00E70BF1"/>
    <w:rsid w:val="00E71849"/>
    <w:rsid w:val="00E71B09"/>
    <w:rsid w:val="00E77F7A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32E07"/>
    <w:rsid w:val="00F51A57"/>
    <w:rsid w:val="00F63D41"/>
    <w:rsid w:val="00F740D7"/>
    <w:rsid w:val="00F740F4"/>
    <w:rsid w:val="00F74B96"/>
    <w:rsid w:val="00F77062"/>
    <w:rsid w:val="00FA31EC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D2233-41B5-4D4F-9921-78F9009E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Miruška Hrabčáková</cp:lastModifiedBy>
  <cp:revision>22</cp:revision>
  <cp:lastPrinted>2016-03-07T12:56:00Z</cp:lastPrinted>
  <dcterms:created xsi:type="dcterms:W3CDTF">2017-01-19T06:13:00Z</dcterms:created>
  <dcterms:modified xsi:type="dcterms:W3CDTF">2017-02-27T09:45:00Z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